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EBC" w:rsidRPr="00E97904" w:rsidRDefault="003C727D" w:rsidP="00E97904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97904" w:rsidRPr="00E9790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B0EBC" w:rsidRPr="00E97904">
        <w:rPr>
          <w:rFonts w:ascii="Times New Roman" w:hAnsi="Times New Roman" w:cs="Times New Roman"/>
          <w:color w:val="auto"/>
          <w:sz w:val="28"/>
          <w:szCs w:val="28"/>
        </w:rPr>
        <w:t>ведомление</w:t>
      </w:r>
      <w:r w:rsidR="00E97904">
        <w:rPr>
          <w:rFonts w:ascii="Times New Roman" w:hAnsi="Times New Roman" w:cs="Times New Roman"/>
          <w:color w:val="auto"/>
          <w:sz w:val="28"/>
          <w:szCs w:val="28"/>
        </w:rPr>
        <w:t xml:space="preserve"> о проведении общественного обсуждения</w:t>
      </w:r>
    </w:p>
    <w:p w:rsidR="000B0EBC" w:rsidRPr="00E97904" w:rsidRDefault="00D01957" w:rsidP="00E9790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904">
        <w:rPr>
          <w:rFonts w:ascii="Times New Roman" w:hAnsi="Times New Roman" w:cs="Times New Roman"/>
          <w:b/>
          <w:sz w:val="28"/>
          <w:szCs w:val="28"/>
        </w:rPr>
        <w:t>проект</w:t>
      </w:r>
      <w:r w:rsidR="00E97904" w:rsidRPr="00E97904">
        <w:rPr>
          <w:rFonts w:ascii="Times New Roman" w:hAnsi="Times New Roman" w:cs="Times New Roman"/>
          <w:b/>
          <w:sz w:val="28"/>
          <w:szCs w:val="28"/>
        </w:rPr>
        <w:t>а</w:t>
      </w:r>
      <w:r w:rsidRPr="00E97904">
        <w:rPr>
          <w:rFonts w:ascii="Times New Roman" w:hAnsi="Times New Roman" w:cs="Times New Roman"/>
          <w:b/>
          <w:sz w:val="28"/>
          <w:szCs w:val="28"/>
        </w:rPr>
        <w:t xml:space="preserve"> нормативн</w:t>
      </w:r>
      <w:r w:rsidR="00E97904" w:rsidRPr="00E97904">
        <w:rPr>
          <w:rFonts w:ascii="Times New Roman" w:hAnsi="Times New Roman" w:cs="Times New Roman"/>
          <w:b/>
          <w:sz w:val="28"/>
          <w:szCs w:val="28"/>
        </w:rPr>
        <w:t>ого</w:t>
      </w:r>
      <w:r w:rsidRPr="00E97904">
        <w:rPr>
          <w:rFonts w:ascii="Times New Roman" w:hAnsi="Times New Roman" w:cs="Times New Roman"/>
          <w:b/>
          <w:sz w:val="28"/>
          <w:szCs w:val="28"/>
        </w:rPr>
        <w:t xml:space="preserve"> правов</w:t>
      </w:r>
      <w:r w:rsidR="00E97904" w:rsidRPr="00E97904">
        <w:rPr>
          <w:rFonts w:ascii="Times New Roman" w:hAnsi="Times New Roman" w:cs="Times New Roman"/>
          <w:b/>
          <w:sz w:val="28"/>
          <w:szCs w:val="28"/>
        </w:rPr>
        <w:t>ого</w:t>
      </w:r>
      <w:r w:rsidRPr="00E97904">
        <w:rPr>
          <w:rFonts w:ascii="Times New Roman" w:hAnsi="Times New Roman" w:cs="Times New Roman"/>
          <w:b/>
          <w:sz w:val="28"/>
          <w:szCs w:val="28"/>
        </w:rPr>
        <w:t xml:space="preserve"> акт</w:t>
      </w:r>
      <w:r w:rsidR="00E97904" w:rsidRPr="00E97904">
        <w:rPr>
          <w:rFonts w:ascii="Times New Roman" w:hAnsi="Times New Roman" w:cs="Times New Roman"/>
          <w:b/>
          <w:sz w:val="28"/>
          <w:szCs w:val="28"/>
        </w:rPr>
        <w:t>а</w:t>
      </w:r>
    </w:p>
    <w:p w:rsidR="000B0EBC" w:rsidRPr="00E97904" w:rsidRDefault="000B0EBC" w:rsidP="00E979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B0EBC" w:rsidRPr="00E97904" w:rsidRDefault="00FF394F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   </w:t>
      </w:r>
      <w:r w:rsidR="00D01957"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="000B0EBC" w:rsidRPr="00E97904">
        <w:rPr>
          <w:rFonts w:ascii="Times New Roman" w:hAnsi="Times New Roman" w:cs="Times New Roman"/>
          <w:sz w:val="28"/>
          <w:szCs w:val="28"/>
        </w:rPr>
        <w:t>1. Вид нормативного правового акта</w:t>
      </w:r>
      <w:r w:rsidR="00EC4248" w:rsidRPr="00E97904">
        <w:rPr>
          <w:rFonts w:ascii="Times New Roman" w:hAnsi="Times New Roman" w:cs="Times New Roman"/>
          <w:sz w:val="28"/>
          <w:szCs w:val="28"/>
        </w:rPr>
        <w:t xml:space="preserve"> - Постановление</w:t>
      </w:r>
      <w:r w:rsidR="000D78A3" w:rsidRPr="00E97904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</w:t>
      </w:r>
      <w:proofErr w:type="spellStart"/>
      <w:r w:rsidR="000D78A3" w:rsidRPr="00E97904">
        <w:rPr>
          <w:rFonts w:ascii="Times New Roman" w:hAnsi="Times New Roman" w:cs="Times New Roman"/>
          <w:sz w:val="28"/>
          <w:szCs w:val="28"/>
        </w:rPr>
        <w:t>Похвистневский</w:t>
      </w:r>
      <w:proofErr w:type="spellEnd"/>
      <w:r w:rsidR="003B48DF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642A66" w:rsidRPr="00E97904">
        <w:rPr>
          <w:rFonts w:ascii="Times New Roman" w:hAnsi="Times New Roman" w:cs="Times New Roman"/>
          <w:sz w:val="28"/>
          <w:szCs w:val="28"/>
        </w:rPr>
        <w:t>.</w:t>
      </w:r>
      <w:r w:rsidR="000D78A3" w:rsidRPr="00E979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3D2" w:rsidRPr="00E97904" w:rsidRDefault="007343D2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01957" w:rsidRPr="00E97904" w:rsidRDefault="00FF394F" w:rsidP="00E979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 </w:t>
      </w:r>
      <w:r w:rsidR="00A91350"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="000B0EBC" w:rsidRPr="00E97904">
        <w:rPr>
          <w:rFonts w:ascii="Times New Roman" w:hAnsi="Times New Roman" w:cs="Times New Roman"/>
          <w:sz w:val="28"/>
          <w:szCs w:val="28"/>
        </w:rPr>
        <w:t>2.</w:t>
      </w:r>
      <w:r w:rsidR="009855A1"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="000B0EBC" w:rsidRPr="00E97904">
        <w:rPr>
          <w:rFonts w:ascii="Times New Roman" w:hAnsi="Times New Roman" w:cs="Times New Roman"/>
          <w:sz w:val="28"/>
          <w:szCs w:val="28"/>
        </w:rPr>
        <w:t>Наименование проекта нормативного правового акта</w:t>
      </w:r>
      <w:r w:rsidR="00D01957" w:rsidRPr="00E97904">
        <w:rPr>
          <w:rFonts w:ascii="Times New Roman" w:hAnsi="Times New Roman" w:cs="Times New Roman"/>
          <w:sz w:val="28"/>
          <w:szCs w:val="28"/>
        </w:rPr>
        <w:t>:</w:t>
      </w:r>
    </w:p>
    <w:p w:rsidR="00D01957" w:rsidRPr="00E97904" w:rsidRDefault="00D01957" w:rsidP="00E97904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    -</w:t>
      </w:r>
      <w:r w:rsidR="000D78A3"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="00A91350" w:rsidRPr="00E97904">
        <w:rPr>
          <w:rFonts w:ascii="Times New Roman" w:hAnsi="Times New Roman" w:cs="Times New Roman"/>
          <w:sz w:val="28"/>
          <w:szCs w:val="28"/>
        </w:rPr>
        <w:t>Постановление «</w:t>
      </w:r>
      <w:r w:rsidR="00E97904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="00C0659C">
        <w:rPr>
          <w:rFonts w:ascii="Times New Roman" w:hAnsi="Times New Roman" w:cs="Times New Roman"/>
          <w:sz w:val="28"/>
          <w:szCs w:val="28"/>
        </w:rPr>
        <w:t xml:space="preserve">Управление муниципальными финансами муниципального района </w:t>
      </w:r>
      <w:proofErr w:type="spellStart"/>
      <w:r w:rsidR="00C0659C">
        <w:rPr>
          <w:rFonts w:ascii="Times New Roman" w:hAnsi="Times New Roman" w:cs="Times New Roman"/>
          <w:sz w:val="28"/>
          <w:szCs w:val="28"/>
        </w:rPr>
        <w:t>Похвистневский</w:t>
      </w:r>
      <w:proofErr w:type="spellEnd"/>
      <w:r w:rsidR="00C0659C">
        <w:rPr>
          <w:rFonts w:ascii="Times New Roman" w:hAnsi="Times New Roman" w:cs="Times New Roman"/>
          <w:sz w:val="28"/>
          <w:szCs w:val="28"/>
        </w:rPr>
        <w:t xml:space="preserve"> Самарской области» </w:t>
      </w:r>
      <w:r w:rsidR="00E97904">
        <w:rPr>
          <w:rFonts w:ascii="Times New Roman" w:hAnsi="Times New Roman" w:cs="Times New Roman"/>
          <w:sz w:val="28"/>
          <w:szCs w:val="28"/>
        </w:rPr>
        <w:t>на 2027-2031 годы»</w:t>
      </w:r>
      <w:r w:rsidRPr="00E9790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A91350" w:rsidRPr="00E97904" w:rsidRDefault="00FF394F" w:rsidP="00E979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  </w:t>
      </w:r>
      <w:r w:rsidR="000B0EBC" w:rsidRPr="00E97904">
        <w:rPr>
          <w:rFonts w:ascii="Times New Roman" w:hAnsi="Times New Roman" w:cs="Times New Roman"/>
          <w:sz w:val="28"/>
          <w:szCs w:val="28"/>
        </w:rPr>
        <w:t>3. Планируемый сро</w:t>
      </w:r>
      <w:r w:rsidR="00D01957" w:rsidRPr="00E97904">
        <w:rPr>
          <w:rFonts w:ascii="Times New Roman" w:hAnsi="Times New Roman" w:cs="Times New Roman"/>
          <w:sz w:val="28"/>
          <w:szCs w:val="28"/>
        </w:rPr>
        <w:t>к вступления в си</w:t>
      </w:r>
      <w:r w:rsidR="00E97904">
        <w:rPr>
          <w:rFonts w:ascii="Times New Roman" w:hAnsi="Times New Roman" w:cs="Times New Roman"/>
          <w:sz w:val="28"/>
          <w:szCs w:val="28"/>
        </w:rPr>
        <w:t>лу нормативного</w:t>
      </w:r>
      <w:r w:rsidR="00191314" w:rsidRPr="00E97904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E97904">
        <w:rPr>
          <w:rFonts w:ascii="Times New Roman" w:hAnsi="Times New Roman" w:cs="Times New Roman"/>
          <w:sz w:val="28"/>
          <w:szCs w:val="28"/>
        </w:rPr>
        <w:t>ого</w:t>
      </w:r>
      <w:r w:rsidR="00191314" w:rsidRPr="00E97904">
        <w:rPr>
          <w:rFonts w:ascii="Times New Roman" w:hAnsi="Times New Roman" w:cs="Times New Roman"/>
          <w:sz w:val="28"/>
          <w:szCs w:val="28"/>
        </w:rPr>
        <w:t xml:space="preserve"> акт</w:t>
      </w:r>
      <w:r w:rsidR="00E97904">
        <w:rPr>
          <w:rFonts w:ascii="Times New Roman" w:hAnsi="Times New Roman" w:cs="Times New Roman"/>
          <w:sz w:val="28"/>
          <w:szCs w:val="28"/>
        </w:rPr>
        <w:t xml:space="preserve">а </w:t>
      </w:r>
      <w:r w:rsidR="000D78A3" w:rsidRPr="00E97904">
        <w:rPr>
          <w:rFonts w:ascii="Times New Roman" w:hAnsi="Times New Roman" w:cs="Times New Roman"/>
          <w:sz w:val="28"/>
          <w:szCs w:val="28"/>
        </w:rPr>
        <w:t xml:space="preserve">– </w:t>
      </w:r>
      <w:r w:rsidR="00D01957"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="003C727D">
        <w:rPr>
          <w:rFonts w:ascii="Times New Roman" w:hAnsi="Times New Roman" w:cs="Times New Roman"/>
          <w:sz w:val="28"/>
          <w:szCs w:val="28"/>
        </w:rPr>
        <w:t>01</w:t>
      </w:r>
      <w:r w:rsidR="00E97904">
        <w:rPr>
          <w:rFonts w:ascii="Times New Roman" w:hAnsi="Times New Roman" w:cs="Times New Roman"/>
          <w:sz w:val="28"/>
          <w:szCs w:val="28"/>
        </w:rPr>
        <w:t>.0</w:t>
      </w:r>
      <w:r w:rsidR="003C727D">
        <w:rPr>
          <w:rFonts w:ascii="Times New Roman" w:hAnsi="Times New Roman" w:cs="Times New Roman"/>
          <w:sz w:val="28"/>
          <w:szCs w:val="28"/>
        </w:rPr>
        <w:t>1</w:t>
      </w:r>
      <w:r w:rsidR="00E97904">
        <w:rPr>
          <w:rFonts w:ascii="Times New Roman" w:hAnsi="Times New Roman" w:cs="Times New Roman"/>
          <w:sz w:val="28"/>
          <w:szCs w:val="28"/>
        </w:rPr>
        <w:t>.202</w:t>
      </w:r>
      <w:r w:rsidR="003C727D">
        <w:rPr>
          <w:rFonts w:ascii="Times New Roman" w:hAnsi="Times New Roman" w:cs="Times New Roman"/>
          <w:sz w:val="28"/>
          <w:szCs w:val="28"/>
        </w:rPr>
        <w:t>7</w:t>
      </w:r>
      <w:r w:rsidR="00D01957" w:rsidRPr="00E9790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0B0EBC" w:rsidRPr="00E97904" w:rsidRDefault="00FF394F" w:rsidP="00E979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  </w:t>
      </w:r>
      <w:r w:rsidR="00D01957" w:rsidRPr="00E97904">
        <w:rPr>
          <w:rFonts w:ascii="Times New Roman" w:hAnsi="Times New Roman" w:cs="Times New Roman"/>
          <w:sz w:val="28"/>
          <w:szCs w:val="28"/>
        </w:rPr>
        <w:t>4. Разработчик проектов нормативных правовых актов</w:t>
      </w:r>
      <w:r w:rsidR="00CF161B"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="00E97904">
        <w:rPr>
          <w:rFonts w:ascii="Times New Roman" w:hAnsi="Times New Roman" w:cs="Times New Roman"/>
          <w:sz w:val="28"/>
          <w:szCs w:val="28"/>
        </w:rPr>
        <w:t>–</w:t>
      </w:r>
      <w:r w:rsidR="00CF161B"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="00C0659C">
        <w:rPr>
          <w:rFonts w:ascii="Times New Roman" w:hAnsi="Times New Roman" w:cs="Times New Roman"/>
          <w:sz w:val="28"/>
          <w:szCs w:val="28"/>
        </w:rPr>
        <w:t>Финансовое управление А</w:t>
      </w:r>
      <w:r w:rsidR="000D78A3" w:rsidRPr="00E97904">
        <w:rPr>
          <w:rFonts w:ascii="Times New Roman" w:hAnsi="Times New Roman" w:cs="Times New Roman"/>
          <w:sz w:val="28"/>
          <w:szCs w:val="28"/>
        </w:rPr>
        <w:t xml:space="preserve">дминистрации муниципального района </w:t>
      </w:r>
      <w:proofErr w:type="spellStart"/>
      <w:r w:rsidR="000D78A3" w:rsidRPr="00E97904">
        <w:rPr>
          <w:rFonts w:ascii="Times New Roman" w:hAnsi="Times New Roman" w:cs="Times New Roman"/>
          <w:sz w:val="28"/>
          <w:szCs w:val="28"/>
        </w:rPr>
        <w:t>Похвистневский</w:t>
      </w:r>
      <w:proofErr w:type="spellEnd"/>
      <w:r w:rsidR="00C0659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642A66" w:rsidRPr="00E97904">
        <w:rPr>
          <w:rFonts w:ascii="Times New Roman" w:hAnsi="Times New Roman" w:cs="Times New Roman"/>
          <w:sz w:val="28"/>
          <w:szCs w:val="28"/>
        </w:rPr>
        <w:t>.</w:t>
      </w:r>
      <w:r w:rsidR="00CF161B" w:rsidRPr="00E979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3D2" w:rsidRPr="00E97904" w:rsidRDefault="00FF394F" w:rsidP="00E97904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   </w:t>
      </w:r>
      <w:r w:rsidR="000B0EBC" w:rsidRPr="00E97904">
        <w:rPr>
          <w:rFonts w:ascii="Times New Roman" w:hAnsi="Times New Roman" w:cs="Times New Roman"/>
          <w:sz w:val="28"/>
          <w:szCs w:val="28"/>
        </w:rPr>
        <w:t xml:space="preserve">5. </w:t>
      </w:r>
      <w:r w:rsidR="009855A1" w:rsidRPr="00E97904">
        <w:rPr>
          <w:rFonts w:ascii="Times New Roman" w:hAnsi="Times New Roman" w:cs="Times New Roman"/>
          <w:sz w:val="28"/>
          <w:szCs w:val="28"/>
        </w:rPr>
        <w:t xml:space="preserve">Обоснование </w:t>
      </w:r>
      <w:r w:rsidR="00D01957" w:rsidRPr="00E97904">
        <w:rPr>
          <w:rFonts w:ascii="Times New Roman" w:hAnsi="Times New Roman" w:cs="Times New Roman"/>
          <w:sz w:val="28"/>
          <w:szCs w:val="28"/>
        </w:rPr>
        <w:t xml:space="preserve">необходимости подготовки проектов нормативных правовых актов </w:t>
      </w:r>
      <w:r w:rsidR="009855A1" w:rsidRPr="00E97904">
        <w:rPr>
          <w:rFonts w:ascii="Times New Roman" w:hAnsi="Times New Roman" w:cs="Times New Roman"/>
          <w:sz w:val="28"/>
          <w:szCs w:val="28"/>
        </w:rPr>
        <w:t>–</w:t>
      </w:r>
      <w:r w:rsidR="006132D0">
        <w:rPr>
          <w:rFonts w:ascii="Times New Roman" w:hAnsi="Times New Roman" w:cs="Times New Roman"/>
          <w:sz w:val="28"/>
          <w:szCs w:val="28"/>
        </w:rPr>
        <w:t xml:space="preserve"> </w:t>
      </w:r>
      <w:r w:rsidR="0039790A">
        <w:rPr>
          <w:rFonts w:ascii="Times New Roman" w:hAnsi="Times New Roman" w:cs="Times New Roman"/>
          <w:sz w:val="28"/>
          <w:szCs w:val="28"/>
        </w:rPr>
        <w:t xml:space="preserve">Обеспечение сбалансированности и устойчивости бюджетной системы муниципального района </w:t>
      </w:r>
      <w:proofErr w:type="spellStart"/>
      <w:r w:rsidR="0039790A">
        <w:rPr>
          <w:rFonts w:ascii="Times New Roman" w:hAnsi="Times New Roman" w:cs="Times New Roman"/>
          <w:sz w:val="28"/>
          <w:szCs w:val="28"/>
        </w:rPr>
        <w:t>Похвистневский</w:t>
      </w:r>
      <w:proofErr w:type="spellEnd"/>
      <w:r w:rsidR="0039790A">
        <w:rPr>
          <w:rFonts w:ascii="Times New Roman" w:hAnsi="Times New Roman" w:cs="Times New Roman"/>
          <w:sz w:val="28"/>
          <w:szCs w:val="28"/>
        </w:rPr>
        <w:t xml:space="preserve"> Самарской области, повышение эффективности управления муниципальными финансами</w:t>
      </w:r>
      <w:r w:rsidR="007343D2" w:rsidRPr="00E97904">
        <w:rPr>
          <w:rFonts w:ascii="Times New Roman" w:hAnsi="Times New Roman" w:cs="Times New Roman"/>
          <w:sz w:val="28"/>
          <w:szCs w:val="28"/>
        </w:rPr>
        <w:t>.</w:t>
      </w:r>
    </w:p>
    <w:p w:rsidR="007343D2" w:rsidRPr="00E97904" w:rsidRDefault="007343D2" w:rsidP="00E97904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B0EBC" w:rsidRPr="00E97904" w:rsidRDefault="00FF394F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</w:t>
      </w:r>
      <w:r w:rsidR="00E77D95">
        <w:rPr>
          <w:rFonts w:ascii="Times New Roman" w:hAnsi="Times New Roman" w:cs="Times New Roman"/>
          <w:sz w:val="28"/>
          <w:szCs w:val="28"/>
        </w:rPr>
        <w:t>6</w:t>
      </w:r>
      <w:r w:rsidR="000B0EBC" w:rsidRPr="00E97904">
        <w:rPr>
          <w:rFonts w:ascii="Times New Roman" w:hAnsi="Times New Roman" w:cs="Times New Roman"/>
          <w:sz w:val="28"/>
          <w:szCs w:val="28"/>
        </w:rPr>
        <w:t xml:space="preserve">. </w:t>
      </w:r>
      <w:r w:rsidR="00A07CAD" w:rsidRPr="00E97904">
        <w:rPr>
          <w:rFonts w:ascii="Times New Roman" w:hAnsi="Times New Roman" w:cs="Times New Roman"/>
          <w:sz w:val="28"/>
          <w:szCs w:val="28"/>
        </w:rPr>
        <w:t>Н</w:t>
      </w:r>
      <w:r w:rsidRPr="00E97904">
        <w:rPr>
          <w:rFonts w:ascii="Times New Roman" w:hAnsi="Times New Roman" w:cs="Times New Roman"/>
          <w:sz w:val="28"/>
          <w:szCs w:val="28"/>
        </w:rPr>
        <w:t>еобходимости в установлении переходного периода не требуется.</w:t>
      </w:r>
    </w:p>
    <w:p w:rsidR="007343D2" w:rsidRPr="00E97904" w:rsidRDefault="007343D2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B0EBC" w:rsidRPr="00E97904" w:rsidRDefault="00FF394F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</w:t>
      </w:r>
      <w:r w:rsidR="00E77D95" w:rsidRPr="00D6152F">
        <w:rPr>
          <w:rFonts w:ascii="Times New Roman" w:hAnsi="Times New Roman" w:cs="Times New Roman"/>
          <w:sz w:val="28"/>
          <w:szCs w:val="28"/>
        </w:rPr>
        <w:t>7</w:t>
      </w:r>
      <w:r w:rsidR="000B0EBC" w:rsidRPr="00D6152F">
        <w:rPr>
          <w:rFonts w:ascii="Times New Roman" w:hAnsi="Times New Roman" w:cs="Times New Roman"/>
          <w:sz w:val="28"/>
          <w:szCs w:val="28"/>
        </w:rPr>
        <w:t>. Срок, в течение которого разработчиком проекта принимаются предложения</w:t>
      </w:r>
      <w:r w:rsidR="00A07CAD" w:rsidRPr="00D6152F">
        <w:rPr>
          <w:rFonts w:ascii="Times New Roman" w:hAnsi="Times New Roman" w:cs="Times New Roman"/>
          <w:sz w:val="28"/>
          <w:szCs w:val="28"/>
        </w:rPr>
        <w:t xml:space="preserve"> </w:t>
      </w:r>
      <w:r w:rsidR="00EC6F2C" w:rsidRPr="00D6152F">
        <w:rPr>
          <w:rFonts w:ascii="Times New Roman" w:hAnsi="Times New Roman" w:cs="Times New Roman"/>
          <w:sz w:val="28"/>
          <w:szCs w:val="28"/>
        </w:rPr>
        <w:t xml:space="preserve">- с </w:t>
      </w:r>
      <w:r w:rsidR="00D6152F" w:rsidRPr="00D6152F">
        <w:rPr>
          <w:rFonts w:ascii="Times New Roman" w:hAnsi="Times New Roman" w:cs="Times New Roman"/>
          <w:sz w:val="28"/>
          <w:szCs w:val="28"/>
        </w:rPr>
        <w:t>14</w:t>
      </w:r>
      <w:r w:rsidR="002C2DB6" w:rsidRPr="00D6152F">
        <w:rPr>
          <w:rFonts w:ascii="Times New Roman" w:hAnsi="Times New Roman" w:cs="Times New Roman"/>
          <w:sz w:val="28"/>
          <w:szCs w:val="28"/>
        </w:rPr>
        <w:t>.08</w:t>
      </w:r>
      <w:r w:rsidR="000F2D92" w:rsidRPr="00D6152F">
        <w:rPr>
          <w:rFonts w:ascii="Times New Roman" w:hAnsi="Times New Roman" w:cs="Times New Roman"/>
          <w:sz w:val="28"/>
          <w:szCs w:val="28"/>
        </w:rPr>
        <w:t>.2026</w:t>
      </w:r>
      <w:r w:rsidRPr="00D6152F">
        <w:rPr>
          <w:rFonts w:ascii="Times New Roman" w:hAnsi="Times New Roman" w:cs="Times New Roman"/>
          <w:sz w:val="28"/>
          <w:szCs w:val="28"/>
        </w:rPr>
        <w:t xml:space="preserve"> по </w:t>
      </w:r>
      <w:r w:rsidR="00D6152F" w:rsidRPr="00D6152F">
        <w:rPr>
          <w:rFonts w:ascii="Times New Roman" w:hAnsi="Times New Roman" w:cs="Times New Roman"/>
          <w:sz w:val="28"/>
          <w:szCs w:val="28"/>
        </w:rPr>
        <w:t>21</w:t>
      </w:r>
      <w:r w:rsidR="000F2D92" w:rsidRPr="00D6152F">
        <w:rPr>
          <w:rFonts w:ascii="Times New Roman" w:hAnsi="Times New Roman" w:cs="Times New Roman"/>
          <w:sz w:val="28"/>
          <w:szCs w:val="28"/>
        </w:rPr>
        <w:t>.08.2026</w:t>
      </w:r>
      <w:r w:rsidR="00A07CAD" w:rsidRPr="00D6152F">
        <w:rPr>
          <w:rFonts w:ascii="Times New Roman" w:hAnsi="Times New Roman" w:cs="Times New Roman"/>
          <w:sz w:val="28"/>
          <w:szCs w:val="28"/>
        </w:rPr>
        <w:t xml:space="preserve"> </w:t>
      </w:r>
      <w:r w:rsidRPr="00D6152F">
        <w:rPr>
          <w:rFonts w:ascii="Times New Roman" w:hAnsi="Times New Roman" w:cs="Times New Roman"/>
          <w:sz w:val="28"/>
          <w:szCs w:val="28"/>
        </w:rPr>
        <w:t>год.</w:t>
      </w:r>
      <w:bookmarkStart w:id="0" w:name="_GoBack"/>
      <w:bookmarkEnd w:id="0"/>
    </w:p>
    <w:p w:rsidR="007343D2" w:rsidRPr="00E97904" w:rsidRDefault="007343D2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B0EBC" w:rsidRPr="00E97904" w:rsidRDefault="00FF394F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</w:t>
      </w:r>
      <w:r w:rsidR="00E77D95">
        <w:rPr>
          <w:rFonts w:ascii="Times New Roman" w:hAnsi="Times New Roman" w:cs="Times New Roman"/>
          <w:sz w:val="28"/>
          <w:szCs w:val="28"/>
        </w:rPr>
        <w:t>8</w:t>
      </w:r>
      <w:r w:rsidR="000B0EBC" w:rsidRPr="00E97904">
        <w:rPr>
          <w:rFonts w:ascii="Times New Roman" w:hAnsi="Times New Roman" w:cs="Times New Roman"/>
          <w:sz w:val="28"/>
          <w:szCs w:val="28"/>
        </w:rPr>
        <w:t>. Контактные данные для направления предложений (ответственное лицо, адрес электронной почты и контактный телефон ответственного лица</w:t>
      </w:r>
      <w:r w:rsidRPr="00E9790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77D95">
        <w:rPr>
          <w:rFonts w:ascii="Times New Roman" w:hAnsi="Times New Roman" w:cs="Times New Roman"/>
          <w:sz w:val="28"/>
          <w:szCs w:val="28"/>
        </w:rPr>
        <w:t>Рябчикова</w:t>
      </w:r>
      <w:proofErr w:type="spellEnd"/>
      <w:r w:rsidR="00E77D95">
        <w:rPr>
          <w:rFonts w:ascii="Times New Roman" w:hAnsi="Times New Roman" w:cs="Times New Roman"/>
          <w:sz w:val="28"/>
          <w:szCs w:val="28"/>
        </w:rPr>
        <w:t xml:space="preserve"> Елена Владимировна</w:t>
      </w:r>
      <w:r w:rsidRPr="00E97904">
        <w:rPr>
          <w:rFonts w:ascii="Times New Roman" w:hAnsi="Times New Roman" w:cs="Times New Roman"/>
          <w:sz w:val="28"/>
          <w:szCs w:val="28"/>
        </w:rPr>
        <w:t xml:space="preserve"> – </w:t>
      </w:r>
      <w:r w:rsidR="000F2D9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E77D95">
        <w:rPr>
          <w:rFonts w:ascii="Times New Roman" w:hAnsi="Times New Roman" w:cs="Times New Roman"/>
          <w:sz w:val="28"/>
          <w:szCs w:val="28"/>
        </w:rPr>
        <w:t xml:space="preserve">бюджетного отдела финансового управления Администрации муниципального района </w:t>
      </w:r>
      <w:proofErr w:type="spellStart"/>
      <w:r w:rsidR="00E77D95">
        <w:rPr>
          <w:rFonts w:ascii="Times New Roman" w:hAnsi="Times New Roman" w:cs="Times New Roman"/>
          <w:sz w:val="28"/>
          <w:szCs w:val="28"/>
        </w:rPr>
        <w:t>Похвистневский</w:t>
      </w:r>
      <w:proofErr w:type="spellEnd"/>
      <w:r w:rsidR="00E77D9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97904">
        <w:rPr>
          <w:rFonts w:ascii="Times New Roman" w:hAnsi="Times New Roman" w:cs="Times New Roman"/>
          <w:sz w:val="28"/>
          <w:szCs w:val="28"/>
        </w:rPr>
        <w:t>,</w:t>
      </w:r>
      <w:r w:rsidR="00636875">
        <w:rPr>
          <w:rFonts w:ascii="Times New Roman" w:hAnsi="Times New Roman" w:cs="Times New Roman"/>
          <w:sz w:val="28"/>
          <w:szCs w:val="28"/>
        </w:rPr>
        <w:t xml:space="preserve"> </w:t>
      </w:r>
      <w:r w:rsidRPr="00E97904">
        <w:rPr>
          <w:rFonts w:ascii="Times New Roman" w:hAnsi="Times New Roman" w:cs="Times New Roman"/>
          <w:sz w:val="28"/>
          <w:szCs w:val="28"/>
        </w:rPr>
        <w:t xml:space="preserve">тел. </w:t>
      </w:r>
      <w:r w:rsidR="00D01957" w:rsidRPr="00E97904">
        <w:rPr>
          <w:rFonts w:ascii="Times New Roman" w:hAnsi="Times New Roman" w:cs="Times New Roman"/>
          <w:sz w:val="28"/>
          <w:szCs w:val="28"/>
        </w:rPr>
        <w:t xml:space="preserve">8 846 56 </w:t>
      </w:r>
      <w:r w:rsidR="000F2D92">
        <w:rPr>
          <w:rFonts w:ascii="Times New Roman" w:hAnsi="Times New Roman" w:cs="Times New Roman"/>
          <w:sz w:val="28"/>
          <w:szCs w:val="28"/>
        </w:rPr>
        <w:t>2</w:t>
      </w:r>
      <w:r w:rsidR="00E77D95">
        <w:rPr>
          <w:rFonts w:ascii="Times New Roman" w:hAnsi="Times New Roman" w:cs="Times New Roman"/>
          <w:sz w:val="28"/>
          <w:szCs w:val="28"/>
        </w:rPr>
        <w:t>0138,</w:t>
      </w:r>
      <w:r w:rsidR="00E20B4F" w:rsidRPr="00E20B4F">
        <w:t xml:space="preserve"> </w:t>
      </w:r>
      <w:r w:rsidR="00E20B4F" w:rsidRPr="00E20B4F">
        <w:rPr>
          <w:rFonts w:ascii="Times New Roman" w:hAnsi="Times New Roman" w:cs="Times New Roman"/>
          <w:sz w:val="28"/>
          <w:szCs w:val="28"/>
        </w:rPr>
        <w:t>budg.otdel.ryabchicova@yandex.ru</w:t>
      </w:r>
      <w:r w:rsidR="00E77D95">
        <w:rPr>
          <w:rFonts w:ascii="Times New Roman" w:hAnsi="Times New Roman" w:cs="Times New Roman"/>
          <w:sz w:val="28"/>
          <w:szCs w:val="28"/>
        </w:rPr>
        <w:t xml:space="preserve"> </w:t>
      </w:r>
      <w:r w:rsidR="00D01957" w:rsidRPr="00E97904">
        <w:rPr>
          <w:rFonts w:ascii="Times New Roman" w:hAnsi="Times New Roman" w:cs="Times New Roman"/>
          <w:sz w:val="28"/>
          <w:szCs w:val="28"/>
        </w:rPr>
        <w:t>)</w:t>
      </w:r>
    </w:p>
    <w:p w:rsidR="005461AB" w:rsidRPr="00E97904" w:rsidRDefault="005461AB" w:rsidP="00E979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461AB" w:rsidRPr="00E97904" w:rsidSect="00E9790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EBC"/>
    <w:rsid w:val="00060BE1"/>
    <w:rsid w:val="00066EA0"/>
    <w:rsid w:val="000B0EBC"/>
    <w:rsid w:val="000D78A3"/>
    <w:rsid w:val="000F2D92"/>
    <w:rsid w:val="00191314"/>
    <w:rsid w:val="002456E4"/>
    <w:rsid w:val="00257B86"/>
    <w:rsid w:val="002C2DB6"/>
    <w:rsid w:val="0039790A"/>
    <w:rsid w:val="003B48DF"/>
    <w:rsid w:val="003C727D"/>
    <w:rsid w:val="004759CF"/>
    <w:rsid w:val="005461AB"/>
    <w:rsid w:val="00547C6B"/>
    <w:rsid w:val="006132D0"/>
    <w:rsid w:val="00636875"/>
    <w:rsid w:val="00642A66"/>
    <w:rsid w:val="006D48BB"/>
    <w:rsid w:val="007343D2"/>
    <w:rsid w:val="00760CF4"/>
    <w:rsid w:val="00773018"/>
    <w:rsid w:val="00896325"/>
    <w:rsid w:val="008B5B6C"/>
    <w:rsid w:val="008C0B12"/>
    <w:rsid w:val="00955718"/>
    <w:rsid w:val="009855A1"/>
    <w:rsid w:val="009D7001"/>
    <w:rsid w:val="009E052C"/>
    <w:rsid w:val="00A07CAD"/>
    <w:rsid w:val="00A544A7"/>
    <w:rsid w:val="00A91350"/>
    <w:rsid w:val="00AB39CF"/>
    <w:rsid w:val="00B80BDB"/>
    <w:rsid w:val="00BA12DD"/>
    <w:rsid w:val="00BB72DB"/>
    <w:rsid w:val="00C0659C"/>
    <w:rsid w:val="00C6117C"/>
    <w:rsid w:val="00CA5A8C"/>
    <w:rsid w:val="00CD362E"/>
    <w:rsid w:val="00CF161B"/>
    <w:rsid w:val="00D01957"/>
    <w:rsid w:val="00D6152F"/>
    <w:rsid w:val="00D93286"/>
    <w:rsid w:val="00E10110"/>
    <w:rsid w:val="00E20B4F"/>
    <w:rsid w:val="00E77D95"/>
    <w:rsid w:val="00E97904"/>
    <w:rsid w:val="00EA3681"/>
    <w:rsid w:val="00EB1B9E"/>
    <w:rsid w:val="00EC4248"/>
    <w:rsid w:val="00EC6F2C"/>
    <w:rsid w:val="00FE2661"/>
    <w:rsid w:val="00FF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665F"/>
  <w15:docId w15:val="{5DB421C4-06AD-4624-8280-4627DE6C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932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EB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0B0E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932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B48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48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54E12-4F32-4D5C-9494-7443009AD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Светлана Нечаева</cp:lastModifiedBy>
  <cp:revision>26</cp:revision>
  <cp:lastPrinted>2026-08-10T12:09:00Z</cp:lastPrinted>
  <dcterms:created xsi:type="dcterms:W3CDTF">2025-12-05T09:48:00Z</dcterms:created>
  <dcterms:modified xsi:type="dcterms:W3CDTF">2026-08-14T05:26:00Z</dcterms:modified>
</cp:coreProperties>
</file>