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5F" w:rsidRPr="007F53E5" w:rsidRDefault="00F17D5F" w:rsidP="00F17D5F">
      <w:pPr>
        <w:widowControl w:val="0"/>
        <w:spacing w:line="341" w:lineRule="exact"/>
        <w:ind w:left="6720"/>
        <w:jc w:val="right"/>
        <w:rPr>
          <w:rFonts w:ascii="Times New Roman" w:hAnsi="Times New Roman"/>
        </w:rPr>
      </w:pPr>
      <w:r w:rsidRPr="007F53E5">
        <w:rPr>
          <w:rFonts w:ascii="Times New Roman" w:hAnsi="Times New Roman"/>
          <w:color w:val="000000"/>
          <w:shd w:val="clear" w:color="auto" w:fill="FFFFFF"/>
        </w:rPr>
        <w:t>Утверждена</w:t>
      </w:r>
    </w:p>
    <w:p w:rsidR="00F17D5F" w:rsidRDefault="00F17D5F" w:rsidP="00F17D5F">
      <w:pPr>
        <w:widowControl w:val="0"/>
        <w:spacing w:line="341" w:lineRule="exact"/>
        <w:ind w:left="5240"/>
        <w:jc w:val="right"/>
        <w:rPr>
          <w:rFonts w:ascii="Times New Roman" w:hAnsi="Times New Roman"/>
          <w:color w:val="000000"/>
          <w:shd w:val="clear" w:color="auto" w:fill="FFFFFF"/>
        </w:rPr>
      </w:pPr>
      <w:r w:rsidRPr="007F53E5">
        <w:rPr>
          <w:rFonts w:ascii="Times New Roman" w:hAnsi="Times New Roman"/>
          <w:color w:val="000000"/>
          <w:shd w:val="clear" w:color="auto" w:fill="FFFFFF"/>
        </w:rPr>
        <w:t xml:space="preserve">Постановлением Администрации муниципального района Похвистневский </w:t>
      </w:r>
    </w:p>
    <w:p w:rsidR="00F17D5F" w:rsidRDefault="00DA6589" w:rsidP="00EA4321">
      <w:pPr>
        <w:widowControl w:val="0"/>
        <w:tabs>
          <w:tab w:val="left" w:pos="1414"/>
        </w:tabs>
        <w:spacing w:line="276" w:lineRule="auto"/>
        <w:ind w:left="700"/>
        <w:jc w:val="right"/>
        <w:rPr>
          <w:rFonts w:ascii="Times New Roman" w:hAnsi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>_________</w:t>
      </w:r>
      <w:r w:rsidR="00EA4321">
        <w:rPr>
          <w:rFonts w:ascii="Times New Roman" w:hAnsi="Times New Roman"/>
          <w:color w:val="000000"/>
          <w:shd w:val="clear" w:color="auto" w:fill="FFFFFF"/>
        </w:rPr>
        <w:t xml:space="preserve"> № </w:t>
      </w:r>
      <w:r>
        <w:rPr>
          <w:rFonts w:ascii="Times New Roman" w:hAnsi="Times New Roman"/>
          <w:color w:val="000000"/>
          <w:shd w:val="clear" w:color="auto" w:fill="FFFFFF"/>
        </w:rPr>
        <w:t>___________</w:t>
      </w:r>
    </w:p>
    <w:p w:rsidR="00876515" w:rsidRDefault="00876515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color w:val="000000"/>
          <w:sz w:val="36"/>
          <w:szCs w:val="36"/>
          <w:shd w:val="clear" w:color="auto" w:fill="FFFFFF"/>
        </w:rPr>
      </w:pPr>
    </w:p>
    <w:p w:rsidR="00876515" w:rsidRDefault="00876515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color w:val="000000"/>
          <w:sz w:val="36"/>
          <w:szCs w:val="36"/>
          <w:shd w:val="clear" w:color="auto" w:fill="FFFFFF"/>
        </w:rPr>
      </w:pPr>
    </w:p>
    <w:p w:rsidR="00CB052B" w:rsidRDefault="00CB052B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color w:val="000000"/>
          <w:sz w:val="36"/>
          <w:szCs w:val="36"/>
          <w:shd w:val="clear" w:color="auto" w:fill="FFFFFF"/>
        </w:rPr>
      </w:pPr>
    </w:p>
    <w:p w:rsidR="00CB052B" w:rsidRDefault="00CB052B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color w:val="000000"/>
          <w:sz w:val="36"/>
          <w:szCs w:val="36"/>
          <w:shd w:val="clear" w:color="auto" w:fill="FFFFFF"/>
        </w:rPr>
      </w:pPr>
    </w:p>
    <w:p w:rsidR="00876515" w:rsidRPr="00947FBA" w:rsidRDefault="00876515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color w:val="000000"/>
          <w:sz w:val="36"/>
          <w:szCs w:val="36"/>
          <w:shd w:val="clear" w:color="auto" w:fill="FFFFFF"/>
        </w:rPr>
      </w:pPr>
    </w:p>
    <w:p w:rsidR="00F17D5F" w:rsidRPr="00947FBA" w:rsidRDefault="00F17D5F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b/>
          <w:color w:val="000000"/>
          <w:sz w:val="36"/>
          <w:szCs w:val="36"/>
          <w:shd w:val="clear" w:color="auto" w:fill="FFFFFF"/>
        </w:rPr>
      </w:pPr>
    </w:p>
    <w:p w:rsidR="00F17D5F" w:rsidRPr="005B2705" w:rsidRDefault="00F17D5F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  <w:r w:rsidRPr="005B2705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 xml:space="preserve">Муниципальная программа </w:t>
      </w:r>
    </w:p>
    <w:p w:rsidR="00F17D5F" w:rsidRPr="005B2705" w:rsidRDefault="00F17D5F" w:rsidP="00F17D5F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b/>
          <w:sz w:val="32"/>
          <w:szCs w:val="32"/>
        </w:rPr>
      </w:pPr>
      <w:r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«Развитие </w:t>
      </w:r>
      <w:r w:rsidR="005B2705"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муниципальной службы в Администрации </w:t>
      </w:r>
      <w:r w:rsidR="007F53E5">
        <w:rPr>
          <w:rFonts w:ascii="Times New Roman" w:hAnsi="Times New Roman"/>
          <w:b/>
          <w:sz w:val="32"/>
          <w:szCs w:val="32"/>
          <w:shd w:val="clear" w:color="auto" w:fill="FFFFFF"/>
        </w:rPr>
        <w:t>м</w:t>
      </w:r>
      <w:r w:rsidR="005B2705"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>униципального района</w:t>
      </w:r>
      <w:r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П</w:t>
      </w:r>
      <w:r w:rsidR="005B2705"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>охвистневский Самарской области</w:t>
      </w:r>
      <w:r w:rsidR="00DA6589">
        <w:rPr>
          <w:rFonts w:ascii="Times New Roman" w:hAnsi="Times New Roman"/>
          <w:b/>
          <w:sz w:val="32"/>
          <w:szCs w:val="32"/>
          <w:shd w:val="clear" w:color="auto" w:fill="FFFFFF"/>
        </w:rPr>
        <w:t>»</w:t>
      </w:r>
      <w:r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на 20</w:t>
      </w:r>
      <w:r w:rsidR="00035C52">
        <w:rPr>
          <w:rFonts w:ascii="Times New Roman" w:hAnsi="Times New Roman"/>
          <w:b/>
          <w:sz w:val="32"/>
          <w:szCs w:val="32"/>
          <w:shd w:val="clear" w:color="auto" w:fill="FFFFFF"/>
        </w:rPr>
        <w:t>27</w:t>
      </w:r>
      <w:r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- 20</w:t>
      </w:r>
      <w:r w:rsidR="00035C52">
        <w:rPr>
          <w:rFonts w:ascii="Times New Roman" w:hAnsi="Times New Roman"/>
          <w:b/>
          <w:sz w:val="32"/>
          <w:szCs w:val="32"/>
          <w:shd w:val="clear" w:color="auto" w:fill="FFFFFF"/>
        </w:rPr>
        <w:t>31</w:t>
      </w:r>
      <w:r w:rsidRPr="005B270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годы</w:t>
      </w:r>
    </w:p>
    <w:p w:rsidR="00F17D5F" w:rsidRPr="00947FBA" w:rsidRDefault="00F17D5F" w:rsidP="00F17D5F">
      <w:pPr>
        <w:rPr>
          <w:rFonts w:ascii="Times New Roman" w:hAnsi="Times New Roman"/>
        </w:rPr>
      </w:pPr>
    </w:p>
    <w:p w:rsidR="00F17D5F" w:rsidRDefault="00F17D5F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Pr="00947FBA" w:rsidRDefault="00876515" w:rsidP="00F17D5F">
      <w:pPr>
        <w:rPr>
          <w:rFonts w:ascii="Times New Roman" w:hAnsi="Times New Roman"/>
        </w:rPr>
      </w:pPr>
    </w:p>
    <w:p w:rsidR="00F17D5F" w:rsidRPr="00947FBA" w:rsidRDefault="00F17D5F" w:rsidP="00F17D5F">
      <w:pPr>
        <w:rPr>
          <w:rFonts w:ascii="Times New Roman" w:hAnsi="Times New Roman"/>
        </w:rPr>
      </w:pPr>
    </w:p>
    <w:p w:rsidR="00F17D5F" w:rsidRDefault="00F17D5F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876515" w:rsidRDefault="00876515" w:rsidP="00F17D5F">
      <w:pPr>
        <w:rPr>
          <w:rFonts w:ascii="Times New Roman" w:hAnsi="Times New Roman"/>
        </w:rPr>
      </w:pPr>
    </w:p>
    <w:p w:rsidR="00F17D5F" w:rsidRPr="005B2705" w:rsidRDefault="007F53E5" w:rsidP="00F17D5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ПА</w:t>
      </w:r>
      <w:r w:rsidR="00F17D5F" w:rsidRPr="005B2705">
        <w:rPr>
          <w:rFonts w:ascii="Times New Roman" w:hAnsi="Times New Roman"/>
          <w:b/>
        </w:rPr>
        <w:t>СПОРТ</w:t>
      </w:r>
    </w:p>
    <w:p w:rsidR="005B2705" w:rsidRPr="005B2705" w:rsidRDefault="00F17D5F" w:rsidP="005B2705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b/>
          <w:color w:val="000000"/>
          <w:shd w:val="clear" w:color="auto" w:fill="FFFFFF"/>
        </w:rPr>
      </w:pPr>
      <w:r w:rsidRPr="005B2705">
        <w:rPr>
          <w:rFonts w:ascii="Times New Roman" w:hAnsi="Times New Roman"/>
          <w:b/>
        </w:rPr>
        <w:t xml:space="preserve">муниципальной программы                                                                           </w:t>
      </w:r>
    </w:p>
    <w:p w:rsidR="005B2705" w:rsidRPr="005B2705" w:rsidRDefault="005B2705" w:rsidP="005B2705">
      <w:pPr>
        <w:widowControl w:val="0"/>
        <w:tabs>
          <w:tab w:val="left" w:pos="1414"/>
        </w:tabs>
        <w:spacing w:line="276" w:lineRule="auto"/>
        <w:ind w:left="700"/>
        <w:jc w:val="center"/>
        <w:rPr>
          <w:rFonts w:ascii="Times New Roman" w:hAnsi="Times New Roman"/>
          <w:b/>
        </w:rPr>
      </w:pPr>
      <w:r w:rsidRPr="005B2705">
        <w:rPr>
          <w:rFonts w:ascii="Times New Roman" w:hAnsi="Times New Roman"/>
          <w:b/>
          <w:shd w:val="clear" w:color="auto" w:fill="FFFFFF"/>
        </w:rPr>
        <w:t>«Развитие муниципальной службы в Администрации муниципального района Похвистневский Самарской области</w:t>
      </w:r>
      <w:r w:rsidR="00DA6589">
        <w:rPr>
          <w:rFonts w:ascii="Times New Roman" w:hAnsi="Times New Roman"/>
          <w:b/>
          <w:shd w:val="clear" w:color="auto" w:fill="FFFFFF"/>
        </w:rPr>
        <w:t>»</w:t>
      </w:r>
      <w:r w:rsidR="00035C52">
        <w:rPr>
          <w:rFonts w:ascii="Times New Roman" w:hAnsi="Times New Roman"/>
          <w:b/>
          <w:shd w:val="clear" w:color="auto" w:fill="FFFFFF"/>
        </w:rPr>
        <w:t xml:space="preserve"> на 2027</w:t>
      </w:r>
      <w:r w:rsidRPr="005B2705">
        <w:rPr>
          <w:rFonts w:ascii="Times New Roman" w:hAnsi="Times New Roman"/>
          <w:b/>
          <w:shd w:val="clear" w:color="auto" w:fill="FFFFFF"/>
        </w:rPr>
        <w:t xml:space="preserve"> - 20</w:t>
      </w:r>
      <w:r w:rsidR="00035C52">
        <w:rPr>
          <w:rFonts w:ascii="Times New Roman" w:hAnsi="Times New Roman"/>
          <w:b/>
          <w:shd w:val="clear" w:color="auto" w:fill="FFFFFF"/>
        </w:rPr>
        <w:t>31</w:t>
      </w:r>
      <w:r w:rsidRPr="005B2705">
        <w:rPr>
          <w:rFonts w:ascii="Times New Roman" w:hAnsi="Times New Roman"/>
          <w:b/>
          <w:shd w:val="clear" w:color="auto" w:fill="FFFFFF"/>
        </w:rPr>
        <w:t xml:space="preserve"> годы</w:t>
      </w:r>
    </w:p>
    <w:p w:rsidR="00F17D5F" w:rsidRPr="007F53E5" w:rsidRDefault="005B2705" w:rsidP="005B2705">
      <w:pPr>
        <w:jc w:val="center"/>
        <w:rPr>
          <w:rFonts w:ascii="Times New Roman" w:hAnsi="Times New Roman"/>
          <w:b/>
        </w:rPr>
      </w:pPr>
      <w:r w:rsidRPr="007F53E5">
        <w:rPr>
          <w:rFonts w:ascii="Times New Roman" w:hAnsi="Times New Roman"/>
          <w:b/>
        </w:rPr>
        <w:t xml:space="preserve"> </w:t>
      </w:r>
      <w:r w:rsidR="00F17D5F" w:rsidRPr="007F53E5">
        <w:rPr>
          <w:rFonts w:ascii="Times New Roman" w:hAnsi="Times New Roman"/>
          <w:b/>
        </w:rPr>
        <w:t>(далее – муниципальная программа)</w:t>
      </w:r>
    </w:p>
    <w:p w:rsidR="00F17D5F" w:rsidRPr="00947FBA" w:rsidRDefault="00F17D5F" w:rsidP="00F17D5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99"/>
        <w:gridCol w:w="43"/>
      </w:tblGrid>
      <w:tr w:rsidR="00F17D5F" w:rsidRPr="001345BC" w:rsidTr="00D439CE">
        <w:trPr>
          <w:gridAfter w:val="1"/>
          <w:wAfter w:w="43" w:type="dxa"/>
        </w:trPr>
        <w:tc>
          <w:tcPr>
            <w:tcW w:w="3528" w:type="dxa"/>
          </w:tcPr>
          <w:p w:rsidR="00F17D5F" w:rsidRPr="001345BC" w:rsidRDefault="00F17D5F" w:rsidP="00D439CE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Наименование муниципальной программы</w:t>
            </w:r>
          </w:p>
        </w:tc>
        <w:tc>
          <w:tcPr>
            <w:tcW w:w="6000" w:type="dxa"/>
          </w:tcPr>
          <w:p w:rsidR="00F17D5F" w:rsidRPr="001345BC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"Развитие муниципальной службы в Администрации муниципального района Похвистневский Самарской области</w:t>
            </w:r>
            <w:r w:rsidR="00351E29" w:rsidRPr="00351E29">
              <w:rPr>
                <w:rFonts w:ascii="Times New Roman" w:hAnsi="Times New Roman"/>
              </w:rPr>
              <w:t>"</w:t>
            </w:r>
            <w:r w:rsidR="00035C52">
              <w:rPr>
                <w:rFonts w:ascii="Times New Roman" w:hAnsi="Times New Roman"/>
              </w:rPr>
              <w:t xml:space="preserve"> на 2027</w:t>
            </w:r>
            <w:r w:rsidRPr="001345BC">
              <w:rPr>
                <w:rFonts w:ascii="Times New Roman" w:hAnsi="Times New Roman"/>
              </w:rPr>
              <w:t xml:space="preserve"> - 20</w:t>
            </w:r>
            <w:r w:rsidR="00035C52">
              <w:rPr>
                <w:rFonts w:ascii="Times New Roman" w:hAnsi="Times New Roman"/>
              </w:rPr>
              <w:t>31</w:t>
            </w:r>
            <w:r w:rsidRPr="001345BC">
              <w:rPr>
                <w:rFonts w:ascii="Times New Roman" w:hAnsi="Times New Roman"/>
              </w:rPr>
              <w:t xml:space="preserve"> годы</w:t>
            </w:r>
          </w:p>
          <w:p w:rsidR="00F17D5F" w:rsidRPr="001345BC" w:rsidRDefault="00F17D5F" w:rsidP="00D439CE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1345BC">
              <w:rPr>
                <w:rFonts w:ascii="Times New Roman" w:hAnsi="Times New Roman"/>
              </w:rPr>
              <w:t>(далее – муниципальная программа)</w:t>
            </w:r>
          </w:p>
        </w:tc>
      </w:tr>
      <w:tr w:rsidR="00F17D5F" w:rsidRPr="001345BC" w:rsidTr="00D439CE">
        <w:trPr>
          <w:gridAfter w:val="1"/>
          <w:wAfter w:w="43" w:type="dxa"/>
        </w:trPr>
        <w:tc>
          <w:tcPr>
            <w:tcW w:w="3528" w:type="dxa"/>
          </w:tcPr>
          <w:p w:rsidR="00F17D5F" w:rsidRPr="001345BC" w:rsidRDefault="00F17D5F" w:rsidP="00D439CE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Дата принятия решения о разработке муниципальной программы</w:t>
            </w:r>
          </w:p>
        </w:tc>
        <w:tc>
          <w:tcPr>
            <w:tcW w:w="6000" w:type="dxa"/>
          </w:tcPr>
          <w:p w:rsidR="00583A35" w:rsidRPr="00893CE8" w:rsidRDefault="00583A35" w:rsidP="00583A35">
            <w:pPr>
              <w:jc w:val="both"/>
              <w:rPr>
                <w:rFonts w:ascii="Times New Roman" w:hAnsi="Times New Roman"/>
              </w:rPr>
            </w:pPr>
            <w:r w:rsidRPr="00893CE8">
              <w:rPr>
                <w:rFonts w:ascii="Times New Roman" w:hAnsi="Times New Roman"/>
              </w:rPr>
              <w:t xml:space="preserve">Постановление Администрации муниципального района Похвистневский Самарской области от </w:t>
            </w:r>
            <w:r w:rsidR="001E56EF" w:rsidRPr="00893CE8">
              <w:rPr>
                <w:rFonts w:ascii="Times New Roman" w:hAnsi="Times New Roman"/>
              </w:rPr>
              <w:t>22.06.2026</w:t>
            </w:r>
            <w:r w:rsidR="00351E29" w:rsidRPr="00893CE8">
              <w:rPr>
                <w:rFonts w:ascii="Times New Roman" w:hAnsi="Times New Roman"/>
                <w:bCs/>
              </w:rPr>
              <w:t xml:space="preserve"> №</w:t>
            </w:r>
            <w:r w:rsidR="001E56EF" w:rsidRPr="00893CE8">
              <w:rPr>
                <w:rFonts w:ascii="Times New Roman" w:hAnsi="Times New Roman"/>
                <w:bCs/>
              </w:rPr>
              <w:t>506</w:t>
            </w:r>
          </w:p>
          <w:p w:rsidR="00F17D5F" w:rsidRPr="00893CE8" w:rsidRDefault="00F17D5F" w:rsidP="00D439CE">
            <w:pPr>
              <w:jc w:val="both"/>
              <w:rPr>
                <w:rFonts w:ascii="Times New Roman" w:hAnsi="Times New Roman"/>
              </w:rPr>
            </w:pPr>
          </w:p>
        </w:tc>
      </w:tr>
      <w:tr w:rsidR="00F17D5F" w:rsidRPr="001345BC" w:rsidTr="00D439CE">
        <w:trPr>
          <w:gridAfter w:val="1"/>
          <w:wAfter w:w="43" w:type="dxa"/>
        </w:trPr>
        <w:tc>
          <w:tcPr>
            <w:tcW w:w="3528" w:type="dxa"/>
          </w:tcPr>
          <w:p w:rsidR="00F17D5F" w:rsidRPr="001345BC" w:rsidRDefault="00F17D5F" w:rsidP="00893CE8">
            <w:pPr>
              <w:rPr>
                <w:rFonts w:ascii="Times New Roman" w:hAnsi="Times New Roman"/>
                <w:b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Ответственный исполнитель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6000" w:type="dxa"/>
          </w:tcPr>
          <w:p w:rsidR="00F17D5F" w:rsidRPr="001345BC" w:rsidRDefault="00F17D5F" w:rsidP="00D439CE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Администрация</w:t>
            </w:r>
            <w:r w:rsidR="00F172E3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муниципального района Похвистневский Самарской области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(отдел кадров)</w:t>
            </w:r>
          </w:p>
          <w:p w:rsidR="00F17D5F" w:rsidRPr="001345BC" w:rsidRDefault="00F17D5F" w:rsidP="00D439C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893CE8" w:rsidP="00893C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муниципальной </w:t>
            </w:r>
            <w:r w:rsidR="00F17D5F" w:rsidRPr="001345BC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6043" w:type="dxa"/>
            <w:gridSpan w:val="2"/>
          </w:tcPr>
          <w:p w:rsidR="00F17D5F" w:rsidRPr="001345BC" w:rsidRDefault="00B61F1D" w:rsidP="00D439CE">
            <w:pPr>
              <w:jc w:val="both"/>
              <w:rPr>
                <w:rFonts w:ascii="Times New Roman" w:hAnsi="Times New Roman"/>
              </w:rPr>
            </w:pPr>
            <w:r w:rsidRPr="00B61F1D">
              <w:rPr>
                <w:rFonts w:ascii="Times New Roman" w:hAnsi="Times New Roman"/>
              </w:rPr>
              <w:t>Структурные подразделения</w:t>
            </w:r>
            <w:r>
              <w:rPr>
                <w:rFonts w:ascii="Times New Roman" w:hAnsi="Times New Roman"/>
              </w:rPr>
              <w:t xml:space="preserve"> </w:t>
            </w:r>
            <w:r w:rsidR="00F17D5F" w:rsidRPr="001345BC">
              <w:rPr>
                <w:rFonts w:ascii="Times New Roman" w:hAnsi="Times New Roman"/>
              </w:rPr>
              <w:t>Администрации муниципального района П</w:t>
            </w:r>
            <w:r w:rsidR="00351E29">
              <w:rPr>
                <w:rFonts w:ascii="Times New Roman" w:hAnsi="Times New Roman"/>
              </w:rPr>
              <w:t>охвистневский Самарской области</w:t>
            </w:r>
          </w:p>
          <w:p w:rsidR="00F17D5F" w:rsidRPr="001345BC" w:rsidRDefault="00F17D5F" w:rsidP="00D439CE">
            <w:pPr>
              <w:jc w:val="both"/>
              <w:rPr>
                <w:rFonts w:ascii="Times New Roman" w:hAnsi="Times New Roman"/>
              </w:rPr>
            </w:pP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F17D5F" w:rsidP="00893CE8">
            <w:pPr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6043" w:type="dxa"/>
            <w:gridSpan w:val="2"/>
          </w:tcPr>
          <w:p w:rsidR="00F17D5F" w:rsidRPr="001345BC" w:rsidRDefault="007D7C94" w:rsidP="00D43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-</w:t>
            </w: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F17D5F" w:rsidP="00893C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</w:t>
            </w:r>
            <w:r w:rsidRPr="001345BC">
              <w:rPr>
                <w:rFonts w:ascii="Times New Roman" w:hAnsi="Times New Roman"/>
              </w:rPr>
              <w:t xml:space="preserve"> муниципальной программы</w:t>
            </w:r>
          </w:p>
        </w:tc>
        <w:tc>
          <w:tcPr>
            <w:tcW w:w="6043" w:type="dxa"/>
            <w:gridSpan w:val="2"/>
          </w:tcPr>
          <w:p w:rsidR="00F17D5F" w:rsidRPr="001345BC" w:rsidRDefault="00B61F1D" w:rsidP="00B61F1D">
            <w:pPr>
              <w:widowControl w:val="0"/>
              <w:jc w:val="both"/>
              <w:rPr>
                <w:rFonts w:ascii="Times New Roman" w:hAnsi="Times New Roman"/>
              </w:rPr>
            </w:pPr>
            <w:r w:rsidRPr="00B61F1D">
              <w:rPr>
                <w:rFonts w:ascii="Times New Roman" w:hAnsi="Times New Roman"/>
              </w:rPr>
              <w:t xml:space="preserve">Развитие и совершенствование муниципальной служ- бы, формирование кадрового состава органов местно- го самоуправления </w:t>
            </w:r>
            <w:r>
              <w:rPr>
                <w:rFonts w:ascii="Times New Roman" w:hAnsi="Times New Roman"/>
              </w:rPr>
              <w:t>муниципального района Похвистневский Самарской области</w:t>
            </w:r>
            <w:r w:rsidRPr="00B61F1D">
              <w:rPr>
                <w:rFonts w:ascii="Times New Roman" w:hAnsi="Times New Roman"/>
              </w:rPr>
              <w:t xml:space="preserve">, обеспечиваю- щего повышение эффективности муниципальной службы и результативности профессиональной дея- </w:t>
            </w:r>
            <w:r>
              <w:rPr>
                <w:rFonts w:ascii="Times New Roman" w:hAnsi="Times New Roman"/>
              </w:rPr>
              <w:t xml:space="preserve">тельности, </w:t>
            </w:r>
            <w:r w:rsidR="00F17D5F" w:rsidRPr="001345BC">
              <w:rPr>
                <w:rFonts w:ascii="Times New Roman" w:hAnsi="Times New Roman"/>
              </w:rPr>
              <w:t>повышение престижа муниципальной службы в Администрации муниципального района Похвистневский Самарской области и ее органах</w:t>
            </w: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F17D5F" w:rsidP="00893CE8">
            <w:pPr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Задачи муниципальной программы</w:t>
            </w:r>
          </w:p>
        </w:tc>
        <w:tc>
          <w:tcPr>
            <w:tcW w:w="6043" w:type="dxa"/>
            <w:gridSpan w:val="2"/>
          </w:tcPr>
          <w:p w:rsidR="00CF68F3" w:rsidRPr="00CF68F3" w:rsidRDefault="00CF68F3" w:rsidP="00CF68F3">
            <w:pPr>
              <w:jc w:val="both"/>
              <w:rPr>
                <w:rFonts w:ascii="Times New Roman" w:hAnsi="Times New Roman"/>
              </w:rPr>
            </w:pPr>
            <w:r w:rsidRPr="00CF68F3">
              <w:rPr>
                <w:rFonts w:ascii="Times New Roman" w:hAnsi="Times New Roman"/>
              </w:rPr>
              <w:t>1. Формирование квалифицированного кадрового состава муниципальной службы в  Администрации муниципального района Похвистневский Самарской области и ее органах;</w:t>
            </w:r>
          </w:p>
          <w:p w:rsidR="00CF68F3" w:rsidRPr="00CF68F3" w:rsidRDefault="00CF68F3" w:rsidP="00CF68F3">
            <w:pPr>
              <w:jc w:val="both"/>
              <w:rPr>
                <w:rFonts w:ascii="Times New Roman" w:hAnsi="Times New Roman"/>
              </w:rPr>
            </w:pPr>
            <w:r w:rsidRPr="00CF68F3">
              <w:rPr>
                <w:rFonts w:ascii="Times New Roman" w:hAnsi="Times New Roman"/>
              </w:rPr>
              <w:t>2. Совершенствование системы дополнительного профессионального образования муниципальных служащих  Администрации муниципального района Похвистневский Самарской области и ее органов;</w:t>
            </w:r>
          </w:p>
          <w:p w:rsidR="00CF68F3" w:rsidRPr="00CF68F3" w:rsidRDefault="00CF68F3" w:rsidP="00CF68F3">
            <w:pPr>
              <w:jc w:val="both"/>
              <w:rPr>
                <w:rFonts w:ascii="Times New Roman" w:hAnsi="Times New Roman"/>
              </w:rPr>
            </w:pPr>
            <w:r w:rsidRPr="00CF68F3">
              <w:rPr>
                <w:rFonts w:ascii="Times New Roman" w:hAnsi="Times New Roman"/>
              </w:rPr>
              <w:t>3. Совершенствование правовых и организационных механизмов, направленных на повышение результативности профессиональной служебной деятельности муниципальных служащих Администрации муниципального района Похвистневский Самарской области и ее органов;</w:t>
            </w:r>
          </w:p>
          <w:p w:rsidR="00CF68F3" w:rsidRPr="00CF68F3" w:rsidRDefault="00CF68F3" w:rsidP="00CF68F3">
            <w:pPr>
              <w:jc w:val="both"/>
              <w:rPr>
                <w:rFonts w:ascii="Times New Roman" w:hAnsi="Times New Roman"/>
              </w:rPr>
            </w:pPr>
            <w:r w:rsidRPr="00CF68F3">
              <w:rPr>
                <w:rFonts w:ascii="Times New Roman" w:hAnsi="Times New Roman"/>
              </w:rPr>
              <w:t>4. Оказание консультационно-информационной помощи муниципальным служащим Администрации муниципального района Похвистневский Самарской области и ее органов;</w:t>
            </w:r>
          </w:p>
          <w:p w:rsidR="00081398" w:rsidRPr="007043CC" w:rsidRDefault="00CF68F3" w:rsidP="00162534">
            <w:pPr>
              <w:jc w:val="both"/>
              <w:rPr>
                <w:rFonts w:ascii="Times New Roman" w:hAnsi="Times New Roman"/>
              </w:rPr>
            </w:pPr>
            <w:r w:rsidRPr="00CF68F3">
              <w:rPr>
                <w:rFonts w:ascii="Times New Roman" w:hAnsi="Times New Roman"/>
              </w:rPr>
              <w:t xml:space="preserve">5. </w:t>
            </w:r>
            <w:r w:rsidR="00162534">
              <w:rPr>
                <w:rFonts w:ascii="Times New Roman" w:hAnsi="Times New Roman"/>
              </w:rPr>
              <w:t xml:space="preserve">Создание условий для укрепления здоровья </w:t>
            </w:r>
            <w:r w:rsidR="00162534">
              <w:rPr>
                <w:rFonts w:ascii="Times New Roman" w:hAnsi="Times New Roman"/>
              </w:rPr>
              <w:lastRenderedPageBreak/>
              <w:t>муниципальных служащих</w:t>
            </w:r>
          </w:p>
        </w:tc>
      </w:tr>
      <w:tr w:rsidR="00F17D5F" w:rsidRPr="001345BC" w:rsidTr="00D439CE">
        <w:tc>
          <w:tcPr>
            <w:tcW w:w="3528" w:type="dxa"/>
          </w:tcPr>
          <w:p w:rsidR="008001DC" w:rsidRDefault="008001DC" w:rsidP="00D439CE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  <w:p w:rsidR="00F17D5F" w:rsidRPr="001345BC" w:rsidRDefault="00F17D5F" w:rsidP="00893CE8">
            <w:pPr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Стратегические показатели (индикаторы) муниципальной программы</w:t>
            </w:r>
          </w:p>
        </w:tc>
        <w:tc>
          <w:tcPr>
            <w:tcW w:w="6043" w:type="dxa"/>
            <w:gridSpan w:val="2"/>
          </w:tcPr>
          <w:p w:rsidR="008001DC" w:rsidRDefault="008001DC" w:rsidP="00D439CE">
            <w:pPr>
              <w:jc w:val="both"/>
              <w:rPr>
                <w:rFonts w:ascii="Times New Roman" w:hAnsi="Times New Roman"/>
              </w:rPr>
            </w:pPr>
          </w:p>
          <w:p w:rsidR="00D439CE" w:rsidRPr="00D439CE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 xml:space="preserve">- </w:t>
            </w:r>
            <w:r w:rsidR="00D439CE">
              <w:rPr>
                <w:rFonts w:ascii="Times New Roman" w:hAnsi="Times New Roman"/>
              </w:rPr>
              <w:t>к</w:t>
            </w:r>
            <w:r w:rsidR="00D439CE" w:rsidRPr="00D439CE">
              <w:rPr>
                <w:rFonts w:ascii="Times New Roman" w:hAnsi="Times New Roman"/>
              </w:rPr>
              <w:t>оличество сл</w:t>
            </w:r>
            <w:r w:rsidR="00D439CE">
              <w:rPr>
                <w:rFonts w:ascii="Times New Roman" w:hAnsi="Times New Roman"/>
              </w:rPr>
              <w:t>учаев несоблюдения муниципальны</w:t>
            </w:r>
            <w:r w:rsidR="00D439CE" w:rsidRPr="00D439CE">
              <w:rPr>
                <w:rFonts w:ascii="Times New Roman" w:hAnsi="Times New Roman"/>
              </w:rPr>
              <w:t xml:space="preserve">ми служащими ограничений и нарушения запретов, предусмотренных законодательством о муниципаль- ной </w:t>
            </w:r>
            <w:r w:rsidR="00D439CE">
              <w:rPr>
                <w:rFonts w:ascii="Times New Roman" w:hAnsi="Times New Roman"/>
              </w:rPr>
              <w:t>службе;</w:t>
            </w:r>
          </w:p>
          <w:p w:rsidR="00D439CE" w:rsidRPr="00D439CE" w:rsidRDefault="00D439CE" w:rsidP="00D43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172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 w:rsidRPr="00D439CE">
              <w:rPr>
                <w:rFonts w:ascii="Times New Roman" w:hAnsi="Times New Roman"/>
              </w:rPr>
              <w:t>оля рассмотренных комиссией по соблюдению требований к служебному поведению муниципальных служащих и урегулированию конфликта интересов фактов нарушений (конфликта интересов) и урегули- рованных конфликтов ин</w:t>
            </w:r>
            <w:r w:rsidR="00B018DC">
              <w:rPr>
                <w:rFonts w:ascii="Times New Roman" w:hAnsi="Times New Roman"/>
              </w:rPr>
              <w:t>тересов на муниципальной службе;</w:t>
            </w:r>
          </w:p>
          <w:p w:rsidR="00F17D5F" w:rsidRPr="001345BC" w:rsidRDefault="00D439CE" w:rsidP="00D43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17D5F" w:rsidRPr="001345BC">
              <w:rPr>
                <w:rFonts w:ascii="Times New Roman" w:hAnsi="Times New Roman"/>
              </w:rPr>
              <w:t>количество муниципальных служащих органов Администрации района, прошедших</w:t>
            </w:r>
            <w:r w:rsidRPr="00D439CE">
              <w:rPr>
                <w:rFonts w:ascii="Times New Roman" w:hAnsi="Times New Roman"/>
                <w:sz w:val="28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переподготовку и </w:t>
            </w:r>
            <w:r w:rsidR="00F17D5F" w:rsidRPr="001345BC">
              <w:rPr>
                <w:rFonts w:ascii="Times New Roman" w:hAnsi="Times New Roman"/>
              </w:rPr>
              <w:t xml:space="preserve"> повышение квалификации в отчетном периоде;</w:t>
            </w:r>
          </w:p>
          <w:p w:rsidR="00F17D5F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- количество муниципальных служащих органов Администрации района, прошедших тестирование посредством интегральной муниципальной платформы "Оценка управленческих, профессиональных и личностных компетенций муниципальных служащих и граждан";</w:t>
            </w:r>
          </w:p>
          <w:p w:rsidR="00006E0A" w:rsidRDefault="00006E0A" w:rsidP="00D43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06E0A">
              <w:rPr>
                <w:rFonts w:ascii="Times New Roman" w:hAnsi="Times New Roman"/>
              </w:rPr>
              <w:t xml:space="preserve"> доля разработанных и внесенных актуальных изменений и дополнений в муниципальные нормативные правовые акты, касающиеся муниципальной службы, регулирующие вопросы трудовых отношений и прохождения муниципальной службы, от общего количества МНПА, принятых в сфере кадрового обеспечения;</w:t>
            </w:r>
          </w:p>
          <w:p w:rsidR="00F17D5F" w:rsidRPr="001345BC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- доля размещенных на официальном сайте органов местного самоуправления Администрации муниципального района Похвистневский Самарской области муниципальных нормативных правовых актов в сфере кадрового обеспечения от общего количества принятых МНПА в кадровой сфере;</w:t>
            </w:r>
          </w:p>
          <w:p w:rsidR="00F17D5F" w:rsidRPr="001345BC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 xml:space="preserve">- количество проведенных семинаров и мероприятий, направленных на оказание методической и консультационной помощи муниципальным служащим по вопросам муниципальной службы и противодействия коррупции; </w:t>
            </w:r>
          </w:p>
          <w:p w:rsidR="0059127F" w:rsidRDefault="0059127F" w:rsidP="00D43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59127F">
              <w:rPr>
                <w:rFonts w:ascii="Times New Roman" w:hAnsi="Times New Roman"/>
                <w:sz w:val="28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</w:rPr>
              <w:t>о</w:t>
            </w:r>
            <w:r w:rsidRPr="0059127F">
              <w:rPr>
                <w:rFonts w:ascii="Times New Roman" w:hAnsi="Times New Roman"/>
              </w:rPr>
              <w:t xml:space="preserve">рганизация </w:t>
            </w:r>
            <w:r w:rsidR="00470236">
              <w:rPr>
                <w:rFonts w:ascii="Times New Roman" w:hAnsi="Times New Roman"/>
              </w:rPr>
              <w:t>прохождения</w:t>
            </w:r>
            <w:r w:rsidRPr="0059127F">
              <w:rPr>
                <w:rFonts w:ascii="Times New Roman" w:hAnsi="Times New Roman"/>
              </w:rPr>
              <w:t xml:space="preserve"> медицинской </w:t>
            </w:r>
            <w:r>
              <w:rPr>
                <w:rFonts w:ascii="Times New Roman" w:hAnsi="Times New Roman"/>
              </w:rPr>
              <w:t>диспансе</w:t>
            </w:r>
            <w:r w:rsidR="00F172E3">
              <w:rPr>
                <w:rFonts w:ascii="Times New Roman" w:hAnsi="Times New Roman"/>
              </w:rPr>
              <w:t>-</w:t>
            </w:r>
            <w:r w:rsidRPr="0059127F">
              <w:rPr>
                <w:rFonts w:ascii="Times New Roman" w:hAnsi="Times New Roman"/>
                <w:sz w:val="28"/>
                <w:szCs w:val="22"/>
                <w:lang w:eastAsia="en-US"/>
              </w:rPr>
              <w:t xml:space="preserve"> </w:t>
            </w:r>
            <w:r w:rsidRPr="0059127F">
              <w:rPr>
                <w:rFonts w:ascii="Times New Roman" w:hAnsi="Times New Roman"/>
              </w:rPr>
              <w:t>ризации муниципальных служащих</w:t>
            </w:r>
            <w:r>
              <w:rPr>
                <w:rFonts w:ascii="Times New Roman" w:hAnsi="Times New Roman"/>
              </w:rPr>
              <w:t>;</w:t>
            </w:r>
          </w:p>
          <w:p w:rsidR="00F17D5F" w:rsidRPr="001345BC" w:rsidRDefault="00D439CE" w:rsidP="00D439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</w:t>
            </w:r>
            <w:r w:rsidRPr="00D439CE">
              <w:rPr>
                <w:rFonts w:ascii="Times New Roman" w:hAnsi="Times New Roman"/>
              </w:rPr>
              <w:t xml:space="preserve">оля муниципальных служащих, успешно про- </w:t>
            </w:r>
            <w:r>
              <w:rPr>
                <w:rFonts w:ascii="Times New Roman" w:hAnsi="Times New Roman"/>
              </w:rPr>
              <w:t>ш</w:t>
            </w:r>
            <w:r w:rsidR="00B018DC">
              <w:rPr>
                <w:rFonts w:ascii="Times New Roman" w:hAnsi="Times New Roman"/>
              </w:rPr>
              <w:t>едших аттестацию</w:t>
            </w: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7D7C94" w:rsidP="00893CE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Подпрограммы с указанием целей и сроков реализации</w:t>
            </w:r>
          </w:p>
        </w:tc>
        <w:tc>
          <w:tcPr>
            <w:tcW w:w="6043" w:type="dxa"/>
            <w:gridSpan w:val="2"/>
          </w:tcPr>
          <w:p w:rsidR="00F17D5F" w:rsidRPr="001345BC" w:rsidRDefault="007D7C94" w:rsidP="00D439CE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F17D5F" w:rsidP="00893CE8">
            <w:pPr>
              <w:widowControl w:val="0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Этапы и сроки реализации</w:t>
            </w:r>
          </w:p>
          <w:p w:rsidR="00F17D5F" w:rsidRPr="001345BC" w:rsidRDefault="00F17D5F" w:rsidP="00893CE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муниципальной п</w:t>
            </w: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>рограммы</w:t>
            </w:r>
          </w:p>
          <w:p w:rsidR="00F17D5F" w:rsidRPr="001345BC" w:rsidRDefault="00F17D5F" w:rsidP="00893CE8">
            <w:pPr>
              <w:rPr>
                <w:rFonts w:ascii="Times New Roman" w:hAnsi="Times New Roman"/>
              </w:rPr>
            </w:pPr>
          </w:p>
        </w:tc>
        <w:tc>
          <w:tcPr>
            <w:tcW w:w="6043" w:type="dxa"/>
            <w:gridSpan w:val="2"/>
          </w:tcPr>
          <w:p w:rsidR="00F17D5F" w:rsidRPr="001345BC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Реализация муниципальной программы рассчитана на период с 20</w:t>
            </w:r>
            <w:r w:rsidR="00035C52">
              <w:rPr>
                <w:rFonts w:ascii="Times New Roman" w:hAnsi="Times New Roman"/>
              </w:rPr>
              <w:t>27</w:t>
            </w:r>
            <w:r w:rsidR="001A560C">
              <w:rPr>
                <w:rFonts w:ascii="Times New Roman" w:hAnsi="Times New Roman"/>
              </w:rPr>
              <w:t xml:space="preserve"> по 20</w:t>
            </w:r>
            <w:r w:rsidR="00035C52">
              <w:rPr>
                <w:rFonts w:ascii="Times New Roman" w:hAnsi="Times New Roman"/>
              </w:rPr>
              <w:t>31</w:t>
            </w:r>
            <w:r w:rsidRPr="001345BC">
              <w:rPr>
                <w:rFonts w:ascii="Times New Roman" w:hAnsi="Times New Roman"/>
              </w:rPr>
              <w:t xml:space="preserve"> годы</w:t>
            </w:r>
          </w:p>
          <w:p w:rsidR="00F17D5F" w:rsidRPr="001345BC" w:rsidRDefault="00F17D5F" w:rsidP="00D439CE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 xml:space="preserve">Начало реализации муниципальной программы – </w:t>
            </w:r>
            <w:r w:rsidR="00F172E3">
              <w:rPr>
                <w:rFonts w:ascii="Times New Roman" w:hAnsi="Times New Roman"/>
              </w:rPr>
              <w:t xml:space="preserve">          </w:t>
            </w:r>
            <w:r w:rsidRPr="001345BC">
              <w:rPr>
                <w:rFonts w:ascii="Times New Roman" w:hAnsi="Times New Roman"/>
              </w:rPr>
              <w:t>1 января  20</w:t>
            </w:r>
            <w:r w:rsidR="00035C52">
              <w:rPr>
                <w:rFonts w:ascii="Times New Roman" w:hAnsi="Times New Roman"/>
              </w:rPr>
              <w:t>27</w:t>
            </w:r>
            <w:r w:rsidRPr="001345BC">
              <w:rPr>
                <w:rFonts w:ascii="Times New Roman" w:hAnsi="Times New Roman"/>
              </w:rPr>
              <w:t xml:space="preserve"> </w:t>
            </w:r>
            <w:r w:rsidR="00035C52">
              <w:rPr>
                <w:rFonts w:ascii="Times New Roman" w:hAnsi="Times New Roman"/>
              </w:rPr>
              <w:t>года, окончание – 31 декабря 2031</w:t>
            </w:r>
            <w:r w:rsidR="001E56EF">
              <w:rPr>
                <w:rFonts w:ascii="Times New Roman" w:hAnsi="Times New Roman"/>
              </w:rPr>
              <w:t xml:space="preserve"> года</w:t>
            </w:r>
          </w:p>
          <w:p w:rsidR="00F17D5F" w:rsidRPr="001345BC" w:rsidRDefault="00F17D5F" w:rsidP="00D439CE">
            <w:pPr>
              <w:rPr>
                <w:rFonts w:ascii="Times New Roman" w:hAnsi="Times New Roman"/>
              </w:rPr>
            </w:pP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F17D5F" w:rsidP="00893CE8">
            <w:pPr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Объемы бюджетных ассигнований муниципальной </w:t>
            </w: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программы</w:t>
            </w:r>
          </w:p>
        </w:tc>
        <w:tc>
          <w:tcPr>
            <w:tcW w:w="6043" w:type="dxa"/>
            <w:gridSpan w:val="2"/>
          </w:tcPr>
          <w:p w:rsidR="00F17D5F" w:rsidRPr="00AB0FCD" w:rsidRDefault="00F17D5F" w:rsidP="00D439CE">
            <w:pPr>
              <w:jc w:val="both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lastRenderedPageBreak/>
              <w:t>Общий объем финансирования из бюджета муниципального района Похвистневски</w:t>
            </w:r>
            <w:r w:rsidR="00AD6149" w:rsidRPr="00AB0FCD">
              <w:rPr>
                <w:rFonts w:ascii="Times New Roman" w:hAnsi="Times New Roman"/>
              </w:rPr>
              <w:t xml:space="preserve">й Самарской </w:t>
            </w:r>
            <w:r w:rsidR="00AD6149" w:rsidRPr="00AB0FCD">
              <w:rPr>
                <w:rFonts w:ascii="Times New Roman" w:hAnsi="Times New Roman"/>
              </w:rPr>
              <w:lastRenderedPageBreak/>
              <w:t xml:space="preserve">области составляет </w:t>
            </w:r>
            <w:r w:rsidR="00C33769" w:rsidRPr="00AB0FCD">
              <w:rPr>
                <w:rFonts w:ascii="Times New Roman" w:hAnsi="Times New Roman"/>
              </w:rPr>
              <w:t>25</w:t>
            </w:r>
            <w:r w:rsidRPr="00AB0FCD">
              <w:rPr>
                <w:rFonts w:ascii="Times New Roman" w:hAnsi="Times New Roman"/>
              </w:rPr>
              <w:t>0,0 тысяч рублей, в том числе по годам:</w:t>
            </w:r>
          </w:p>
          <w:p w:rsidR="00F17D5F" w:rsidRPr="00AB0FCD" w:rsidRDefault="00F17D5F" w:rsidP="00D439CE">
            <w:pPr>
              <w:jc w:val="both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t>в 202</w:t>
            </w:r>
            <w:r w:rsidR="001E56EF" w:rsidRPr="00AB0FCD">
              <w:rPr>
                <w:rFonts w:ascii="Times New Roman" w:hAnsi="Times New Roman"/>
              </w:rPr>
              <w:t>7</w:t>
            </w:r>
            <w:r w:rsidRPr="00AB0FCD">
              <w:rPr>
                <w:rFonts w:ascii="Times New Roman" w:hAnsi="Times New Roman"/>
              </w:rPr>
              <w:t xml:space="preserve"> году – </w:t>
            </w:r>
            <w:r w:rsidR="001A560C" w:rsidRPr="00AB0FCD">
              <w:rPr>
                <w:rFonts w:ascii="Times New Roman" w:hAnsi="Times New Roman"/>
                <w:bCs/>
              </w:rPr>
              <w:t>50,0 тысяч рублей;</w:t>
            </w:r>
          </w:p>
          <w:p w:rsidR="00F17D5F" w:rsidRPr="00AB0FCD" w:rsidRDefault="00F17D5F" w:rsidP="00D439CE">
            <w:pPr>
              <w:jc w:val="both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t xml:space="preserve">в </w:t>
            </w:r>
            <w:r w:rsidR="007F53E5" w:rsidRPr="00AB0FCD">
              <w:rPr>
                <w:rFonts w:ascii="Times New Roman" w:hAnsi="Times New Roman"/>
              </w:rPr>
              <w:t>202</w:t>
            </w:r>
            <w:r w:rsidR="001E56EF" w:rsidRPr="00AB0FCD">
              <w:rPr>
                <w:rFonts w:ascii="Times New Roman" w:hAnsi="Times New Roman"/>
              </w:rPr>
              <w:t>8</w:t>
            </w:r>
            <w:r w:rsidR="00452CFE" w:rsidRPr="00AB0FCD">
              <w:rPr>
                <w:rFonts w:ascii="Times New Roman" w:hAnsi="Times New Roman"/>
              </w:rPr>
              <w:t xml:space="preserve"> году – 5</w:t>
            </w:r>
            <w:r w:rsidRPr="00AB0FCD">
              <w:rPr>
                <w:rFonts w:ascii="Times New Roman" w:hAnsi="Times New Roman"/>
              </w:rPr>
              <w:t>0,0 тысяч рублей</w:t>
            </w:r>
          </w:p>
          <w:p w:rsidR="00F17D5F" w:rsidRPr="00AB0FCD" w:rsidRDefault="007F53E5" w:rsidP="00D439CE">
            <w:pPr>
              <w:jc w:val="both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t>в 202</w:t>
            </w:r>
            <w:r w:rsidR="001E56EF" w:rsidRPr="00AB0FCD">
              <w:rPr>
                <w:rFonts w:ascii="Times New Roman" w:hAnsi="Times New Roman"/>
              </w:rPr>
              <w:t>9</w:t>
            </w:r>
            <w:r w:rsidR="00FF52BA" w:rsidRPr="00AB0FCD">
              <w:rPr>
                <w:rFonts w:ascii="Times New Roman" w:hAnsi="Times New Roman"/>
              </w:rPr>
              <w:t xml:space="preserve"> </w:t>
            </w:r>
            <w:r w:rsidR="00452CFE" w:rsidRPr="00AB0FCD">
              <w:rPr>
                <w:rFonts w:ascii="Times New Roman" w:hAnsi="Times New Roman"/>
              </w:rPr>
              <w:t>году – 5</w:t>
            </w:r>
            <w:r w:rsidR="00F17D5F" w:rsidRPr="00AB0FCD">
              <w:rPr>
                <w:rFonts w:ascii="Times New Roman" w:hAnsi="Times New Roman"/>
              </w:rPr>
              <w:t>0,0 тысяч рублей</w:t>
            </w:r>
          </w:p>
          <w:p w:rsidR="00F17D5F" w:rsidRPr="00AB0FCD" w:rsidRDefault="007F53E5" w:rsidP="00D439CE">
            <w:pPr>
              <w:jc w:val="both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t>в 20</w:t>
            </w:r>
            <w:r w:rsidR="001E56EF" w:rsidRPr="00AB0FCD">
              <w:rPr>
                <w:rFonts w:ascii="Times New Roman" w:hAnsi="Times New Roman"/>
              </w:rPr>
              <w:t>30</w:t>
            </w:r>
            <w:r w:rsidR="00452CFE" w:rsidRPr="00AB0FCD">
              <w:rPr>
                <w:rFonts w:ascii="Times New Roman" w:hAnsi="Times New Roman"/>
              </w:rPr>
              <w:t xml:space="preserve"> году – 5</w:t>
            </w:r>
            <w:r w:rsidR="00F17D5F" w:rsidRPr="00AB0FCD">
              <w:rPr>
                <w:rFonts w:ascii="Times New Roman" w:hAnsi="Times New Roman"/>
              </w:rPr>
              <w:t>0,0 тысяч рублей</w:t>
            </w:r>
          </w:p>
          <w:p w:rsidR="00F17D5F" w:rsidRPr="001345BC" w:rsidRDefault="007F53E5" w:rsidP="001E56EF">
            <w:pPr>
              <w:ind w:firstLine="16"/>
              <w:jc w:val="both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t>в 20</w:t>
            </w:r>
            <w:r w:rsidR="001E56EF" w:rsidRPr="00AB0FCD">
              <w:rPr>
                <w:rFonts w:ascii="Times New Roman" w:hAnsi="Times New Roman"/>
              </w:rPr>
              <w:t>31</w:t>
            </w:r>
            <w:r w:rsidR="00452CFE" w:rsidRPr="00AB0FCD">
              <w:rPr>
                <w:rFonts w:ascii="Times New Roman" w:hAnsi="Times New Roman"/>
              </w:rPr>
              <w:t xml:space="preserve"> году – 5</w:t>
            </w:r>
            <w:r w:rsidR="00F17D5F" w:rsidRPr="00AB0FCD">
              <w:rPr>
                <w:rFonts w:ascii="Times New Roman" w:hAnsi="Times New Roman"/>
              </w:rPr>
              <w:t>0,0 тысяч рублей</w:t>
            </w:r>
          </w:p>
        </w:tc>
      </w:tr>
      <w:tr w:rsidR="00F17D5F" w:rsidRPr="001345BC" w:rsidTr="00D439CE">
        <w:tc>
          <w:tcPr>
            <w:tcW w:w="3528" w:type="dxa"/>
          </w:tcPr>
          <w:p w:rsidR="00F17D5F" w:rsidRPr="001345BC" w:rsidRDefault="00F17D5F" w:rsidP="00893CE8">
            <w:pPr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 xml:space="preserve">Результаты реализации </w:t>
            </w:r>
            <w:r w:rsidRPr="001345BC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6043" w:type="dxa"/>
            <w:gridSpan w:val="2"/>
          </w:tcPr>
          <w:p w:rsidR="003B5452" w:rsidRDefault="00F17D5F" w:rsidP="008E5935">
            <w:pPr>
              <w:jc w:val="both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В ходе реализации муниципальной программы к 20</w:t>
            </w:r>
            <w:r w:rsidR="00035C52">
              <w:rPr>
                <w:rFonts w:ascii="Times New Roman" w:hAnsi="Times New Roman"/>
              </w:rPr>
              <w:t>31</w:t>
            </w:r>
            <w:r w:rsidR="008E5935">
              <w:rPr>
                <w:rFonts w:ascii="Times New Roman" w:hAnsi="Times New Roman"/>
              </w:rPr>
              <w:t xml:space="preserve"> </w:t>
            </w:r>
            <w:r w:rsidRPr="001345BC">
              <w:rPr>
                <w:rFonts w:ascii="Times New Roman" w:hAnsi="Times New Roman"/>
              </w:rPr>
              <w:t>году должны быть достигнуты следующие результаты:</w:t>
            </w:r>
          </w:p>
          <w:p w:rsidR="00492C61" w:rsidRDefault="003B5452" w:rsidP="00492C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92C61" w:rsidRPr="00492C61">
              <w:rPr>
                <w:rFonts w:ascii="Times New Roman" w:hAnsi="Times New Roman"/>
              </w:rPr>
              <w:t xml:space="preserve"> Отсутствие фактов нарушения запретов и ограниче- ний, предусмотренных законодательст</w:t>
            </w:r>
            <w:r w:rsidR="00492A24">
              <w:rPr>
                <w:rFonts w:ascii="Times New Roman" w:hAnsi="Times New Roman"/>
              </w:rPr>
              <w:t>вом о муници- пальной службе</w:t>
            </w:r>
            <w:r w:rsidR="00492C61">
              <w:rPr>
                <w:rFonts w:ascii="Times New Roman" w:hAnsi="Times New Roman"/>
              </w:rPr>
              <w:t>;</w:t>
            </w:r>
          </w:p>
          <w:p w:rsidR="00DE5455" w:rsidRPr="00DE5455" w:rsidRDefault="00492C61" w:rsidP="00DE545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492C61">
              <w:rPr>
                <w:rFonts w:ascii="Times New Roman" w:hAnsi="Times New Roman"/>
              </w:rPr>
              <w:t xml:space="preserve"> </w:t>
            </w:r>
            <w:r w:rsidR="00DE5455" w:rsidRPr="00DE5455">
              <w:rPr>
                <w:rFonts w:ascii="Times New Roman" w:hAnsi="Times New Roman"/>
              </w:rPr>
              <w:t>увеличение количества мероприятий, направленных на оказание методической и консультационной помощи муниципальным служащим по нормативным правовым актам, регулирующим вопросы муниципальной службы и противодействия коррупции;</w:t>
            </w:r>
          </w:p>
          <w:p w:rsidR="00DE5455" w:rsidRPr="00DE5455" w:rsidRDefault="00DE5455" w:rsidP="00DE5455">
            <w:pPr>
              <w:jc w:val="both"/>
              <w:rPr>
                <w:rFonts w:ascii="Times New Roman" w:hAnsi="Times New Roman"/>
              </w:rPr>
            </w:pPr>
            <w:r w:rsidRPr="00DE5455">
              <w:rPr>
                <w:rFonts w:ascii="Times New Roman" w:hAnsi="Times New Roman"/>
              </w:rPr>
              <w:t>- повышение престижа работы в органах местного самоуправления муниципального района Похвистневский Самарской области;</w:t>
            </w:r>
          </w:p>
          <w:p w:rsidR="00DE5455" w:rsidRPr="00DE5455" w:rsidRDefault="00DE5455" w:rsidP="00DE5455">
            <w:pPr>
              <w:jc w:val="both"/>
              <w:rPr>
                <w:rFonts w:ascii="Times New Roman" w:hAnsi="Times New Roman"/>
              </w:rPr>
            </w:pPr>
            <w:r w:rsidRPr="00DE5455">
              <w:rPr>
                <w:rFonts w:ascii="Times New Roman" w:hAnsi="Times New Roman"/>
              </w:rPr>
              <w:t>- повышение квалификации муниципальных служащих органов местного самоуправления для эффективного исполнения возложенных на них задач;</w:t>
            </w:r>
          </w:p>
          <w:p w:rsidR="00DE5455" w:rsidRPr="00DE5455" w:rsidRDefault="00DE5455" w:rsidP="00DE5455">
            <w:pPr>
              <w:jc w:val="both"/>
              <w:rPr>
                <w:rFonts w:ascii="Times New Roman" w:hAnsi="Times New Roman"/>
              </w:rPr>
            </w:pPr>
            <w:r w:rsidRPr="00DE5455">
              <w:rPr>
                <w:rFonts w:ascii="Times New Roman" w:hAnsi="Times New Roman"/>
              </w:rPr>
              <w:t>- профессиональный подбор муниципальных служащих и улучшение качественного состава муниципальных служащих в Администрации муниципального района Похвистневский Самарской области и ее органах;</w:t>
            </w:r>
          </w:p>
          <w:p w:rsidR="00DE5455" w:rsidRPr="00DE5455" w:rsidRDefault="00DE5455" w:rsidP="00DE5455">
            <w:pPr>
              <w:jc w:val="both"/>
              <w:rPr>
                <w:rFonts w:ascii="Times New Roman" w:hAnsi="Times New Roman"/>
              </w:rPr>
            </w:pPr>
            <w:r w:rsidRPr="00DE5455">
              <w:rPr>
                <w:rFonts w:ascii="Times New Roman" w:hAnsi="Times New Roman"/>
              </w:rPr>
              <w:t>- повышение результативности деятельности муниципальных служащих Администрации муниципального района Похвистневский Самарской области и ее органов;</w:t>
            </w:r>
          </w:p>
          <w:p w:rsidR="00DE5455" w:rsidRPr="00DE5455" w:rsidRDefault="00DE5455" w:rsidP="00DE5455">
            <w:pPr>
              <w:jc w:val="both"/>
              <w:rPr>
                <w:rFonts w:ascii="Times New Roman" w:hAnsi="Times New Roman"/>
              </w:rPr>
            </w:pPr>
            <w:r w:rsidRPr="00DE5455">
              <w:rPr>
                <w:rFonts w:ascii="Times New Roman" w:hAnsi="Times New Roman"/>
              </w:rPr>
              <w:t>- повышение информированности и компетентности муниципальных служащих Администрации муниципального района Похвистневский Самарской области и ее органов при использовании информационных технологий;</w:t>
            </w:r>
          </w:p>
          <w:p w:rsidR="00DE5455" w:rsidRPr="00DE5455" w:rsidRDefault="00DE5455" w:rsidP="00DE5455">
            <w:pPr>
              <w:jc w:val="both"/>
              <w:rPr>
                <w:rFonts w:ascii="Times New Roman" w:hAnsi="Times New Roman"/>
              </w:rPr>
            </w:pPr>
            <w:r w:rsidRPr="00DE5455">
              <w:rPr>
                <w:rFonts w:ascii="Times New Roman" w:hAnsi="Times New Roman"/>
              </w:rPr>
              <w:t>- открытость муниципальной службы и ее доступность</w:t>
            </w:r>
          </w:p>
          <w:p w:rsidR="00F17D5F" w:rsidRPr="001345BC" w:rsidRDefault="00F17D5F" w:rsidP="00492C61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F17D5F" w:rsidRPr="001345BC" w:rsidRDefault="00F17D5F" w:rsidP="00F17D5F">
      <w:pPr>
        <w:keepNext/>
        <w:keepLines/>
        <w:widowControl w:val="0"/>
        <w:ind w:left="20"/>
        <w:jc w:val="center"/>
        <w:outlineLvl w:val="4"/>
        <w:rPr>
          <w:rFonts w:ascii="Times New Roman" w:hAnsi="Times New Roman"/>
          <w:bCs/>
          <w:color w:val="000000"/>
          <w:shd w:val="clear" w:color="auto" w:fill="FFFFFF"/>
        </w:rPr>
      </w:pPr>
      <w:bookmarkStart w:id="0" w:name="bookmark7"/>
    </w:p>
    <w:bookmarkEnd w:id="0"/>
    <w:p w:rsidR="00492A24" w:rsidRDefault="00492A24" w:rsidP="00006E0A">
      <w:pPr>
        <w:rPr>
          <w:rFonts w:ascii="Times New Roman" w:hAnsi="Times New Roman"/>
          <w:b/>
          <w:bCs/>
          <w:color w:val="000000"/>
          <w:shd w:val="clear" w:color="auto" w:fill="FFFFFF"/>
        </w:rPr>
      </w:pPr>
    </w:p>
    <w:p w:rsidR="00F17D5F" w:rsidRDefault="00F17D5F" w:rsidP="00F17D5F">
      <w:pPr>
        <w:jc w:val="center"/>
        <w:rPr>
          <w:rFonts w:ascii="Times New Roman" w:hAnsi="Times New Roman"/>
          <w:b/>
        </w:rPr>
      </w:pPr>
      <w:r w:rsidRPr="001345BC">
        <w:rPr>
          <w:rFonts w:ascii="Times New Roman" w:hAnsi="Times New Roman"/>
          <w:b/>
          <w:bCs/>
          <w:color w:val="000000"/>
          <w:shd w:val="clear" w:color="auto" w:fill="FFFFFF"/>
        </w:rPr>
        <w:t>1</w:t>
      </w:r>
      <w:r w:rsidRPr="001345BC">
        <w:rPr>
          <w:rFonts w:ascii="Times New Roman" w:hAnsi="Times New Roman"/>
          <w:b/>
        </w:rPr>
        <w:t>. Характеристика</w:t>
      </w:r>
      <w:r>
        <w:rPr>
          <w:rFonts w:ascii="Times New Roman" w:hAnsi="Times New Roman"/>
          <w:b/>
        </w:rPr>
        <w:t xml:space="preserve"> и</w:t>
      </w:r>
      <w:r w:rsidRPr="001345BC">
        <w:rPr>
          <w:rFonts w:ascii="Times New Roman" w:hAnsi="Times New Roman"/>
          <w:b/>
        </w:rPr>
        <w:t xml:space="preserve"> анализ</w:t>
      </w:r>
      <w:r>
        <w:rPr>
          <w:rFonts w:ascii="Times New Roman" w:hAnsi="Times New Roman"/>
          <w:b/>
        </w:rPr>
        <w:t xml:space="preserve"> текущего состояния сферы реализации </w:t>
      </w:r>
    </w:p>
    <w:p w:rsidR="00F17D5F" w:rsidRPr="001345BC" w:rsidRDefault="00F17D5F" w:rsidP="00F17D5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муниципальной программы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</w:p>
    <w:p w:rsidR="00F17D5F" w:rsidRPr="003B3B07" w:rsidRDefault="00F17D5F" w:rsidP="00F17D5F">
      <w:pPr>
        <w:jc w:val="both"/>
        <w:rPr>
          <w:rFonts w:ascii="Times New Roman" w:hAnsi="Times New Roman"/>
          <w:bCs/>
        </w:rPr>
      </w:pPr>
      <w:r w:rsidRPr="001345BC">
        <w:rPr>
          <w:rFonts w:ascii="Times New Roman" w:hAnsi="Times New Roman"/>
        </w:rPr>
        <w:t xml:space="preserve">    </w:t>
      </w:r>
      <w:r w:rsidR="00800176">
        <w:rPr>
          <w:rFonts w:ascii="Times New Roman" w:hAnsi="Times New Roman"/>
        </w:rPr>
        <w:tab/>
      </w:r>
      <w:r w:rsidRPr="001345BC">
        <w:rPr>
          <w:rFonts w:ascii="Times New Roman" w:hAnsi="Times New Roman"/>
        </w:rPr>
        <w:t xml:space="preserve"> Муниципальная программа «Развитие муниципальной службы в Администрации муниципального района Похвистневский Самарской области» на 20</w:t>
      </w:r>
      <w:r w:rsidR="00035C52">
        <w:rPr>
          <w:rFonts w:ascii="Times New Roman" w:hAnsi="Times New Roman"/>
        </w:rPr>
        <w:t>27</w:t>
      </w:r>
      <w:r w:rsidRPr="001345BC">
        <w:rPr>
          <w:rFonts w:ascii="Times New Roman" w:hAnsi="Times New Roman"/>
        </w:rPr>
        <w:t>-20</w:t>
      </w:r>
      <w:r w:rsidR="00035C52">
        <w:rPr>
          <w:rFonts w:ascii="Times New Roman" w:hAnsi="Times New Roman"/>
        </w:rPr>
        <w:t>31</w:t>
      </w:r>
      <w:r w:rsidRPr="001345BC">
        <w:rPr>
          <w:rFonts w:ascii="Times New Roman" w:hAnsi="Times New Roman"/>
        </w:rPr>
        <w:t xml:space="preserve"> годы» (далее – муниципальная программа) разработана в соответствии с Федеральным </w:t>
      </w:r>
      <w:hyperlink r:id="rId7" w:history="1">
        <w:r w:rsidRPr="00745374">
          <w:rPr>
            <w:rStyle w:val="a3"/>
            <w:rFonts w:ascii="Times New Roman" w:hAnsi="Times New Roman"/>
            <w:color w:val="000000"/>
            <w:u w:val="none"/>
          </w:rPr>
          <w:t>законом</w:t>
        </w:r>
      </w:hyperlink>
      <w:r w:rsidRPr="001345BC">
        <w:rPr>
          <w:rFonts w:ascii="Times New Roman" w:hAnsi="Times New Roman"/>
          <w:color w:val="000000"/>
        </w:rPr>
        <w:t xml:space="preserve"> </w:t>
      </w:r>
      <w:r w:rsidRPr="001345BC">
        <w:rPr>
          <w:rFonts w:ascii="Times New Roman" w:hAnsi="Times New Roman"/>
        </w:rPr>
        <w:t xml:space="preserve">от 02.03.2007 N 25-ФЗ "О муниципальной службе в Российской Федерации", </w:t>
      </w:r>
      <w:hyperlink r:id="rId8" w:history="1">
        <w:r w:rsidRPr="00745374">
          <w:rPr>
            <w:rStyle w:val="a3"/>
            <w:rFonts w:ascii="Times New Roman" w:hAnsi="Times New Roman"/>
            <w:color w:val="000000"/>
            <w:u w:val="none"/>
          </w:rPr>
          <w:t>Законом</w:t>
        </w:r>
      </w:hyperlink>
      <w:r w:rsidRPr="00745374">
        <w:rPr>
          <w:rFonts w:ascii="Times New Roman" w:hAnsi="Times New Roman"/>
        </w:rPr>
        <w:t xml:space="preserve"> </w:t>
      </w:r>
      <w:r w:rsidRPr="001345BC">
        <w:rPr>
          <w:rFonts w:ascii="Times New Roman" w:hAnsi="Times New Roman"/>
        </w:rPr>
        <w:t xml:space="preserve">Самарской области от 09.10.2007 N 96-ГД "О муниципальной службе в Самарской области",  </w:t>
      </w:r>
      <w:hyperlink r:id="rId9" w:history="1">
        <w:r w:rsidR="00745374" w:rsidRPr="00745374">
          <w:rPr>
            <w:rStyle w:val="a3"/>
            <w:rFonts w:ascii="Times New Roman" w:hAnsi="Times New Roman"/>
            <w:bCs/>
            <w:u w:val="none"/>
          </w:rPr>
          <w:t>Положением</w:t>
        </w:r>
      </w:hyperlink>
      <w:r w:rsidR="00745374" w:rsidRPr="00745374">
        <w:rPr>
          <w:rFonts w:ascii="Times New Roman" w:hAnsi="Times New Roman"/>
          <w:bCs/>
        </w:rPr>
        <w:t xml:space="preserve"> «О муниципальной службе в </w:t>
      </w:r>
      <w:r w:rsidR="003B3B07">
        <w:rPr>
          <w:rFonts w:ascii="Times New Roman" w:hAnsi="Times New Roman"/>
          <w:bCs/>
        </w:rPr>
        <w:t>муниципальном районе Похвистневский</w:t>
      </w:r>
      <w:r w:rsidR="00745374" w:rsidRPr="00745374">
        <w:rPr>
          <w:rFonts w:ascii="Times New Roman" w:hAnsi="Times New Roman"/>
          <w:bCs/>
        </w:rPr>
        <w:t xml:space="preserve"> Самарской области», утвержденным Решением </w:t>
      </w:r>
      <w:r w:rsidR="003B3B07">
        <w:rPr>
          <w:rFonts w:ascii="Times New Roman" w:hAnsi="Times New Roman"/>
          <w:bCs/>
        </w:rPr>
        <w:t xml:space="preserve">Собрания представителей муниципального района Похвистневский </w:t>
      </w:r>
      <w:r w:rsidR="003B3B07" w:rsidRPr="00AB0FCD">
        <w:rPr>
          <w:rFonts w:ascii="Times New Roman" w:hAnsi="Times New Roman"/>
          <w:bCs/>
        </w:rPr>
        <w:t>Самарской области»</w:t>
      </w:r>
      <w:r w:rsidR="00745374" w:rsidRPr="00AB0FCD">
        <w:rPr>
          <w:rFonts w:ascii="Times New Roman" w:hAnsi="Times New Roman"/>
          <w:bCs/>
        </w:rPr>
        <w:t xml:space="preserve"> от </w:t>
      </w:r>
      <w:r w:rsidR="003B3B07" w:rsidRPr="00AB0FCD">
        <w:rPr>
          <w:rFonts w:ascii="Times New Roman" w:hAnsi="Times New Roman"/>
          <w:bCs/>
        </w:rPr>
        <w:t>30.08.2016 N 77</w:t>
      </w:r>
      <w:r w:rsidR="00745374" w:rsidRPr="00AB0FCD">
        <w:rPr>
          <w:rFonts w:ascii="Times New Roman" w:hAnsi="Times New Roman"/>
          <w:bCs/>
        </w:rPr>
        <w:t>.</w:t>
      </w:r>
    </w:p>
    <w:p w:rsidR="00800176" w:rsidRPr="00800176" w:rsidRDefault="00800176" w:rsidP="00800176">
      <w:pPr>
        <w:ind w:firstLine="708"/>
        <w:jc w:val="both"/>
        <w:rPr>
          <w:rFonts w:ascii="Times New Roman" w:hAnsi="Times New Roman"/>
          <w:bCs/>
        </w:rPr>
      </w:pPr>
      <w:r w:rsidRPr="00800176">
        <w:rPr>
          <w:rFonts w:ascii="Times New Roman" w:hAnsi="Times New Roman"/>
          <w:bCs/>
        </w:rPr>
        <w:lastRenderedPageBreak/>
        <w:t xml:space="preserve">Развитие и совершенствование местного самоуправления – один из важнейших инструментов развития страны, роста благосостояния ее граждан и совершенствования общественных отношений. </w:t>
      </w:r>
    </w:p>
    <w:p w:rsidR="00800176" w:rsidRPr="00800176" w:rsidRDefault="00800176" w:rsidP="002C79E5">
      <w:pPr>
        <w:ind w:firstLine="709"/>
        <w:jc w:val="both"/>
        <w:rPr>
          <w:rFonts w:ascii="Times New Roman" w:hAnsi="Times New Roman"/>
          <w:bCs/>
        </w:rPr>
      </w:pPr>
      <w:r w:rsidRPr="00800176">
        <w:rPr>
          <w:rFonts w:ascii="Times New Roman" w:hAnsi="Times New Roman"/>
          <w:bCs/>
        </w:rPr>
        <w:t xml:space="preserve">На органы местного самоуправления возложено решение вопросов местного значения, реализация отдельных переданных государственных полномочий. </w:t>
      </w:r>
    </w:p>
    <w:p w:rsidR="00800176" w:rsidRPr="00800176" w:rsidRDefault="00800176" w:rsidP="002C79E5">
      <w:pPr>
        <w:ind w:firstLine="709"/>
        <w:jc w:val="both"/>
        <w:rPr>
          <w:rFonts w:ascii="Times New Roman" w:hAnsi="Times New Roman"/>
          <w:bCs/>
        </w:rPr>
      </w:pPr>
      <w:r w:rsidRPr="00800176">
        <w:rPr>
          <w:rFonts w:ascii="Times New Roman" w:hAnsi="Times New Roman"/>
          <w:bCs/>
        </w:rPr>
        <w:t>Анализ состояния органов местного самоуправления показывает необходимость динамичного социально-значимого развития.</w:t>
      </w:r>
      <w:r>
        <w:rPr>
          <w:rFonts w:ascii="Times New Roman" w:hAnsi="Times New Roman"/>
          <w:bCs/>
        </w:rPr>
        <w:t xml:space="preserve"> </w:t>
      </w:r>
      <w:r w:rsidRPr="00800176">
        <w:rPr>
          <w:rFonts w:ascii="Times New Roman" w:hAnsi="Times New Roman"/>
          <w:bCs/>
        </w:rPr>
        <w:t xml:space="preserve">Информационная прозрачность деятельности органов местного самоуправления достигается при помощи средств массовой информации. В соответствии с </w:t>
      </w:r>
      <w:r w:rsidRPr="00AB0FCD">
        <w:rPr>
          <w:rFonts w:ascii="Times New Roman" w:hAnsi="Times New Roman"/>
          <w:bCs/>
        </w:rPr>
        <w:t>Федеральным законом от 09.02.2009 №8-ФЗ «Об обеспечении доступа к информации о деятельности государственных органов и органов местного самоуправления»</w:t>
      </w:r>
      <w:r w:rsidRPr="00800176">
        <w:rPr>
          <w:rFonts w:ascii="Times New Roman" w:hAnsi="Times New Roman"/>
          <w:bCs/>
        </w:rPr>
        <w:t xml:space="preserve"> органы местного самоуправления обеспечивают доступ к информации о своей деятельности. </w:t>
      </w:r>
    </w:p>
    <w:p w:rsidR="00800176" w:rsidRPr="00800176" w:rsidRDefault="00800176" w:rsidP="00800176">
      <w:pPr>
        <w:ind w:firstLine="708"/>
        <w:jc w:val="both"/>
        <w:rPr>
          <w:rFonts w:ascii="Times New Roman" w:hAnsi="Times New Roman"/>
          <w:bCs/>
        </w:rPr>
      </w:pPr>
      <w:r w:rsidRPr="00800176">
        <w:rPr>
          <w:rFonts w:ascii="Times New Roman" w:hAnsi="Times New Roman"/>
          <w:bCs/>
        </w:rPr>
        <w:t xml:space="preserve">В целях выполнения вышеуказанного закона органами местного самоуправления </w:t>
      </w:r>
      <w:r>
        <w:rPr>
          <w:rFonts w:ascii="Times New Roman" w:hAnsi="Times New Roman"/>
          <w:bCs/>
        </w:rPr>
        <w:t>муниципального района Похвистневский Самарской области</w:t>
      </w:r>
      <w:r w:rsidRPr="00800176">
        <w:rPr>
          <w:rFonts w:ascii="Times New Roman" w:hAnsi="Times New Roman"/>
          <w:bCs/>
        </w:rPr>
        <w:t xml:space="preserve"> обеспечивается опубликование нормативных правовых актов в газете «Вестник </w:t>
      </w:r>
      <w:r>
        <w:rPr>
          <w:rFonts w:ascii="Times New Roman" w:hAnsi="Times New Roman"/>
          <w:bCs/>
        </w:rPr>
        <w:t>Похвистневского района</w:t>
      </w:r>
      <w:r w:rsidRPr="00800176">
        <w:rPr>
          <w:rFonts w:ascii="Times New Roman" w:hAnsi="Times New Roman"/>
          <w:bCs/>
        </w:rPr>
        <w:t xml:space="preserve">», а также на сайте Администрации </w:t>
      </w:r>
      <w:r>
        <w:rPr>
          <w:rFonts w:ascii="Times New Roman" w:hAnsi="Times New Roman"/>
          <w:bCs/>
        </w:rPr>
        <w:t>муниципального района Похвистневский</w:t>
      </w:r>
      <w:r w:rsidRPr="00800176">
        <w:rPr>
          <w:rFonts w:ascii="Times New Roman" w:hAnsi="Times New Roman"/>
          <w:bCs/>
        </w:rPr>
        <w:t xml:space="preserve">. </w:t>
      </w:r>
    </w:p>
    <w:p w:rsidR="00800176" w:rsidRPr="00800176" w:rsidRDefault="00800176" w:rsidP="00800176">
      <w:pPr>
        <w:ind w:firstLine="708"/>
        <w:jc w:val="both"/>
        <w:rPr>
          <w:rFonts w:ascii="Times New Roman" w:hAnsi="Times New Roman"/>
          <w:bCs/>
        </w:rPr>
      </w:pPr>
      <w:r w:rsidRPr="00800176">
        <w:rPr>
          <w:rFonts w:ascii="Times New Roman" w:hAnsi="Times New Roman"/>
          <w:bCs/>
        </w:rPr>
        <w:t xml:space="preserve">Согласно </w:t>
      </w:r>
      <w:hyperlink r:id="rId10" w:history="1">
        <w:r w:rsidRPr="00800176">
          <w:rPr>
            <w:rStyle w:val="a3"/>
            <w:rFonts w:ascii="Times New Roman" w:hAnsi="Times New Roman"/>
            <w:bCs/>
            <w:color w:val="auto"/>
            <w:u w:val="none"/>
          </w:rPr>
          <w:t>части 1 статьи 35</w:t>
        </w:r>
      </w:hyperlink>
      <w:r w:rsidRPr="00800176">
        <w:rPr>
          <w:rFonts w:ascii="Times New Roman" w:hAnsi="Times New Roman"/>
          <w:bCs/>
        </w:rPr>
        <w:t xml:space="preserve"> Федерального закона от 02.03.2007 N 25-ФЗ «О муниципальной службе в Российской Федерации»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Федерации, финансируемыми соответственно за счет средств местных бюджетов и бюджетов субъектов Российской Федерации.</w:t>
      </w:r>
    </w:p>
    <w:p w:rsidR="00F17D5F" w:rsidRPr="00AB0FCD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</w:t>
      </w:r>
      <w:r w:rsidR="00424ECC" w:rsidRPr="00EE7304">
        <w:rPr>
          <w:rFonts w:ascii="Times New Roman" w:hAnsi="Times New Roman"/>
        </w:rPr>
        <w:t xml:space="preserve">На </w:t>
      </w:r>
      <w:r w:rsidR="00985314" w:rsidRPr="00EE7304">
        <w:rPr>
          <w:rFonts w:ascii="Times New Roman" w:hAnsi="Times New Roman"/>
        </w:rPr>
        <w:t>1 августа</w:t>
      </w:r>
      <w:r w:rsidR="00424ECC" w:rsidRPr="00EE7304">
        <w:rPr>
          <w:rFonts w:ascii="Times New Roman" w:hAnsi="Times New Roman"/>
        </w:rPr>
        <w:t xml:space="preserve"> 202</w:t>
      </w:r>
      <w:r w:rsidR="00EE7304" w:rsidRPr="00EE7304">
        <w:rPr>
          <w:rFonts w:ascii="Times New Roman" w:hAnsi="Times New Roman"/>
        </w:rPr>
        <w:t>6</w:t>
      </w:r>
      <w:r w:rsidR="00985C52" w:rsidRPr="00EE7304">
        <w:rPr>
          <w:rFonts w:ascii="Times New Roman" w:hAnsi="Times New Roman"/>
        </w:rPr>
        <w:t xml:space="preserve"> </w:t>
      </w:r>
      <w:r w:rsidR="00424ECC" w:rsidRPr="00EE7304">
        <w:rPr>
          <w:rFonts w:ascii="Times New Roman" w:hAnsi="Times New Roman"/>
        </w:rPr>
        <w:t>года</w:t>
      </w:r>
      <w:r w:rsidRPr="00EE7304">
        <w:rPr>
          <w:rFonts w:ascii="Times New Roman" w:hAnsi="Times New Roman"/>
        </w:rPr>
        <w:t xml:space="preserve"> общая численность муниципальных служащих органов Администрации района </w:t>
      </w:r>
      <w:r w:rsidRPr="00AB0FCD">
        <w:rPr>
          <w:rFonts w:ascii="Times New Roman" w:hAnsi="Times New Roman"/>
        </w:rPr>
        <w:t>составляет 2</w:t>
      </w:r>
      <w:r w:rsidR="001E12D6" w:rsidRPr="00AB0FCD">
        <w:rPr>
          <w:rFonts w:ascii="Times New Roman" w:hAnsi="Times New Roman"/>
        </w:rPr>
        <w:t>4</w:t>
      </w:r>
      <w:r w:rsidRPr="00AB0FCD">
        <w:rPr>
          <w:rFonts w:ascii="Times New Roman" w:hAnsi="Times New Roman"/>
        </w:rPr>
        <w:t xml:space="preserve"> человек</w:t>
      </w:r>
      <w:r w:rsidR="001E12D6" w:rsidRPr="00AB0FCD">
        <w:rPr>
          <w:rFonts w:ascii="Times New Roman" w:hAnsi="Times New Roman"/>
        </w:rPr>
        <w:t>а</w:t>
      </w:r>
      <w:r w:rsidRPr="00AB0FCD">
        <w:rPr>
          <w:rFonts w:ascii="Times New Roman" w:hAnsi="Times New Roman"/>
        </w:rPr>
        <w:t xml:space="preserve">. </w:t>
      </w:r>
      <w:r w:rsidR="001E12D6" w:rsidRPr="00AB0FCD">
        <w:rPr>
          <w:rFonts w:ascii="Times New Roman" w:hAnsi="Times New Roman"/>
        </w:rPr>
        <w:t>91,66% м</w:t>
      </w:r>
      <w:r w:rsidRPr="00AB0FCD">
        <w:rPr>
          <w:rFonts w:ascii="Times New Roman" w:hAnsi="Times New Roman"/>
        </w:rPr>
        <w:t>униципальны</w:t>
      </w:r>
      <w:r w:rsidR="001E12D6" w:rsidRPr="00AB0FCD">
        <w:rPr>
          <w:rFonts w:ascii="Times New Roman" w:hAnsi="Times New Roman"/>
        </w:rPr>
        <w:t>х</w:t>
      </w:r>
      <w:r w:rsidRPr="00AB0FCD">
        <w:rPr>
          <w:rFonts w:ascii="Times New Roman" w:hAnsi="Times New Roman"/>
        </w:rPr>
        <w:t xml:space="preserve"> служащи</w:t>
      </w:r>
      <w:r w:rsidR="001E12D6" w:rsidRPr="00AB0FCD">
        <w:rPr>
          <w:rFonts w:ascii="Times New Roman" w:hAnsi="Times New Roman"/>
        </w:rPr>
        <w:t>х</w:t>
      </w:r>
      <w:r w:rsidRPr="00AB0FCD">
        <w:rPr>
          <w:rFonts w:ascii="Times New Roman" w:hAnsi="Times New Roman"/>
        </w:rPr>
        <w:t xml:space="preserve"> имеют высшее образование</w:t>
      </w:r>
      <w:r w:rsidR="001E12D6" w:rsidRPr="00AB0FCD">
        <w:rPr>
          <w:rFonts w:ascii="Times New Roman" w:hAnsi="Times New Roman"/>
        </w:rPr>
        <w:t>, 8,33 имеют среднее профессиональное образование</w:t>
      </w:r>
      <w:r w:rsidRPr="00AB0FCD">
        <w:rPr>
          <w:rFonts w:ascii="Times New Roman" w:hAnsi="Times New Roman"/>
        </w:rPr>
        <w:t>. Основной процент муниципальных служащих (</w:t>
      </w:r>
      <w:r w:rsidR="00D74ED9" w:rsidRPr="00AB0FCD">
        <w:rPr>
          <w:rFonts w:ascii="Times New Roman" w:hAnsi="Times New Roman"/>
        </w:rPr>
        <w:t>91,67</w:t>
      </w:r>
      <w:r w:rsidRPr="00AB0FCD">
        <w:rPr>
          <w:rFonts w:ascii="Times New Roman" w:hAnsi="Times New Roman"/>
        </w:rPr>
        <w:t xml:space="preserve">%) имеет опыт работы в органах государственной власти и местного самоуправления свыше 5 лет. Опыт работы от 1 года до 5 лет имеют </w:t>
      </w:r>
      <w:r w:rsidR="00D74ED9" w:rsidRPr="00AB0FCD">
        <w:rPr>
          <w:rFonts w:ascii="Times New Roman" w:hAnsi="Times New Roman"/>
        </w:rPr>
        <w:t>4,16</w:t>
      </w:r>
      <w:r w:rsidRPr="00AB0FCD">
        <w:rPr>
          <w:rFonts w:ascii="Times New Roman" w:hAnsi="Times New Roman"/>
        </w:rPr>
        <w:t xml:space="preserve">% служащих. Наличие стажа до 1 года имеется у </w:t>
      </w:r>
      <w:r w:rsidR="00303F28" w:rsidRPr="00AB0FCD">
        <w:rPr>
          <w:rFonts w:ascii="Times New Roman" w:hAnsi="Times New Roman"/>
        </w:rPr>
        <w:t>4</w:t>
      </w:r>
      <w:r w:rsidR="00D74ED9" w:rsidRPr="00AB0FCD">
        <w:rPr>
          <w:rFonts w:ascii="Times New Roman" w:hAnsi="Times New Roman"/>
        </w:rPr>
        <w:t>,16</w:t>
      </w:r>
      <w:r w:rsidRPr="00AB0FCD">
        <w:rPr>
          <w:rFonts w:ascii="Times New Roman" w:hAnsi="Times New Roman"/>
        </w:rPr>
        <w:t xml:space="preserve">% муниципальных служащих. </w:t>
      </w:r>
    </w:p>
    <w:p w:rsidR="00F17D5F" w:rsidRPr="00EE7304" w:rsidRDefault="00F17D5F" w:rsidP="00F17D5F">
      <w:pPr>
        <w:jc w:val="both"/>
        <w:rPr>
          <w:rFonts w:ascii="Times New Roman" w:hAnsi="Times New Roman"/>
        </w:rPr>
      </w:pPr>
      <w:r w:rsidRPr="00AB0FCD">
        <w:rPr>
          <w:rFonts w:ascii="Times New Roman" w:hAnsi="Times New Roman"/>
        </w:rPr>
        <w:t xml:space="preserve">     </w:t>
      </w:r>
      <w:r w:rsidR="000D1138" w:rsidRPr="00AB0FCD">
        <w:rPr>
          <w:rFonts w:ascii="Times New Roman" w:hAnsi="Times New Roman"/>
        </w:rPr>
        <w:t>12,5</w:t>
      </w:r>
      <w:r w:rsidRPr="00AB0FCD">
        <w:rPr>
          <w:rFonts w:ascii="Times New Roman" w:hAnsi="Times New Roman"/>
        </w:rPr>
        <w:t xml:space="preserve">% - это лица в возрасте от 31 года до 40 лет. Возрастная группа от 41 до 50 лет составляет </w:t>
      </w:r>
      <w:r w:rsidR="000D1138" w:rsidRPr="00AB0FCD">
        <w:rPr>
          <w:rFonts w:ascii="Times New Roman" w:hAnsi="Times New Roman"/>
        </w:rPr>
        <w:t>75</w:t>
      </w:r>
      <w:r w:rsidRPr="00AB0FCD">
        <w:rPr>
          <w:rFonts w:ascii="Times New Roman" w:hAnsi="Times New Roman"/>
        </w:rPr>
        <w:t xml:space="preserve">%, от 51 до 60 лет </w:t>
      </w:r>
      <w:r w:rsidR="000D1138" w:rsidRPr="00AB0FCD">
        <w:rPr>
          <w:rFonts w:ascii="Times New Roman" w:hAnsi="Times New Roman"/>
        </w:rPr>
        <w:t>–</w:t>
      </w:r>
      <w:r w:rsidRPr="00AB0FCD">
        <w:rPr>
          <w:rFonts w:ascii="Times New Roman" w:hAnsi="Times New Roman"/>
        </w:rPr>
        <w:t xml:space="preserve"> </w:t>
      </w:r>
      <w:r w:rsidR="000D1138" w:rsidRPr="00AB0FCD">
        <w:rPr>
          <w:rFonts w:ascii="Times New Roman" w:hAnsi="Times New Roman"/>
        </w:rPr>
        <w:t>8,33</w:t>
      </w:r>
      <w:r w:rsidRPr="00AB0FCD">
        <w:rPr>
          <w:rFonts w:ascii="Times New Roman" w:hAnsi="Times New Roman"/>
        </w:rPr>
        <w:t xml:space="preserve">%. Молодых специалистов до 30 лет в органах Администрации района работает </w:t>
      </w:r>
      <w:r w:rsidR="000D1138" w:rsidRPr="00AB0FCD">
        <w:rPr>
          <w:rFonts w:ascii="Times New Roman" w:hAnsi="Times New Roman"/>
        </w:rPr>
        <w:t>4,16</w:t>
      </w:r>
      <w:r w:rsidRPr="00AB0FCD">
        <w:rPr>
          <w:rFonts w:ascii="Times New Roman" w:hAnsi="Times New Roman"/>
        </w:rPr>
        <w:t>%.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EE7304">
        <w:rPr>
          <w:rFonts w:ascii="Times New Roman" w:hAnsi="Times New Roman"/>
        </w:rPr>
        <w:t xml:space="preserve">       В Администрации района ежегодно проводится обучение муниципальных служащих</w:t>
      </w:r>
      <w:r w:rsidRPr="00EE7304">
        <w:t xml:space="preserve"> (</w:t>
      </w:r>
      <w:r w:rsidRPr="00EE7304">
        <w:rPr>
          <w:rFonts w:ascii="Times New Roman" w:hAnsi="Times New Roman"/>
        </w:rPr>
        <w:t xml:space="preserve">курсы профессиональной переподготовки, повышения квалификации, стажировки) за счет </w:t>
      </w:r>
      <w:r w:rsidRPr="00AB0FCD">
        <w:rPr>
          <w:rFonts w:ascii="Times New Roman" w:hAnsi="Times New Roman"/>
        </w:rPr>
        <w:t>средств областного и местного бюджетов, за 20</w:t>
      </w:r>
      <w:r w:rsidR="00E161ED" w:rsidRPr="00AB0FCD">
        <w:rPr>
          <w:rFonts w:ascii="Times New Roman" w:hAnsi="Times New Roman"/>
        </w:rPr>
        <w:t>2</w:t>
      </w:r>
      <w:r w:rsidR="000D1138" w:rsidRPr="00AB0FCD">
        <w:rPr>
          <w:rFonts w:ascii="Times New Roman" w:hAnsi="Times New Roman"/>
        </w:rPr>
        <w:t>5</w:t>
      </w:r>
      <w:r w:rsidRPr="00AB0FCD">
        <w:rPr>
          <w:rFonts w:ascii="Times New Roman" w:hAnsi="Times New Roman"/>
        </w:rPr>
        <w:t xml:space="preserve"> год обучено </w:t>
      </w:r>
      <w:r w:rsidR="002C79E5">
        <w:rPr>
          <w:rFonts w:ascii="Times New Roman" w:hAnsi="Times New Roman"/>
        </w:rPr>
        <w:t>4</w:t>
      </w:r>
      <w:r w:rsidR="00BC02A4" w:rsidRPr="00AB0FCD">
        <w:rPr>
          <w:rFonts w:ascii="Times New Roman" w:hAnsi="Times New Roman"/>
        </w:rPr>
        <w:t xml:space="preserve"> </w:t>
      </w:r>
      <w:r w:rsidR="00E161ED" w:rsidRPr="00AB0FCD">
        <w:rPr>
          <w:rFonts w:ascii="Times New Roman" w:hAnsi="Times New Roman"/>
        </w:rPr>
        <w:t>муниципальных служащих.</w:t>
      </w:r>
      <w:r w:rsidRPr="00AB0FCD">
        <w:rPr>
          <w:rFonts w:ascii="Times New Roman" w:hAnsi="Times New Roman"/>
        </w:rPr>
        <w:t xml:space="preserve">     Ежегодно проводятся научно-практические конференции, «круглые столы», тренинги и иные обучающие мероприятия.</w:t>
      </w:r>
      <w:r w:rsidRPr="001345BC">
        <w:rPr>
          <w:rFonts w:ascii="Times New Roman" w:hAnsi="Times New Roman"/>
        </w:rPr>
        <w:t xml:space="preserve"> 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Анализ количественного и качественного состава муниципальных служащих органов Администрации района, итоги аттестации муниципальных служащих свидетельствуют о соответствии степени компетентности и уровня профессионализма должностных лиц характеру и сложности решаемых задач.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Однако в современных условиях только лишь высшего образования недостаточно. Постоянно растущие требования к квалификационному уровню кадров обуславливают необходимость создания и совершенствования системы непрерывного образования муниципальных служащих с использованием программных методов. </w:t>
      </w:r>
      <w:r w:rsidR="00D17267" w:rsidRPr="00D17267">
        <w:rPr>
          <w:rFonts w:ascii="Times New Roman" w:hAnsi="Times New Roman"/>
        </w:rPr>
        <w:t>Необходимо отметить, что в последние годы налажена система проведения  курсов повышения квалификации муниципальных служащих на базе учреждений высшего профессионального образования Самарской области.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В целях обеспечения эффективного и результативного исполнения муниципальными служащими должностных обязанностей, постепенного обновления и ротации кадров необходимо проводить мероприятия, направленные на постоянный рост профессионального уровня муниципальных служащих, качественный подбор и </w:t>
      </w:r>
      <w:r w:rsidRPr="001345BC">
        <w:rPr>
          <w:rFonts w:ascii="Times New Roman" w:hAnsi="Times New Roman"/>
        </w:rPr>
        <w:lastRenderedPageBreak/>
        <w:t>расстановку кадров, повышение престижа и привлекательности муниципальной службы, ее открытость и доступность.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В Администрации района актуальна проблема формирования и использования кадрового резерва муниципальных кадров. Привлечение на муниципальную службу талантливых молодых специалистов обеспечит преемственность поколений в системе муниципального управления, ротацию кадров в органах местного самоуправления, усиление конкуренции в процессе отбора, подготовки и карьерного роста муниципальных служащих.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 Кадровый резерв на замещение вакантных должностей муниципальной службы в Администрации района сформирован, тем не менее существует проблема возможностей поиска профессиональных кадров для муниципальной службы и улучшение качественного состава муниципальных служащих в органах Администрации района.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Реализация мероприятий муниципальной программы будет способствовать формированию у муниципальных служащих необходимых профессиональных знаний, умений и навыков, позволяющих эффективно выполнять должностные обязанности, позволит создать оптимальные организационно-правовые и методологические предпосылки развития муниципальной службы, что в конечном итоге должно повысить уровень эффективности и результативности муниципальной службы в органах Администрации района.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В ходе реализации мероприятий муниципальной программы можно предположить возможность следующих основных рисков, связанных с наличием объективных и субъективных факторов: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изменение законодательства о муниципальной службе;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возможность недофинансирования или несвоевременного финансирования расходов на реализацию программных мероприятий из бюджета района;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в процессе реализации муниципальной программы возможны отклонения в достижении результатов из-за несоответствия отдельных мероприятий муниципальной программы их ожидаемой эффективности.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В целях управления указанными рисками в процессе реализации муниципальной программы предусматривается: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проведение мониторинга выполнения муниципальной программы, регулярного анализа и при необходимости ежегодной корректировки;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В целом мероприятия муниципальной программы позволят создать базовую систему мер по повышению уровня компетенций муниципальных служащих органов Администрации района.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В связи с необходимостью дальнейшей реализации мер, направленных на развитие и совершенствование муниципальной службы в органах Администрации района, разработана муниципальная программа.</w:t>
      </w:r>
    </w:p>
    <w:p w:rsidR="00492A24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</w:t>
      </w:r>
    </w:p>
    <w:p w:rsidR="00F17D5F" w:rsidRPr="001345BC" w:rsidRDefault="00F17D5F" w:rsidP="00F17D5F">
      <w:pPr>
        <w:jc w:val="center"/>
        <w:rPr>
          <w:rFonts w:ascii="Times New Roman" w:hAnsi="Times New Roman"/>
          <w:b/>
        </w:rPr>
      </w:pPr>
      <w:r w:rsidRPr="001345BC">
        <w:rPr>
          <w:rFonts w:ascii="Times New Roman" w:hAnsi="Times New Roman"/>
          <w:b/>
        </w:rPr>
        <w:t>2. Ц</w:t>
      </w:r>
      <w:r>
        <w:rPr>
          <w:rFonts w:ascii="Times New Roman" w:hAnsi="Times New Roman"/>
          <w:b/>
        </w:rPr>
        <w:t xml:space="preserve">ель и </w:t>
      </w:r>
      <w:r w:rsidRPr="001345BC">
        <w:rPr>
          <w:rFonts w:ascii="Times New Roman" w:hAnsi="Times New Roman"/>
          <w:b/>
        </w:rPr>
        <w:t>задачи</w:t>
      </w:r>
      <w:r>
        <w:rPr>
          <w:rFonts w:ascii="Times New Roman" w:hAnsi="Times New Roman"/>
          <w:b/>
        </w:rPr>
        <w:t>,</w:t>
      </w:r>
      <w:r w:rsidRPr="001345BC">
        <w:rPr>
          <w:rFonts w:ascii="Times New Roman" w:hAnsi="Times New Roman"/>
          <w:b/>
        </w:rPr>
        <w:t xml:space="preserve"> целевые</w:t>
      </w:r>
      <w:r>
        <w:rPr>
          <w:rFonts w:ascii="Times New Roman" w:hAnsi="Times New Roman"/>
          <w:b/>
        </w:rPr>
        <w:t xml:space="preserve"> (стратегические)</w:t>
      </w:r>
      <w:r w:rsidRPr="001345BC">
        <w:rPr>
          <w:rFonts w:ascii="Times New Roman" w:hAnsi="Times New Roman"/>
          <w:b/>
        </w:rPr>
        <w:t xml:space="preserve"> показатели</w:t>
      </w:r>
      <w:r>
        <w:rPr>
          <w:rFonts w:ascii="Times New Roman" w:hAnsi="Times New Roman"/>
          <w:b/>
        </w:rPr>
        <w:t>, этапы и сроки</w:t>
      </w:r>
      <w:r w:rsidRPr="001345BC">
        <w:rPr>
          <w:rFonts w:ascii="Times New Roman" w:hAnsi="Times New Roman"/>
          <w:b/>
        </w:rPr>
        <w:t xml:space="preserve"> </w:t>
      </w:r>
    </w:p>
    <w:p w:rsidR="00F17D5F" w:rsidRPr="001345BC" w:rsidRDefault="00F17D5F" w:rsidP="00F17D5F">
      <w:pPr>
        <w:jc w:val="center"/>
        <w:rPr>
          <w:rFonts w:ascii="Times New Roman" w:hAnsi="Times New Roman"/>
          <w:b/>
        </w:rPr>
      </w:pPr>
      <w:r w:rsidRPr="001345BC">
        <w:rPr>
          <w:rFonts w:ascii="Times New Roman" w:hAnsi="Times New Roman"/>
          <w:b/>
        </w:rPr>
        <w:t>реализации муниципальной программы</w:t>
      </w:r>
    </w:p>
    <w:p w:rsidR="00F17D5F" w:rsidRPr="001345BC" w:rsidRDefault="00F17D5F" w:rsidP="00F17D5F">
      <w:pPr>
        <w:jc w:val="center"/>
        <w:rPr>
          <w:rFonts w:ascii="Times New Roman" w:hAnsi="Times New Roman"/>
        </w:rPr>
      </w:pP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Целью муниципальной программы является </w:t>
      </w:r>
      <w:r w:rsidR="004E254E">
        <w:rPr>
          <w:rFonts w:ascii="Times New Roman" w:hAnsi="Times New Roman"/>
        </w:rPr>
        <w:t>р</w:t>
      </w:r>
      <w:r w:rsidR="004E254E" w:rsidRPr="004E254E">
        <w:rPr>
          <w:rFonts w:ascii="Times New Roman" w:hAnsi="Times New Roman"/>
        </w:rPr>
        <w:t>азвитие и соверш</w:t>
      </w:r>
      <w:r w:rsidR="004E254E">
        <w:rPr>
          <w:rFonts w:ascii="Times New Roman" w:hAnsi="Times New Roman"/>
        </w:rPr>
        <w:t>енствование муниципальной служ</w:t>
      </w:r>
      <w:r w:rsidR="004E254E" w:rsidRPr="004E254E">
        <w:rPr>
          <w:rFonts w:ascii="Times New Roman" w:hAnsi="Times New Roman"/>
        </w:rPr>
        <w:t>бы, формирование ка</w:t>
      </w:r>
      <w:r w:rsidR="004E254E">
        <w:rPr>
          <w:rFonts w:ascii="Times New Roman" w:hAnsi="Times New Roman"/>
        </w:rPr>
        <w:t>дрового состава органов местно</w:t>
      </w:r>
      <w:r w:rsidR="004E254E" w:rsidRPr="004E254E">
        <w:rPr>
          <w:rFonts w:ascii="Times New Roman" w:hAnsi="Times New Roman"/>
        </w:rPr>
        <w:t>го самоуправления муниципального района Похвистневский Самарской области</w:t>
      </w:r>
      <w:r w:rsidR="004E254E">
        <w:rPr>
          <w:rFonts w:ascii="Times New Roman" w:hAnsi="Times New Roman"/>
        </w:rPr>
        <w:t>, обеспечиваю</w:t>
      </w:r>
      <w:r w:rsidR="004E254E" w:rsidRPr="004E254E">
        <w:rPr>
          <w:rFonts w:ascii="Times New Roman" w:hAnsi="Times New Roman"/>
        </w:rPr>
        <w:t>щего повышение эффективности муниципальной службы и результ</w:t>
      </w:r>
      <w:r w:rsidR="00C270EA">
        <w:rPr>
          <w:rFonts w:ascii="Times New Roman" w:hAnsi="Times New Roman"/>
        </w:rPr>
        <w:t>ативности профессиональной дея</w:t>
      </w:r>
      <w:r w:rsidR="004E254E" w:rsidRPr="004E254E">
        <w:rPr>
          <w:rFonts w:ascii="Times New Roman" w:hAnsi="Times New Roman"/>
        </w:rPr>
        <w:t>тельности, повышение престижа муниципальной службы в Администрации муниципального района Похвистневский Самарской области и ее органах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lastRenderedPageBreak/>
        <w:t xml:space="preserve">       </w:t>
      </w:r>
      <w:r>
        <w:rPr>
          <w:rFonts w:ascii="Times New Roman" w:hAnsi="Times New Roman"/>
        </w:rPr>
        <w:t>Для достижения поставленной</w:t>
      </w:r>
      <w:r w:rsidRPr="001345BC">
        <w:rPr>
          <w:rFonts w:ascii="Times New Roman" w:hAnsi="Times New Roman"/>
        </w:rPr>
        <w:t xml:space="preserve"> цели муниципальной программы </w:t>
      </w:r>
      <w:r>
        <w:rPr>
          <w:rFonts w:ascii="Times New Roman" w:hAnsi="Times New Roman"/>
        </w:rPr>
        <w:t>необходимо решить следующие основные</w:t>
      </w:r>
      <w:r w:rsidRPr="001345BC">
        <w:rPr>
          <w:rFonts w:ascii="Times New Roman" w:hAnsi="Times New Roman"/>
        </w:rPr>
        <w:t xml:space="preserve"> задач</w:t>
      </w:r>
      <w:r>
        <w:rPr>
          <w:rFonts w:ascii="Times New Roman" w:hAnsi="Times New Roman"/>
        </w:rPr>
        <w:t>и</w:t>
      </w:r>
      <w:r w:rsidRPr="001345BC">
        <w:rPr>
          <w:rFonts w:ascii="Times New Roman" w:hAnsi="Times New Roman"/>
        </w:rPr>
        <w:t>:</w:t>
      </w:r>
    </w:p>
    <w:p w:rsidR="00985314" w:rsidRPr="00985314" w:rsidRDefault="00F17D5F" w:rsidP="00985314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- </w:t>
      </w:r>
      <w:r w:rsidR="00985314">
        <w:rPr>
          <w:rFonts w:ascii="Times New Roman" w:hAnsi="Times New Roman"/>
        </w:rPr>
        <w:t>ф</w:t>
      </w:r>
      <w:r w:rsidR="00985314" w:rsidRPr="00985314">
        <w:rPr>
          <w:rFonts w:ascii="Times New Roman" w:hAnsi="Times New Roman"/>
        </w:rPr>
        <w:t>ормирование квалифицированного кадрового состава муниципальной службы в  Администрации муниципального района Похвистневский Самарской области и ее органах;</w:t>
      </w:r>
    </w:p>
    <w:p w:rsidR="00985314" w:rsidRPr="00985314" w:rsidRDefault="00985314" w:rsidP="009853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- с</w:t>
      </w:r>
      <w:r w:rsidRPr="00985314">
        <w:rPr>
          <w:rFonts w:ascii="Times New Roman" w:hAnsi="Times New Roman"/>
        </w:rPr>
        <w:t>овершенствование системы дополнительного профессионального образования муниципальных служащих  Администрации муниципального района Похвистневский Самарской области и ее органов;</w:t>
      </w:r>
    </w:p>
    <w:p w:rsidR="00985314" w:rsidRPr="00985314" w:rsidRDefault="00985314" w:rsidP="009853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- с</w:t>
      </w:r>
      <w:r w:rsidRPr="00985314">
        <w:rPr>
          <w:rFonts w:ascii="Times New Roman" w:hAnsi="Times New Roman"/>
        </w:rPr>
        <w:t>овершенствование правовых и организационных механизмов, направленных на повышение результативности профессиональной служебной деятельности муниципальных служащих Администрации муниципального района Похвистневский Самарской области и ее органов;</w:t>
      </w:r>
    </w:p>
    <w:p w:rsidR="00985314" w:rsidRPr="00985314" w:rsidRDefault="00985314" w:rsidP="009853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- о</w:t>
      </w:r>
      <w:r w:rsidRPr="00985314">
        <w:rPr>
          <w:rFonts w:ascii="Times New Roman" w:hAnsi="Times New Roman"/>
        </w:rPr>
        <w:t>казание консультационно-информационной помощи муниципальным служащим Администрации муниципального района Похвистневский Самарской области и ее органов;</w:t>
      </w:r>
    </w:p>
    <w:p w:rsidR="00985314" w:rsidRDefault="00985314" w:rsidP="009853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- с</w:t>
      </w:r>
      <w:r w:rsidRPr="00985314">
        <w:rPr>
          <w:rFonts w:ascii="Times New Roman" w:hAnsi="Times New Roman"/>
        </w:rPr>
        <w:t>оздание условий для укрепления здоровья муниципальных служащих</w:t>
      </w:r>
      <w:r>
        <w:rPr>
          <w:rFonts w:ascii="Times New Roman" w:hAnsi="Times New Roman"/>
        </w:rPr>
        <w:t>.</w:t>
      </w:r>
    </w:p>
    <w:p w:rsidR="00F17D5F" w:rsidRPr="001345BC" w:rsidRDefault="00F17D5F" w:rsidP="00985314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Реализация муниципальной программы будет способствовать повышению эффективности кадровой политики, повышению престижа муниципальной службы.</w:t>
      </w:r>
    </w:p>
    <w:p w:rsidR="00F17D5F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Реализация </w:t>
      </w:r>
      <w:r w:rsidR="004D5459">
        <w:rPr>
          <w:rFonts w:ascii="Times New Roman" w:hAnsi="Times New Roman"/>
        </w:rPr>
        <w:t>муниципальной п</w:t>
      </w:r>
      <w:r w:rsidRPr="004D5459">
        <w:rPr>
          <w:rFonts w:ascii="Times New Roman" w:hAnsi="Times New Roman"/>
        </w:rPr>
        <w:t>рограммы</w:t>
      </w:r>
      <w:r w:rsidRPr="001345BC">
        <w:rPr>
          <w:rFonts w:ascii="Times New Roman" w:hAnsi="Times New Roman"/>
        </w:rPr>
        <w:t xml:space="preserve"> рассчитана на период с 20</w:t>
      </w:r>
      <w:r w:rsidR="00CC03E9">
        <w:rPr>
          <w:rFonts w:ascii="Times New Roman" w:hAnsi="Times New Roman"/>
        </w:rPr>
        <w:t>27</w:t>
      </w:r>
      <w:r w:rsidRPr="001345BC">
        <w:rPr>
          <w:rFonts w:ascii="Times New Roman" w:hAnsi="Times New Roman"/>
        </w:rPr>
        <w:t xml:space="preserve"> по 20</w:t>
      </w:r>
      <w:r w:rsidR="00CC03E9">
        <w:rPr>
          <w:rFonts w:ascii="Times New Roman" w:hAnsi="Times New Roman"/>
        </w:rPr>
        <w:t>31</w:t>
      </w:r>
      <w:r w:rsidRPr="001345BC">
        <w:rPr>
          <w:rFonts w:ascii="Times New Roman" w:hAnsi="Times New Roman"/>
        </w:rPr>
        <w:t>годы. Начало реализации</w:t>
      </w:r>
      <w:r w:rsidR="004D5459">
        <w:rPr>
          <w:rFonts w:ascii="Times New Roman" w:hAnsi="Times New Roman"/>
        </w:rPr>
        <w:t xml:space="preserve"> </w:t>
      </w:r>
      <w:r w:rsidR="00CC03E9">
        <w:rPr>
          <w:rFonts w:ascii="Times New Roman" w:hAnsi="Times New Roman"/>
        </w:rPr>
        <w:t>– 1 января 2027</w:t>
      </w:r>
      <w:r w:rsidRPr="001345BC">
        <w:rPr>
          <w:rFonts w:ascii="Times New Roman" w:hAnsi="Times New Roman"/>
        </w:rPr>
        <w:t xml:space="preserve"> г., окончание – 31 декабря 20</w:t>
      </w:r>
      <w:r w:rsidR="00CC03E9">
        <w:rPr>
          <w:rFonts w:ascii="Times New Roman" w:hAnsi="Times New Roman"/>
        </w:rPr>
        <w:t>31</w:t>
      </w:r>
      <w:r w:rsidRPr="001345BC">
        <w:rPr>
          <w:rFonts w:ascii="Times New Roman" w:hAnsi="Times New Roman"/>
        </w:rPr>
        <w:t xml:space="preserve">г., с ежегодным подведением итогов.  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Перечень стратегических показателей представлен в Приложение 1</w:t>
      </w:r>
      <w:r w:rsidR="004D5459">
        <w:rPr>
          <w:rFonts w:ascii="Times New Roman" w:hAnsi="Times New Roman"/>
        </w:rPr>
        <w:t>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</w:t>
      </w:r>
    </w:p>
    <w:p w:rsidR="00F17D5F" w:rsidRDefault="00F17D5F" w:rsidP="00F17D5F">
      <w:pPr>
        <w:jc w:val="center"/>
        <w:rPr>
          <w:rFonts w:ascii="Times New Roman" w:hAnsi="Times New Roman"/>
          <w:b/>
        </w:rPr>
      </w:pPr>
      <w:r w:rsidRPr="001345BC">
        <w:rPr>
          <w:rFonts w:ascii="Times New Roman" w:hAnsi="Times New Roman"/>
          <w:b/>
        </w:rPr>
        <w:t>3. План мероприятий по выполнению муниципальной программы</w:t>
      </w:r>
      <w:r>
        <w:rPr>
          <w:rFonts w:ascii="Times New Roman" w:hAnsi="Times New Roman"/>
          <w:b/>
        </w:rPr>
        <w:t>, механизм реализации муниципальной программы</w:t>
      </w:r>
    </w:p>
    <w:p w:rsidR="00F17D5F" w:rsidRDefault="00F17D5F" w:rsidP="004F27F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муниципальной программы строится на принципах партнерства, разграничения полномочий и ответственности исполнителей и участников муниципальной программы.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 Управление реализацией муниципальной программы осуществляет ответственны</w:t>
      </w:r>
      <w:r w:rsidR="004F27FE">
        <w:rPr>
          <w:rFonts w:ascii="Times New Roman" w:hAnsi="Times New Roman"/>
        </w:rPr>
        <w:t>й</w:t>
      </w:r>
      <w:r w:rsidRPr="001345BC">
        <w:rPr>
          <w:rFonts w:ascii="Times New Roman" w:hAnsi="Times New Roman"/>
        </w:rPr>
        <w:t xml:space="preserve"> исполнител</w:t>
      </w:r>
      <w:r w:rsidR="004F27FE">
        <w:rPr>
          <w:rFonts w:ascii="Times New Roman" w:hAnsi="Times New Roman"/>
        </w:rPr>
        <w:t>ь</w:t>
      </w:r>
      <w:r w:rsidRPr="001345BC">
        <w:rPr>
          <w:rFonts w:ascii="Times New Roman" w:hAnsi="Times New Roman"/>
        </w:rPr>
        <w:t xml:space="preserve"> – Администрация муниципального района Похвистневский Самарской области.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Ответственный исполнитель муниципальной программы осуществляет следующие функции: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- осуществляет координацию деятельности исполнителей и соисполнителей по подготовке и реализации </w:t>
      </w:r>
      <w:hyperlink w:anchor="Par245" w:history="1">
        <w:r w:rsidRPr="001345BC">
          <w:rPr>
            <w:rFonts w:ascii="Times New Roman" w:hAnsi="Times New Roman"/>
          </w:rPr>
          <w:t>мероприятий</w:t>
        </w:r>
      </w:hyperlink>
      <w:r w:rsidRPr="001345BC">
        <w:rPr>
          <w:rFonts w:ascii="Times New Roman" w:hAnsi="Times New Roman"/>
        </w:rPr>
        <w:t xml:space="preserve">  муниципальной программы, а также по анализу и рациональному использованию средств бюджета района;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- ежегодно подготавливает предложения по уточнению </w:t>
      </w:r>
      <w:hyperlink w:anchor="Par245" w:history="1">
        <w:r w:rsidRPr="001345BC">
          <w:rPr>
            <w:rFonts w:ascii="Times New Roman" w:hAnsi="Times New Roman"/>
          </w:rPr>
          <w:t>мероприятий</w:t>
        </w:r>
      </w:hyperlink>
      <w:r w:rsidRPr="001345BC">
        <w:rPr>
          <w:rFonts w:ascii="Times New Roman" w:hAnsi="Times New Roman"/>
        </w:rPr>
        <w:t xml:space="preserve">  муниципальной программы на очередной финансовый год, уточняет затраты по ним;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ежегодно осуществляет ведение отчетности по реализации муниципальной программы;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- осуществляет контроль за ходом реализации программных </w:t>
      </w:r>
      <w:hyperlink w:anchor="Par245" w:history="1">
        <w:r w:rsidRPr="001345BC">
          <w:rPr>
            <w:rFonts w:ascii="Times New Roman" w:hAnsi="Times New Roman"/>
          </w:rPr>
          <w:t>мероприятий</w:t>
        </w:r>
      </w:hyperlink>
      <w:r w:rsidRPr="001345BC">
        <w:rPr>
          <w:rFonts w:ascii="Times New Roman" w:hAnsi="Times New Roman"/>
        </w:rPr>
        <w:t>;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- ежегодно в установленном порядке готовит бюджетную заявку на финансирование </w:t>
      </w:r>
      <w:hyperlink w:anchor="Par245" w:history="1">
        <w:r w:rsidRPr="001345BC">
          <w:rPr>
            <w:rFonts w:ascii="Times New Roman" w:hAnsi="Times New Roman"/>
          </w:rPr>
          <w:t>мероприятий</w:t>
        </w:r>
      </w:hyperlink>
      <w:r w:rsidRPr="001345BC">
        <w:rPr>
          <w:rFonts w:ascii="Times New Roman" w:hAnsi="Times New Roman"/>
        </w:rPr>
        <w:t xml:space="preserve"> муниципальной программы;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несет ответственность за реализацию муниципальной программы в целом;</w:t>
      </w:r>
    </w:p>
    <w:p w:rsidR="00F17D5F" w:rsidRPr="001345BC" w:rsidRDefault="00F17D5F" w:rsidP="00F17D5F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 подготавливает ежегодно информацию о ходе реализации муниципальной программы;</w:t>
      </w:r>
    </w:p>
    <w:p w:rsidR="00F17D5F" w:rsidRPr="001345BC" w:rsidRDefault="00F17D5F" w:rsidP="00F17D5F">
      <w:pPr>
        <w:ind w:firstLine="709"/>
        <w:jc w:val="both"/>
        <w:rPr>
          <w:color w:val="797979"/>
        </w:rPr>
      </w:pPr>
      <w:r w:rsidRPr="001345BC">
        <w:rPr>
          <w:rFonts w:ascii="Times New Roman" w:hAnsi="Times New Roman"/>
        </w:rPr>
        <w:t xml:space="preserve">- ежегодно с учетом выделяемых на реализацию муниципальной программы средств уточняет целевые показатели реализации </w:t>
      </w:r>
      <w:hyperlink w:anchor="Par245" w:history="1">
        <w:r w:rsidRPr="001345BC">
          <w:rPr>
            <w:rFonts w:ascii="Times New Roman" w:hAnsi="Times New Roman"/>
          </w:rPr>
          <w:t>мероприятий</w:t>
        </w:r>
      </w:hyperlink>
      <w:r w:rsidRPr="001345BC">
        <w:rPr>
          <w:rFonts w:ascii="Times New Roman" w:hAnsi="Times New Roman"/>
        </w:rPr>
        <w:t xml:space="preserve"> муниципальной программы и затраты по ним, механизм реализации муниципальной программы и состав исполнителей, а также при необходимости вносит предложения по корректировке муниципальной программы либо прекращении ее выполнения.</w:t>
      </w:r>
      <w:r w:rsidRPr="001345BC">
        <w:rPr>
          <w:color w:val="797979"/>
        </w:rPr>
        <w:t> 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lastRenderedPageBreak/>
        <w:t xml:space="preserve">     Для решения задач муниципальной программы будут реализовываться мероприятия, направленные на: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актуализацию системы нормативно-правовых актов органов Администрации района в кадровой сфере, оперативное и эффективное устранение пробелов в нормативно-правовом регулировании;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совершенствование системы повышения квалификации муниципальных служащих.</w:t>
      </w:r>
    </w:p>
    <w:p w:rsidR="00F17D5F" w:rsidRPr="001345BC" w:rsidRDefault="00F17D5F" w:rsidP="00F17D5F">
      <w:pPr>
        <w:jc w:val="both"/>
        <w:rPr>
          <w:rFonts w:ascii="Times New Roman" w:hAnsi="Times New Roman"/>
          <w:color w:val="000000"/>
        </w:rPr>
      </w:pPr>
      <w:r w:rsidRPr="001345BC">
        <w:rPr>
          <w:rFonts w:ascii="Times New Roman" w:hAnsi="Times New Roman"/>
        </w:rPr>
        <w:t xml:space="preserve">        </w:t>
      </w:r>
      <w:r w:rsidRPr="001345BC">
        <w:rPr>
          <w:rFonts w:ascii="Times New Roman" w:hAnsi="Times New Roman"/>
          <w:color w:val="000000"/>
        </w:rPr>
        <w:t>Перечень мероприятий муниципальной программы с указанием сроков, необходимых для их реализации по годам, а также исполнителей - представлен в Приложении 2 к муниципальной программе.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</w:p>
    <w:p w:rsidR="00F17D5F" w:rsidRPr="001345BC" w:rsidRDefault="00F17D5F" w:rsidP="00F17D5F">
      <w:pPr>
        <w:jc w:val="center"/>
        <w:outlineLvl w:val="1"/>
        <w:rPr>
          <w:rFonts w:ascii="Times New Roman" w:hAnsi="Times New Roman"/>
          <w:b/>
        </w:rPr>
      </w:pPr>
      <w:r w:rsidRPr="001345BC">
        <w:rPr>
          <w:rFonts w:ascii="Times New Roman" w:hAnsi="Times New Roman"/>
          <w:b/>
        </w:rPr>
        <w:t>4. Ресурсное  обеспечение реализации муниципальной программы</w:t>
      </w:r>
    </w:p>
    <w:p w:rsidR="00F17D5F" w:rsidRPr="001345BC" w:rsidRDefault="00F17D5F" w:rsidP="00F17D5F">
      <w:pPr>
        <w:spacing w:before="120" w:after="120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    Финансирование мероприятий  по реализации настоящей муниципальной программы должно  осуществляться в рамках в соответствии с действующим законодательством утвержденных бюджетных ассигнований на период с 202</w:t>
      </w:r>
      <w:r w:rsidR="00CC03E9">
        <w:rPr>
          <w:rFonts w:ascii="Times New Roman" w:hAnsi="Times New Roman"/>
        </w:rPr>
        <w:t>7</w:t>
      </w:r>
      <w:r w:rsidRPr="001345BC">
        <w:rPr>
          <w:rFonts w:ascii="Times New Roman" w:hAnsi="Times New Roman"/>
        </w:rPr>
        <w:t xml:space="preserve"> – 20</w:t>
      </w:r>
      <w:r w:rsidR="00CC03E9">
        <w:rPr>
          <w:rFonts w:ascii="Times New Roman" w:hAnsi="Times New Roman"/>
        </w:rPr>
        <w:t>31</w:t>
      </w:r>
      <w:r w:rsidRPr="001345BC">
        <w:rPr>
          <w:rFonts w:ascii="Times New Roman" w:hAnsi="Times New Roman"/>
        </w:rPr>
        <w:t xml:space="preserve"> гг. </w:t>
      </w:r>
    </w:p>
    <w:p w:rsidR="00F17D5F" w:rsidRPr="001345BC" w:rsidRDefault="00F17D5F" w:rsidP="00F17D5F">
      <w:pPr>
        <w:spacing w:before="80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Объемы финансирования мероприятий муниципальной программы обусловлены показателями стоимости обучения муниципальных служащих на курсах повышения квалификации и профессиональной переподготовки, издания информационных бюллетеней, проведения семинаров и конференций, за исключением средств на создание электронного взаимодействия, которые будут выделяться по отдельным муниципальным программам.</w:t>
      </w:r>
    </w:p>
    <w:p w:rsidR="00F17D5F" w:rsidRPr="00AB0FCD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 </w:t>
      </w:r>
      <w:r w:rsidRPr="00AB0FCD">
        <w:rPr>
          <w:rFonts w:ascii="Times New Roman" w:hAnsi="Times New Roman"/>
        </w:rPr>
        <w:t>Общий объем финансирования из бюджета муниципального района Похвистневский</w:t>
      </w:r>
      <w:r w:rsidR="00AD6149" w:rsidRPr="00AB0FCD">
        <w:rPr>
          <w:rFonts w:ascii="Times New Roman" w:hAnsi="Times New Roman"/>
        </w:rPr>
        <w:t xml:space="preserve"> Самарской области  составляет </w:t>
      </w:r>
      <w:r w:rsidR="00CA1E74" w:rsidRPr="00AB0FCD">
        <w:rPr>
          <w:rFonts w:ascii="Times New Roman" w:hAnsi="Times New Roman"/>
        </w:rPr>
        <w:t>25</w:t>
      </w:r>
      <w:r w:rsidRPr="00AB0FCD">
        <w:rPr>
          <w:rFonts w:ascii="Times New Roman" w:hAnsi="Times New Roman"/>
        </w:rPr>
        <w:t>0,0 тысяч рублей, в том числе по годам:</w:t>
      </w:r>
    </w:p>
    <w:p w:rsidR="00F17D5F" w:rsidRPr="00AB0FCD" w:rsidRDefault="005B2705" w:rsidP="00F17D5F">
      <w:pPr>
        <w:jc w:val="both"/>
        <w:rPr>
          <w:rFonts w:ascii="Times New Roman" w:hAnsi="Times New Roman"/>
        </w:rPr>
      </w:pPr>
      <w:r w:rsidRPr="00AB0FCD">
        <w:rPr>
          <w:rFonts w:ascii="Times New Roman" w:hAnsi="Times New Roman"/>
        </w:rPr>
        <w:t>в 202</w:t>
      </w:r>
      <w:r w:rsidR="00CC03E9" w:rsidRPr="00AB0FCD">
        <w:rPr>
          <w:rFonts w:ascii="Times New Roman" w:hAnsi="Times New Roman"/>
        </w:rPr>
        <w:t>7</w:t>
      </w:r>
      <w:r w:rsidRPr="00AB0FCD">
        <w:rPr>
          <w:rFonts w:ascii="Times New Roman" w:hAnsi="Times New Roman"/>
        </w:rPr>
        <w:t xml:space="preserve"> году – </w:t>
      </w:r>
      <w:r w:rsidR="00CA1E74" w:rsidRPr="00AB0FCD">
        <w:rPr>
          <w:rFonts w:ascii="Times New Roman" w:hAnsi="Times New Roman"/>
        </w:rPr>
        <w:t>5</w:t>
      </w:r>
      <w:r w:rsidR="00F17D5F" w:rsidRPr="00AB0FCD">
        <w:rPr>
          <w:rFonts w:ascii="Times New Roman" w:hAnsi="Times New Roman"/>
        </w:rPr>
        <w:t>0,0 тысяч рублей</w:t>
      </w:r>
    </w:p>
    <w:p w:rsidR="00F17D5F" w:rsidRPr="00AB0FCD" w:rsidRDefault="005B2705" w:rsidP="00F17D5F">
      <w:pPr>
        <w:jc w:val="both"/>
        <w:rPr>
          <w:rFonts w:ascii="Times New Roman" w:hAnsi="Times New Roman"/>
        </w:rPr>
      </w:pPr>
      <w:r w:rsidRPr="00AB0FCD">
        <w:rPr>
          <w:rFonts w:ascii="Times New Roman" w:hAnsi="Times New Roman"/>
        </w:rPr>
        <w:t>в 202</w:t>
      </w:r>
      <w:r w:rsidR="00CC03E9" w:rsidRPr="00AB0FCD">
        <w:rPr>
          <w:rFonts w:ascii="Times New Roman" w:hAnsi="Times New Roman"/>
        </w:rPr>
        <w:t>8</w:t>
      </w:r>
      <w:r w:rsidRPr="00AB0FCD">
        <w:rPr>
          <w:rFonts w:ascii="Times New Roman" w:hAnsi="Times New Roman"/>
        </w:rPr>
        <w:t xml:space="preserve"> году – </w:t>
      </w:r>
      <w:r w:rsidR="00CA1E74" w:rsidRPr="00AB0FCD">
        <w:rPr>
          <w:rFonts w:ascii="Times New Roman" w:hAnsi="Times New Roman"/>
        </w:rPr>
        <w:t>5</w:t>
      </w:r>
      <w:r w:rsidR="00F17D5F" w:rsidRPr="00AB0FCD">
        <w:rPr>
          <w:rFonts w:ascii="Times New Roman" w:hAnsi="Times New Roman"/>
        </w:rPr>
        <w:t>0,0 тысяч рублей</w:t>
      </w:r>
    </w:p>
    <w:p w:rsidR="00F17D5F" w:rsidRPr="00AB0FCD" w:rsidRDefault="005B2705" w:rsidP="00F17D5F">
      <w:pPr>
        <w:jc w:val="both"/>
        <w:rPr>
          <w:rFonts w:ascii="Times New Roman" w:hAnsi="Times New Roman"/>
        </w:rPr>
      </w:pPr>
      <w:r w:rsidRPr="00AB0FCD">
        <w:rPr>
          <w:rFonts w:ascii="Times New Roman" w:hAnsi="Times New Roman"/>
        </w:rPr>
        <w:t>в 202</w:t>
      </w:r>
      <w:r w:rsidR="00CC03E9" w:rsidRPr="00AB0FCD">
        <w:rPr>
          <w:rFonts w:ascii="Times New Roman" w:hAnsi="Times New Roman"/>
        </w:rPr>
        <w:t>9</w:t>
      </w:r>
      <w:r w:rsidRPr="00AB0FCD">
        <w:rPr>
          <w:rFonts w:ascii="Times New Roman" w:hAnsi="Times New Roman"/>
        </w:rPr>
        <w:t xml:space="preserve"> году – </w:t>
      </w:r>
      <w:r w:rsidR="00CA1E74" w:rsidRPr="00AB0FCD">
        <w:rPr>
          <w:rFonts w:ascii="Times New Roman" w:hAnsi="Times New Roman"/>
        </w:rPr>
        <w:t>5</w:t>
      </w:r>
      <w:r w:rsidR="00F17D5F" w:rsidRPr="00AB0FCD">
        <w:rPr>
          <w:rFonts w:ascii="Times New Roman" w:hAnsi="Times New Roman"/>
        </w:rPr>
        <w:t>0,0 тысяч рублей</w:t>
      </w:r>
    </w:p>
    <w:p w:rsidR="00F17D5F" w:rsidRPr="00AB0FCD" w:rsidRDefault="00CC03E9" w:rsidP="00F17D5F">
      <w:pPr>
        <w:jc w:val="both"/>
        <w:rPr>
          <w:rFonts w:ascii="Times New Roman" w:hAnsi="Times New Roman"/>
        </w:rPr>
      </w:pPr>
      <w:r w:rsidRPr="00AB0FCD">
        <w:rPr>
          <w:rFonts w:ascii="Times New Roman" w:hAnsi="Times New Roman"/>
        </w:rPr>
        <w:t>в 2030</w:t>
      </w:r>
      <w:r w:rsidR="005B2705" w:rsidRPr="00AB0FCD">
        <w:rPr>
          <w:rFonts w:ascii="Times New Roman" w:hAnsi="Times New Roman"/>
        </w:rPr>
        <w:t xml:space="preserve"> году – </w:t>
      </w:r>
      <w:r w:rsidR="00CA1E74" w:rsidRPr="00AB0FCD">
        <w:rPr>
          <w:rFonts w:ascii="Times New Roman" w:hAnsi="Times New Roman"/>
        </w:rPr>
        <w:t>5</w:t>
      </w:r>
      <w:r w:rsidR="00F17D5F" w:rsidRPr="00AB0FCD">
        <w:rPr>
          <w:rFonts w:ascii="Times New Roman" w:hAnsi="Times New Roman"/>
        </w:rPr>
        <w:t>0,0 тысяч рублей</w:t>
      </w:r>
    </w:p>
    <w:p w:rsidR="00F17D5F" w:rsidRDefault="00CC03E9" w:rsidP="00F17D5F">
      <w:pPr>
        <w:jc w:val="both"/>
        <w:rPr>
          <w:rFonts w:ascii="Times New Roman" w:hAnsi="Times New Roman"/>
        </w:rPr>
      </w:pPr>
      <w:r w:rsidRPr="00AB0FCD">
        <w:rPr>
          <w:rFonts w:ascii="Times New Roman" w:hAnsi="Times New Roman"/>
        </w:rPr>
        <w:t>в 2031</w:t>
      </w:r>
      <w:r w:rsidR="005B2705" w:rsidRPr="00AB0FCD">
        <w:rPr>
          <w:rFonts w:ascii="Times New Roman" w:hAnsi="Times New Roman"/>
        </w:rPr>
        <w:t xml:space="preserve"> году – </w:t>
      </w:r>
      <w:r w:rsidR="00CA1E74" w:rsidRPr="00AB0FCD">
        <w:rPr>
          <w:rFonts w:ascii="Times New Roman" w:hAnsi="Times New Roman"/>
        </w:rPr>
        <w:t>5</w:t>
      </w:r>
      <w:r w:rsidR="00F17D5F" w:rsidRPr="00AB0FCD">
        <w:rPr>
          <w:rFonts w:ascii="Times New Roman" w:hAnsi="Times New Roman"/>
        </w:rPr>
        <w:t>0,0 тысяч рублей</w:t>
      </w:r>
    </w:p>
    <w:p w:rsidR="00F17D5F" w:rsidRPr="001345BC" w:rsidRDefault="00F17D5F" w:rsidP="00F17D5F">
      <w:pPr>
        <w:jc w:val="both"/>
        <w:rPr>
          <w:color w:val="797979"/>
        </w:rPr>
      </w:pPr>
    </w:p>
    <w:p w:rsidR="00F17D5F" w:rsidRPr="001345BC" w:rsidRDefault="00F17D5F" w:rsidP="00F17D5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Pr="001345BC">
        <w:rPr>
          <w:rFonts w:ascii="Times New Roman" w:hAnsi="Times New Roman"/>
          <w:b/>
        </w:rPr>
        <w:t>. Конечный результат реализации муниципальной программы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Реализация мероприятий в рамках настоящей муниципальной программы позволит достичь следующих результатов к 20</w:t>
      </w:r>
      <w:r w:rsidR="00CC03E9">
        <w:rPr>
          <w:rFonts w:ascii="Times New Roman" w:hAnsi="Times New Roman"/>
        </w:rPr>
        <w:t>31</w:t>
      </w:r>
      <w:r w:rsidRPr="001345BC">
        <w:rPr>
          <w:rFonts w:ascii="Times New Roman" w:hAnsi="Times New Roman"/>
        </w:rPr>
        <w:t xml:space="preserve"> году:</w:t>
      </w:r>
    </w:p>
    <w:p w:rsidR="00BA1F1C" w:rsidRPr="00BA1F1C" w:rsidRDefault="00F17D5F" w:rsidP="00BA1F1C">
      <w:pPr>
        <w:ind w:firstLine="709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-</w:t>
      </w:r>
      <w:r w:rsidR="00BA1F1C" w:rsidRPr="00BA1F1C">
        <w:rPr>
          <w:rFonts w:ascii="Times New Roman" w:hAnsi="Times New Roman"/>
        </w:rPr>
        <w:t xml:space="preserve"> </w:t>
      </w:r>
      <w:r w:rsidR="00BA1F1C">
        <w:rPr>
          <w:rFonts w:ascii="Times New Roman" w:hAnsi="Times New Roman"/>
        </w:rPr>
        <w:t>о</w:t>
      </w:r>
      <w:r w:rsidR="00BA1F1C" w:rsidRPr="00BA1F1C">
        <w:rPr>
          <w:rFonts w:ascii="Times New Roman" w:hAnsi="Times New Roman"/>
        </w:rPr>
        <w:t>тсутствие фактов</w:t>
      </w:r>
      <w:r w:rsidR="00BA1F1C">
        <w:rPr>
          <w:rFonts w:ascii="Times New Roman" w:hAnsi="Times New Roman"/>
        </w:rPr>
        <w:t xml:space="preserve"> нарушения запретов и ограниче</w:t>
      </w:r>
      <w:r w:rsidR="00BA1F1C" w:rsidRPr="00BA1F1C">
        <w:rPr>
          <w:rFonts w:ascii="Times New Roman" w:hAnsi="Times New Roman"/>
        </w:rPr>
        <w:t>ний, предусмотренных законодательст</w:t>
      </w:r>
      <w:r w:rsidR="00BA1F1C">
        <w:rPr>
          <w:rFonts w:ascii="Times New Roman" w:hAnsi="Times New Roman"/>
        </w:rPr>
        <w:t>вом о муници</w:t>
      </w:r>
      <w:r w:rsidR="00BA1F1C" w:rsidRPr="00BA1F1C">
        <w:rPr>
          <w:rFonts w:ascii="Times New Roman" w:hAnsi="Times New Roman"/>
        </w:rPr>
        <w:t>пальной службе;</w:t>
      </w:r>
    </w:p>
    <w:p w:rsidR="00BA1F1C" w:rsidRPr="00BA1F1C" w:rsidRDefault="00BA1F1C" w:rsidP="00BA1F1C">
      <w:pPr>
        <w:ind w:firstLine="709"/>
        <w:jc w:val="both"/>
        <w:rPr>
          <w:rFonts w:ascii="Times New Roman" w:hAnsi="Times New Roman"/>
        </w:rPr>
      </w:pPr>
      <w:r w:rsidRPr="00BA1F1C">
        <w:rPr>
          <w:rFonts w:ascii="Times New Roman" w:hAnsi="Times New Roman"/>
        </w:rPr>
        <w:t>- увеличение количества мероприятий, направленных на оказание методической и консультационной помощи муниципальным служащим по нормативным правовым актам, регулирующим вопросы муниципальной службы и противодействия коррупции;</w:t>
      </w:r>
    </w:p>
    <w:p w:rsidR="00BA1F1C" w:rsidRPr="00BA1F1C" w:rsidRDefault="00C270EA" w:rsidP="00BA1F1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BA1F1C" w:rsidRPr="00BA1F1C">
        <w:rPr>
          <w:rFonts w:ascii="Times New Roman" w:hAnsi="Times New Roman"/>
        </w:rPr>
        <w:t>повышение престижа работы в органах местного самоуправления муниципального района Похвистневский Самарской области;</w:t>
      </w:r>
    </w:p>
    <w:p w:rsidR="00BA1F1C" w:rsidRPr="00BA1F1C" w:rsidRDefault="00C270EA" w:rsidP="00BA1F1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BA1F1C" w:rsidRPr="00BA1F1C">
        <w:rPr>
          <w:rFonts w:ascii="Times New Roman" w:hAnsi="Times New Roman"/>
        </w:rPr>
        <w:t>повышение квалификации муниципальных служащих органов местного самоуправления для эффективного исполнения возложенных на них задач;</w:t>
      </w:r>
    </w:p>
    <w:p w:rsidR="00BA1F1C" w:rsidRPr="00BA1F1C" w:rsidRDefault="00C270EA" w:rsidP="00BA1F1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BA1F1C" w:rsidRPr="00BA1F1C">
        <w:rPr>
          <w:rFonts w:ascii="Times New Roman" w:hAnsi="Times New Roman"/>
        </w:rPr>
        <w:t>профессиональный подбор муниципальных служащих и улучшение качественного состава муниципальных служащих в Администрации муниципального района Похвистневский Самарской области и ее органах;</w:t>
      </w:r>
    </w:p>
    <w:p w:rsidR="00BA1F1C" w:rsidRPr="00BA1F1C" w:rsidRDefault="00C270EA" w:rsidP="00BA1F1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BA1F1C" w:rsidRPr="00BA1F1C">
        <w:rPr>
          <w:rFonts w:ascii="Times New Roman" w:hAnsi="Times New Roman"/>
        </w:rPr>
        <w:t>повышение результативности деятельности муниципальных служащих Администрации муниципального района Похвистневский Самарской области и ее органов;</w:t>
      </w:r>
    </w:p>
    <w:p w:rsidR="00BA1F1C" w:rsidRPr="00BA1F1C" w:rsidRDefault="00BA1F1C" w:rsidP="00BA1F1C">
      <w:pPr>
        <w:ind w:firstLine="709"/>
        <w:jc w:val="both"/>
        <w:rPr>
          <w:rFonts w:ascii="Times New Roman" w:hAnsi="Times New Roman"/>
        </w:rPr>
      </w:pPr>
      <w:r w:rsidRPr="00BA1F1C">
        <w:rPr>
          <w:rFonts w:ascii="Times New Roman" w:hAnsi="Times New Roman"/>
        </w:rPr>
        <w:t>- повышение информированности и компетентности муниципальных служащих Администрации муниципального района Похвистневский Самарской области и ее органов при использовании информационных технологий;</w:t>
      </w:r>
    </w:p>
    <w:p w:rsidR="00BA1F1C" w:rsidRPr="00BA1F1C" w:rsidRDefault="00BA1F1C" w:rsidP="00BA1F1C">
      <w:pPr>
        <w:ind w:firstLine="709"/>
        <w:jc w:val="both"/>
        <w:rPr>
          <w:rFonts w:ascii="Times New Roman" w:hAnsi="Times New Roman"/>
        </w:rPr>
      </w:pPr>
      <w:r w:rsidRPr="00BA1F1C">
        <w:rPr>
          <w:rFonts w:ascii="Times New Roman" w:hAnsi="Times New Roman"/>
        </w:rPr>
        <w:t>- открытость муниципальной службы и ее доступность</w:t>
      </w:r>
      <w:r w:rsidR="00C270EA">
        <w:rPr>
          <w:rFonts w:ascii="Times New Roman" w:hAnsi="Times New Roman"/>
        </w:rPr>
        <w:t>.</w:t>
      </w:r>
    </w:p>
    <w:p w:rsidR="00EF5823" w:rsidRDefault="00F17D5F" w:rsidP="00EF5823">
      <w:pPr>
        <w:ind w:firstLine="709"/>
        <w:jc w:val="both"/>
        <w:rPr>
          <w:rFonts w:ascii="Times New Roman" w:hAnsi="Times New Roman"/>
          <w:bCs/>
        </w:rPr>
      </w:pPr>
      <w:r w:rsidRPr="001345BC">
        <w:rPr>
          <w:rFonts w:ascii="Times New Roman" w:hAnsi="Times New Roman"/>
          <w:bCs/>
        </w:rPr>
        <w:lastRenderedPageBreak/>
        <w:t>Реализация данной муниципальной программы эффективно отразится на экономическом развитии муниципального района Похвистневский Самарской области, будет способствовать повышению эффективности профессиональной деятельности муниципальных служащих, внедрению новых технологий по оказанию муниципальных услуг и выполнению функций.</w:t>
      </w:r>
    </w:p>
    <w:p w:rsidR="00EF5823" w:rsidRDefault="00EF5823" w:rsidP="00EF5823">
      <w:pPr>
        <w:ind w:firstLine="709"/>
        <w:jc w:val="both"/>
        <w:rPr>
          <w:rFonts w:ascii="Times New Roman" w:hAnsi="Times New Roman"/>
          <w:bCs/>
        </w:rPr>
      </w:pPr>
    </w:p>
    <w:p w:rsidR="00F17D5F" w:rsidRPr="00EF5823" w:rsidRDefault="00F17D5F" w:rsidP="00EF582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6</w:t>
      </w:r>
      <w:r w:rsidRPr="001345BC">
        <w:rPr>
          <w:rFonts w:ascii="Times New Roman" w:hAnsi="Times New Roman"/>
          <w:b/>
        </w:rPr>
        <w:t>. Методика комплексной оценки эффективности реализации муниципальной программы</w:t>
      </w:r>
    </w:p>
    <w:p w:rsidR="00F17D5F" w:rsidRPr="001345BC" w:rsidRDefault="00F17D5F" w:rsidP="00F17D5F">
      <w:pPr>
        <w:jc w:val="center"/>
        <w:rPr>
          <w:rFonts w:ascii="Times New Roman" w:hAnsi="Times New Roman"/>
          <w:b/>
        </w:rPr>
      </w:pPr>
    </w:p>
    <w:p w:rsidR="00F17D5F" w:rsidRPr="001345BC" w:rsidRDefault="00F17D5F" w:rsidP="00F17D5F">
      <w:pPr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Оценка эффективности реализации муниципальной программы проводится по двум направлениям:</w:t>
      </w:r>
    </w:p>
    <w:p w:rsidR="00F17D5F" w:rsidRPr="001345BC" w:rsidRDefault="00F17D5F" w:rsidP="00F17D5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Оценка полноты финансирования (</w:t>
      </w:r>
      <w:r w:rsidRPr="001345BC">
        <w:rPr>
          <w:rFonts w:ascii="Times New Roman" w:hAnsi="Times New Roman"/>
          <w:lang w:val="en-US"/>
        </w:rPr>
        <w:t>Q</w:t>
      </w:r>
      <w:r w:rsidRPr="001345BC">
        <w:rPr>
          <w:rFonts w:ascii="Times New Roman" w:hAnsi="Times New Roman"/>
        </w:rPr>
        <w:t xml:space="preserve">1) – таблица 1; </w:t>
      </w:r>
    </w:p>
    <w:p w:rsidR="00F17D5F" w:rsidRPr="001345BC" w:rsidRDefault="00F17D5F" w:rsidP="00F17D5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Оценка достижения плановых значений целевых показателей (</w:t>
      </w:r>
      <w:r w:rsidRPr="001345BC">
        <w:rPr>
          <w:rFonts w:ascii="Times New Roman" w:hAnsi="Times New Roman"/>
          <w:lang w:val="en-US"/>
        </w:rPr>
        <w:t>Q</w:t>
      </w:r>
      <w:r w:rsidRPr="001345BC">
        <w:rPr>
          <w:rFonts w:ascii="Times New Roman" w:hAnsi="Times New Roman"/>
        </w:rPr>
        <w:t>2) – таблица 2.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</w:p>
    <w:p w:rsidR="00F17D5F" w:rsidRPr="001345BC" w:rsidRDefault="00F17D5F" w:rsidP="00F17D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Оценка  полноты финансирования (</w:t>
      </w:r>
      <w:r w:rsidRPr="001345BC">
        <w:rPr>
          <w:rFonts w:ascii="Times New Roman" w:hAnsi="Times New Roman"/>
          <w:lang w:val="en-US"/>
        </w:rPr>
        <w:t>Q</w:t>
      </w:r>
      <w:r w:rsidRPr="001345BC">
        <w:rPr>
          <w:rFonts w:ascii="Times New Roman" w:hAnsi="Times New Roman"/>
        </w:rPr>
        <w:t>1) рассчитывается как соотношение запланированного объема расходов на муниципальную программу и фактического объема расходов за отчетный период (с указанием экономии, образовавшейся в ходе реализации муниципальной программы).</w:t>
      </w:r>
    </w:p>
    <w:p w:rsidR="00F17D5F" w:rsidRPr="001345BC" w:rsidRDefault="00F17D5F" w:rsidP="00F17D5F">
      <w:pPr>
        <w:jc w:val="both"/>
        <w:rPr>
          <w:rFonts w:ascii="Times New Roman" w:hAnsi="Times New Roman"/>
        </w:rPr>
      </w:pPr>
    </w:p>
    <w:p w:rsidR="00F17D5F" w:rsidRPr="001345BC" w:rsidRDefault="00F17D5F" w:rsidP="00F17D5F">
      <w:pPr>
        <w:jc w:val="right"/>
        <w:rPr>
          <w:rFonts w:ascii="Times New Roman" w:hAnsi="Times New Roman"/>
        </w:rPr>
      </w:pPr>
      <w:r w:rsidRPr="001345BC">
        <w:rPr>
          <w:rFonts w:ascii="Times New Roman" w:hAnsi="Times New Roman"/>
        </w:rPr>
        <w:t xml:space="preserve">     Таблица 1</w:t>
      </w:r>
    </w:p>
    <w:p w:rsidR="00F17D5F" w:rsidRPr="001345BC" w:rsidRDefault="00F17D5F" w:rsidP="00F17D5F">
      <w:pPr>
        <w:jc w:val="center"/>
        <w:rPr>
          <w:rFonts w:ascii="Times New Roman" w:hAnsi="Times New Roman"/>
        </w:rPr>
      </w:pPr>
      <w:r w:rsidRPr="001345BC">
        <w:rPr>
          <w:rFonts w:ascii="Times New Roman" w:hAnsi="Times New Roman"/>
        </w:rPr>
        <w:t>ШКАЛА ОЦЕНКИ ПОЛНОТЫ ФИНАНСИРОВАНИЯ</w:t>
      </w:r>
    </w:p>
    <w:p w:rsidR="00F17D5F" w:rsidRPr="001345BC" w:rsidRDefault="00F17D5F" w:rsidP="00F17D5F">
      <w:pPr>
        <w:jc w:val="center"/>
        <w:rPr>
          <w:rFonts w:ascii="Times New Roman" w:hAnsi="Times New Roman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110"/>
      </w:tblGrid>
      <w:tr w:rsidR="00F17D5F" w:rsidRPr="001345BC" w:rsidTr="00D439CE">
        <w:tc>
          <w:tcPr>
            <w:tcW w:w="2835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 xml:space="preserve">Значение </w:t>
            </w:r>
            <w:r w:rsidRPr="001345BC">
              <w:rPr>
                <w:rFonts w:ascii="Times New Roman" w:hAnsi="Times New Roman"/>
                <w:lang w:val="en-US"/>
              </w:rPr>
              <w:t>Q</w:t>
            </w:r>
            <w:r w:rsidRPr="001345BC">
              <w:rPr>
                <w:rFonts w:ascii="Times New Roman" w:hAnsi="Times New Roman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 xml:space="preserve">Оценка </w:t>
            </w:r>
          </w:p>
        </w:tc>
      </w:tr>
      <w:tr w:rsidR="00F17D5F" w:rsidRPr="001345BC" w:rsidTr="00D439CE">
        <w:tc>
          <w:tcPr>
            <w:tcW w:w="2835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0,98</w:t>
            </w:r>
            <w:r w:rsidRPr="001345BC">
              <w:rPr>
                <w:rFonts w:ascii="Times New Roman" w:hAnsi="Times New Roman"/>
                <w:lang w:val="en-US"/>
              </w:rPr>
              <w:t xml:space="preserve"> &lt;= Q1 &lt;= 1</w:t>
            </w:r>
            <w:r w:rsidRPr="001345BC">
              <w:rPr>
                <w:rFonts w:ascii="Times New Roman" w:hAnsi="Times New Roman"/>
              </w:rPr>
              <w:t>,0</w:t>
            </w:r>
            <w:r w:rsidRPr="001345BC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Полное финансирование</w:t>
            </w:r>
          </w:p>
        </w:tc>
      </w:tr>
      <w:tr w:rsidR="00F17D5F" w:rsidRPr="001345BC" w:rsidTr="00D439CE">
        <w:tc>
          <w:tcPr>
            <w:tcW w:w="2835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  <w:lang w:val="en-US"/>
              </w:rPr>
            </w:pPr>
            <w:r w:rsidRPr="001345BC">
              <w:rPr>
                <w:rFonts w:ascii="Times New Roman" w:hAnsi="Times New Roman"/>
              </w:rPr>
              <w:t xml:space="preserve">0,5 </w:t>
            </w:r>
            <w:r w:rsidRPr="001345BC">
              <w:rPr>
                <w:rFonts w:ascii="Times New Roman" w:hAnsi="Times New Roman"/>
                <w:lang w:val="en-US"/>
              </w:rPr>
              <w:t>&lt;= Q1 &lt; 0</w:t>
            </w:r>
            <w:r w:rsidRPr="001345BC">
              <w:rPr>
                <w:rFonts w:ascii="Times New Roman" w:hAnsi="Times New Roman"/>
              </w:rPr>
              <w:t>,</w:t>
            </w:r>
            <w:r w:rsidRPr="001345BC">
              <w:rPr>
                <w:rFonts w:ascii="Times New Roman" w:hAnsi="Times New Roman"/>
                <w:lang w:val="en-US"/>
              </w:rPr>
              <w:t>98</w:t>
            </w:r>
          </w:p>
        </w:tc>
        <w:tc>
          <w:tcPr>
            <w:tcW w:w="4110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Неполное финансирование</w:t>
            </w:r>
          </w:p>
        </w:tc>
      </w:tr>
      <w:tr w:rsidR="00F17D5F" w:rsidRPr="001345BC" w:rsidTr="00D439CE">
        <w:tc>
          <w:tcPr>
            <w:tcW w:w="2835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  <w:lang w:val="en-US"/>
              </w:rPr>
            </w:pPr>
            <w:r w:rsidRPr="001345BC">
              <w:rPr>
                <w:rFonts w:ascii="Times New Roman" w:hAnsi="Times New Roman"/>
              </w:rPr>
              <w:t xml:space="preserve">1,02 </w:t>
            </w:r>
            <w:r w:rsidRPr="001345BC">
              <w:rPr>
                <w:rFonts w:ascii="Times New Roman" w:hAnsi="Times New Roman"/>
                <w:lang w:val="en-US"/>
              </w:rPr>
              <w:t>&lt; Q1 &lt;= 1</w:t>
            </w:r>
            <w:r w:rsidRPr="001345BC">
              <w:rPr>
                <w:rFonts w:ascii="Times New Roman" w:hAnsi="Times New Roman"/>
              </w:rPr>
              <w:t>,</w:t>
            </w:r>
            <w:r w:rsidRPr="001345BC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Увеличенное финансирование</w:t>
            </w:r>
          </w:p>
        </w:tc>
      </w:tr>
      <w:tr w:rsidR="00F17D5F" w:rsidRPr="001345BC" w:rsidTr="00D439CE">
        <w:tc>
          <w:tcPr>
            <w:tcW w:w="2835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  <w:lang w:val="en-US"/>
              </w:rPr>
            </w:pPr>
            <w:r w:rsidRPr="001345BC">
              <w:rPr>
                <w:rFonts w:ascii="Times New Roman" w:hAnsi="Times New Roman"/>
                <w:lang w:val="en-US"/>
              </w:rPr>
              <w:t>Q1 &lt; 0</w:t>
            </w:r>
            <w:r w:rsidRPr="001345BC">
              <w:rPr>
                <w:rFonts w:ascii="Times New Roman" w:hAnsi="Times New Roman"/>
              </w:rPr>
              <w:t>,</w:t>
            </w:r>
            <w:r w:rsidRPr="001345BC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1345BC">
              <w:rPr>
                <w:rFonts w:ascii="Times New Roman" w:hAnsi="Times New Roman"/>
              </w:rPr>
              <w:t>Существенное недофинансирование</w:t>
            </w:r>
          </w:p>
          <w:p w:rsidR="00F17D5F" w:rsidRPr="001345BC" w:rsidRDefault="00F17D5F" w:rsidP="00D439CE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F17D5F" w:rsidRPr="001345BC" w:rsidRDefault="00F17D5F" w:rsidP="00F17D5F">
      <w:pPr>
        <w:jc w:val="center"/>
        <w:rPr>
          <w:rFonts w:ascii="Times New Roman" w:hAnsi="Times New Roman"/>
        </w:rPr>
      </w:pPr>
    </w:p>
    <w:p w:rsidR="00F17D5F" w:rsidRPr="001345BC" w:rsidRDefault="00F17D5F" w:rsidP="00F17D5F">
      <w:pPr>
        <w:jc w:val="both"/>
        <w:rPr>
          <w:rFonts w:ascii="Times New Roman" w:hAnsi="Times New Roman"/>
        </w:rPr>
      </w:pPr>
    </w:p>
    <w:p w:rsidR="00F17D5F" w:rsidRDefault="00F17D5F" w:rsidP="00F17D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345BC">
        <w:rPr>
          <w:rFonts w:ascii="Times New Roman" w:hAnsi="Times New Roman"/>
        </w:rPr>
        <w:t>Оценка достижения плановых значений целевых показателей (</w:t>
      </w:r>
      <w:r w:rsidRPr="001345BC">
        <w:rPr>
          <w:rFonts w:ascii="Times New Roman" w:hAnsi="Times New Roman"/>
          <w:lang w:val="en-US"/>
        </w:rPr>
        <w:t>Q</w:t>
      </w:r>
      <w:r w:rsidRPr="001345BC">
        <w:rPr>
          <w:rFonts w:ascii="Times New Roman" w:hAnsi="Times New Roman"/>
        </w:rPr>
        <w:t>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4147C0" w:rsidRPr="001345BC" w:rsidRDefault="004147C0" w:rsidP="004147C0">
      <w:pPr>
        <w:widowControl w:val="0"/>
        <w:autoSpaceDE w:val="0"/>
        <w:autoSpaceDN w:val="0"/>
        <w:adjustRightInd w:val="0"/>
        <w:ind w:left="720"/>
        <w:jc w:val="both"/>
        <w:rPr>
          <w:rFonts w:ascii="Times New Roman" w:hAnsi="Times New Roman"/>
        </w:rPr>
      </w:pPr>
    </w:p>
    <w:p w:rsidR="00F17D5F" w:rsidRDefault="00F17D5F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Default="004147C0" w:rsidP="00F17D5F">
      <w:pPr>
        <w:jc w:val="right"/>
        <w:rPr>
          <w:rFonts w:ascii="Times New Roman" w:hAnsi="Times New Roman"/>
        </w:rPr>
      </w:pPr>
    </w:p>
    <w:p w:rsidR="004147C0" w:rsidRPr="001345BC" w:rsidRDefault="004147C0" w:rsidP="00F17D5F">
      <w:pPr>
        <w:jc w:val="right"/>
        <w:rPr>
          <w:rFonts w:ascii="Times New Roman" w:hAnsi="Times New Roman"/>
        </w:rPr>
      </w:pPr>
    </w:p>
    <w:p w:rsidR="00F17D5F" w:rsidRDefault="00F17D5F" w:rsidP="00F17D5F">
      <w:pPr>
        <w:jc w:val="right"/>
        <w:rPr>
          <w:rFonts w:ascii="Times New Roman" w:hAnsi="Times New Roman"/>
        </w:rPr>
      </w:pPr>
    </w:p>
    <w:p w:rsidR="00F17D5F" w:rsidRPr="009C3A74" w:rsidRDefault="00F17D5F" w:rsidP="00F17D5F">
      <w:pPr>
        <w:jc w:val="right"/>
        <w:rPr>
          <w:rFonts w:ascii="Times New Roman" w:hAnsi="Times New Roman"/>
        </w:rPr>
      </w:pPr>
      <w:r w:rsidRPr="009C3A74">
        <w:rPr>
          <w:rFonts w:ascii="Times New Roman" w:hAnsi="Times New Roman"/>
        </w:rPr>
        <w:lastRenderedPageBreak/>
        <w:t xml:space="preserve">Таблица 2 </w:t>
      </w:r>
    </w:p>
    <w:p w:rsidR="00F17D5F" w:rsidRPr="009C3A74" w:rsidRDefault="00F17D5F" w:rsidP="00F17D5F">
      <w:pPr>
        <w:jc w:val="right"/>
        <w:rPr>
          <w:rFonts w:ascii="Times New Roman" w:hAnsi="Times New Roman"/>
        </w:rPr>
      </w:pPr>
    </w:p>
    <w:p w:rsidR="00F17D5F" w:rsidRPr="009C3A74" w:rsidRDefault="00F17D5F" w:rsidP="00F17D5F">
      <w:pPr>
        <w:jc w:val="center"/>
        <w:rPr>
          <w:rFonts w:ascii="Times New Roman" w:hAnsi="Times New Roman"/>
        </w:rPr>
      </w:pPr>
      <w:r w:rsidRPr="009C3A74">
        <w:rPr>
          <w:rFonts w:ascii="Times New Roman" w:hAnsi="Times New Roman"/>
        </w:rPr>
        <w:t>ШКАЛА ОЦЕНКИ ДОСТИЖЕНИЯ ПЛАНОВЫХ ЗНАЧЕНИЙ                    ЦЕЛЕВЫХ ПОКАЗАТЕЛЕЙ</w:t>
      </w:r>
    </w:p>
    <w:p w:rsidR="00F17D5F" w:rsidRPr="009C3A74" w:rsidRDefault="00F17D5F" w:rsidP="00F17D5F">
      <w:pPr>
        <w:jc w:val="center"/>
        <w:rPr>
          <w:rFonts w:ascii="Times New Roman" w:hAnsi="Times New Roman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110"/>
      </w:tblGrid>
      <w:tr w:rsidR="00F17D5F" w:rsidRPr="009C3A74" w:rsidTr="00D439CE">
        <w:tc>
          <w:tcPr>
            <w:tcW w:w="2835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 xml:space="preserve">Значение </w:t>
            </w:r>
            <w:r w:rsidRPr="009C3A74">
              <w:rPr>
                <w:rFonts w:ascii="Times New Roman" w:hAnsi="Times New Roman"/>
                <w:lang w:val="en-US"/>
              </w:rPr>
              <w:t>Q</w:t>
            </w:r>
            <w:r w:rsidRPr="009C3A74">
              <w:rPr>
                <w:rFonts w:ascii="Times New Roman" w:hAnsi="Times New Roman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>Оценка</w:t>
            </w:r>
          </w:p>
        </w:tc>
      </w:tr>
      <w:tr w:rsidR="00F17D5F" w:rsidRPr="009C3A74" w:rsidTr="00D439CE">
        <w:tc>
          <w:tcPr>
            <w:tcW w:w="2835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>0,95</w:t>
            </w:r>
            <w:r w:rsidRPr="009C3A74">
              <w:rPr>
                <w:rFonts w:ascii="Times New Roman" w:hAnsi="Times New Roman"/>
                <w:lang w:val="en-US"/>
              </w:rPr>
              <w:t xml:space="preserve"> &lt;= Q</w:t>
            </w:r>
            <w:r w:rsidRPr="009C3A74">
              <w:rPr>
                <w:rFonts w:ascii="Times New Roman" w:hAnsi="Times New Roman"/>
              </w:rPr>
              <w:t>2</w:t>
            </w:r>
            <w:r w:rsidRPr="009C3A74">
              <w:rPr>
                <w:rFonts w:ascii="Times New Roman" w:hAnsi="Times New Roman"/>
                <w:lang w:val="en-US"/>
              </w:rPr>
              <w:t xml:space="preserve"> &lt;= 1</w:t>
            </w:r>
            <w:r w:rsidRPr="009C3A74">
              <w:rPr>
                <w:rFonts w:ascii="Times New Roman" w:hAnsi="Times New Roman"/>
              </w:rPr>
              <w:t>,05</w:t>
            </w:r>
          </w:p>
        </w:tc>
        <w:tc>
          <w:tcPr>
            <w:tcW w:w="4110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>Высокая результативность</w:t>
            </w:r>
          </w:p>
        </w:tc>
      </w:tr>
      <w:tr w:rsidR="00F17D5F" w:rsidRPr="009C3A74" w:rsidTr="00D439CE">
        <w:tc>
          <w:tcPr>
            <w:tcW w:w="2835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 xml:space="preserve">0,7 </w:t>
            </w:r>
            <w:r w:rsidRPr="009C3A74">
              <w:rPr>
                <w:rFonts w:ascii="Times New Roman" w:hAnsi="Times New Roman"/>
                <w:lang w:val="en-US"/>
              </w:rPr>
              <w:t>&lt;= Q</w:t>
            </w:r>
            <w:r w:rsidRPr="009C3A74">
              <w:rPr>
                <w:rFonts w:ascii="Times New Roman" w:hAnsi="Times New Roman"/>
              </w:rPr>
              <w:t>2</w:t>
            </w:r>
            <w:r w:rsidRPr="009C3A74">
              <w:rPr>
                <w:rFonts w:ascii="Times New Roman" w:hAnsi="Times New Roman"/>
                <w:lang w:val="en-US"/>
              </w:rPr>
              <w:t xml:space="preserve"> &lt; 0</w:t>
            </w:r>
            <w:r w:rsidRPr="009C3A74">
              <w:rPr>
                <w:rFonts w:ascii="Times New Roman" w:hAnsi="Times New Roman"/>
              </w:rPr>
              <w:t>,</w:t>
            </w:r>
            <w:r w:rsidRPr="009C3A74">
              <w:rPr>
                <w:rFonts w:ascii="Times New Roman" w:hAnsi="Times New Roman"/>
                <w:lang w:val="en-US"/>
              </w:rPr>
              <w:t>9</w:t>
            </w:r>
            <w:r w:rsidRPr="009C3A74">
              <w:rPr>
                <w:rFonts w:ascii="Times New Roman" w:hAnsi="Times New Roman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>Средняя результативность (недовыполнение плана)</w:t>
            </w:r>
          </w:p>
        </w:tc>
      </w:tr>
      <w:tr w:rsidR="00F17D5F" w:rsidRPr="009C3A74" w:rsidTr="00D439CE">
        <w:tc>
          <w:tcPr>
            <w:tcW w:w="2835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  <w:lang w:val="en-US"/>
              </w:rPr>
            </w:pPr>
            <w:r w:rsidRPr="009C3A74">
              <w:rPr>
                <w:rFonts w:ascii="Times New Roman" w:hAnsi="Times New Roman"/>
              </w:rPr>
              <w:t xml:space="preserve">1,05 </w:t>
            </w:r>
            <w:r w:rsidRPr="009C3A74">
              <w:rPr>
                <w:rFonts w:ascii="Times New Roman" w:hAnsi="Times New Roman"/>
                <w:lang w:val="en-US"/>
              </w:rPr>
              <w:t>&lt; Q</w:t>
            </w:r>
            <w:r w:rsidRPr="009C3A74">
              <w:rPr>
                <w:rFonts w:ascii="Times New Roman" w:hAnsi="Times New Roman"/>
              </w:rPr>
              <w:t>2</w:t>
            </w:r>
            <w:r w:rsidRPr="009C3A74">
              <w:rPr>
                <w:rFonts w:ascii="Times New Roman" w:hAnsi="Times New Roman"/>
                <w:lang w:val="en-US"/>
              </w:rPr>
              <w:t xml:space="preserve"> &lt;= 1</w:t>
            </w:r>
            <w:r w:rsidRPr="009C3A74">
              <w:rPr>
                <w:rFonts w:ascii="Times New Roman" w:hAnsi="Times New Roman"/>
              </w:rPr>
              <w:t>,3</w:t>
            </w:r>
          </w:p>
        </w:tc>
        <w:tc>
          <w:tcPr>
            <w:tcW w:w="4110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>Средняя результативность (перевыполнение плана)</w:t>
            </w:r>
          </w:p>
        </w:tc>
      </w:tr>
      <w:tr w:rsidR="00F17D5F" w:rsidRPr="009C3A74" w:rsidTr="00D439CE">
        <w:tc>
          <w:tcPr>
            <w:tcW w:w="2835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  <w:lang w:val="en-US"/>
              </w:rPr>
            </w:pPr>
            <w:r w:rsidRPr="009C3A74">
              <w:rPr>
                <w:rFonts w:ascii="Times New Roman" w:hAnsi="Times New Roman"/>
                <w:lang w:val="en-US"/>
              </w:rPr>
              <w:t>Q</w:t>
            </w:r>
            <w:r w:rsidRPr="009C3A74">
              <w:rPr>
                <w:rFonts w:ascii="Times New Roman" w:hAnsi="Times New Roman"/>
              </w:rPr>
              <w:t>2</w:t>
            </w:r>
            <w:r w:rsidRPr="009C3A74">
              <w:rPr>
                <w:rFonts w:ascii="Times New Roman" w:hAnsi="Times New Roman"/>
                <w:lang w:val="en-US"/>
              </w:rPr>
              <w:t xml:space="preserve"> &lt; 0</w:t>
            </w:r>
            <w:r w:rsidRPr="009C3A74">
              <w:rPr>
                <w:rFonts w:ascii="Times New Roman" w:hAnsi="Times New Roman"/>
              </w:rPr>
              <w:t>,7</w:t>
            </w:r>
          </w:p>
        </w:tc>
        <w:tc>
          <w:tcPr>
            <w:tcW w:w="4110" w:type="dxa"/>
            <w:shd w:val="clear" w:color="auto" w:fill="auto"/>
          </w:tcPr>
          <w:p w:rsidR="00F17D5F" w:rsidRPr="009C3A74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9C3A74">
              <w:rPr>
                <w:rFonts w:ascii="Times New Roman" w:hAnsi="Times New Roman"/>
              </w:rPr>
              <w:t>Низкая результативность (существенное недовыполнение плана)</w:t>
            </w:r>
          </w:p>
        </w:tc>
      </w:tr>
    </w:tbl>
    <w:p w:rsidR="00F17D5F" w:rsidRPr="009C3A74" w:rsidRDefault="00F17D5F" w:rsidP="00F17D5F">
      <w:pPr>
        <w:jc w:val="both"/>
        <w:rPr>
          <w:rFonts w:ascii="Times New Roman" w:hAnsi="Times New Roman"/>
        </w:rPr>
      </w:pPr>
    </w:p>
    <w:p w:rsidR="00F17D5F" w:rsidRPr="009C3A74" w:rsidRDefault="00F17D5F" w:rsidP="00F17D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C3A74">
        <w:rPr>
          <w:rFonts w:ascii="Times New Roman" w:hAnsi="Times New Roman"/>
        </w:rPr>
        <w:t>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</w:t>
      </w:r>
      <w:r w:rsidRPr="009C3A74">
        <w:rPr>
          <w:rFonts w:ascii="Times New Roman" w:hAnsi="Times New Roman"/>
          <w:lang w:val="en-US"/>
        </w:rPr>
        <w:t>Q</w:t>
      </w:r>
      <w:r w:rsidRPr="009C3A74">
        <w:rPr>
          <w:rFonts w:ascii="Times New Roman" w:hAnsi="Times New Roman"/>
        </w:rPr>
        <w:t>1) и оценки достижения плановых значений целевых показателей (</w:t>
      </w:r>
      <w:r w:rsidRPr="009C3A74">
        <w:rPr>
          <w:rFonts w:ascii="Times New Roman" w:hAnsi="Times New Roman"/>
          <w:lang w:val="en-US"/>
        </w:rPr>
        <w:t>Q</w:t>
      </w:r>
      <w:r w:rsidRPr="009C3A74">
        <w:rPr>
          <w:rFonts w:ascii="Times New Roman" w:hAnsi="Times New Roman"/>
        </w:rPr>
        <w:t>2).</w:t>
      </w:r>
    </w:p>
    <w:p w:rsidR="00F17D5F" w:rsidRDefault="00F17D5F" w:rsidP="00F17D5F">
      <w:pPr>
        <w:jc w:val="both"/>
        <w:rPr>
          <w:rFonts w:ascii="Times New Roman" w:hAnsi="Times New Roman"/>
        </w:rPr>
      </w:pPr>
      <w:r w:rsidRPr="009C3A74">
        <w:rPr>
          <w:rFonts w:ascii="Times New Roman" w:hAnsi="Times New Roman"/>
        </w:rPr>
        <w:t xml:space="preserve">       В годовом отчете в ходе реализации муниципальной программы приводится значение оценки эффективности муниципальной программы            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программы.</w:t>
      </w:r>
    </w:p>
    <w:p w:rsidR="00F17D5F" w:rsidRDefault="00F17D5F" w:rsidP="00F17D5F">
      <w:pPr>
        <w:jc w:val="both"/>
        <w:rPr>
          <w:rFonts w:ascii="Times New Roman" w:hAnsi="Times New Roman"/>
        </w:rPr>
      </w:pPr>
    </w:p>
    <w:p w:rsidR="00F17D5F" w:rsidRPr="00EC1A97" w:rsidRDefault="00F17D5F" w:rsidP="005B2705">
      <w:pPr>
        <w:jc w:val="both"/>
        <w:rPr>
          <w:rFonts w:ascii="Times New Roman" w:hAnsi="Times New Roman"/>
          <w:sz w:val="20"/>
          <w:szCs w:val="20"/>
        </w:rPr>
        <w:sectPr w:rsidR="00F17D5F" w:rsidRPr="00EC1A97" w:rsidSect="006C0DC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1345BC">
        <w:rPr>
          <w:rFonts w:ascii="Times New Roman" w:hAnsi="Times New Roman"/>
        </w:rPr>
        <w:t xml:space="preserve">   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1</w:t>
      </w:r>
    </w:p>
    <w:p w:rsidR="00F17D5F" w:rsidRPr="00947FBA" w:rsidRDefault="00F17D5F" w:rsidP="00A36C5E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t xml:space="preserve"> к муниципальной программе «Развитие </w:t>
      </w:r>
      <w:r w:rsidR="00A36C5E">
        <w:rPr>
          <w:rFonts w:ascii="Times New Roman" w:hAnsi="Times New Roman"/>
        </w:rPr>
        <w:t>муниципальной службы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t xml:space="preserve">в </w:t>
      </w:r>
      <w:r w:rsidR="00A36C5E">
        <w:rPr>
          <w:rFonts w:ascii="Times New Roman" w:hAnsi="Times New Roman"/>
        </w:rPr>
        <w:t xml:space="preserve">Администрации </w:t>
      </w:r>
      <w:r w:rsidRPr="00947FBA">
        <w:rPr>
          <w:rFonts w:ascii="Times New Roman" w:hAnsi="Times New Roman"/>
        </w:rPr>
        <w:t>муниципально</w:t>
      </w:r>
      <w:r w:rsidR="00A36C5E">
        <w:rPr>
          <w:rFonts w:ascii="Times New Roman" w:hAnsi="Times New Roman"/>
        </w:rPr>
        <w:t>го</w:t>
      </w:r>
      <w:r w:rsidRPr="00947FBA">
        <w:rPr>
          <w:rFonts w:ascii="Times New Roman" w:hAnsi="Times New Roman"/>
        </w:rPr>
        <w:t xml:space="preserve"> район</w:t>
      </w:r>
      <w:r w:rsidR="00A36C5E">
        <w:rPr>
          <w:rFonts w:ascii="Times New Roman" w:hAnsi="Times New Roman"/>
        </w:rPr>
        <w:t>а</w:t>
      </w:r>
      <w:r w:rsidRPr="00947FBA">
        <w:rPr>
          <w:rFonts w:ascii="Times New Roman" w:hAnsi="Times New Roman"/>
        </w:rPr>
        <w:t xml:space="preserve"> Похвистневский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области» на 20</w:t>
      </w:r>
      <w:r w:rsidR="00AB0FCD">
        <w:rPr>
          <w:rFonts w:ascii="Times New Roman" w:hAnsi="Times New Roman"/>
        </w:rPr>
        <w:t>27</w:t>
      </w:r>
      <w:r w:rsidRPr="00947FBA">
        <w:rPr>
          <w:rFonts w:ascii="Times New Roman" w:hAnsi="Times New Roman"/>
        </w:rPr>
        <w:t>-20</w:t>
      </w:r>
      <w:r w:rsidR="00AB0FCD">
        <w:rPr>
          <w:rFonts w:ascii="Times New Roman" w:hAnsi="Times New Roman"/>
        </w:rPr>
        <w:t>31</w:t>
      </w:r>
      <w:r w:rsidR="00A36C5E">
        <w:rPr>
          <w:rFonts w:ascii="Times New Roman" w:hAnsi="Times New Roman"/>
        </w:rPr>
        <w:t>годы</w:t>
      </w:r>
    </w:p>
    <w:p w:rsidR="00F17D5F" w:rsidRPr="00947FBA" w:rsidRDefault="00F17D5F" w:rsidP="00F17D5F">
      <w:pPr>
        <w:jc w:val="right"/>
        <w:rPr>
          <w:rFonts w:ascii="Times New Roman" w:hAnsi="Times New Roman"/>
          <w:sz w:val="28"/>
          <w:szCs w:val="28"/>
        </w:rPr>
      </w:pPr>
      <w:r w:rsidRPr="00947FBA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</w:t>
      </w:r>
    </w:p>
    <w:p w:rsidR="00F17D5F" w:rsidRPr="00947FBA" w:rsidRDefault="00F17D5F" w:rsidP="00F17D5F">
      <w:pPr>
        <w:widowControl w:val="0"/>
        <w:tabs>
          <w:tab w:val="left" w:pos="1414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F17D5F" w:rsidRPr="002850BD" w:rsidRDefault="00F17D5F" w:rsidP="00F17D5F">
      <w:pPr>
        <w:jc w:val="center"/>
        <w:rPr>
          <w:rFonts w:ascii="Times New Roman" w:hAnsi="Times New Roman"/>
          <w:b/>
          <w:sz w:val="28"/>
          <w:szCs w:val="28"/>
        </w:rPr>
      </w:pPr>
      <w:r w:rsidRPr="002850BD">
        <w:rPr>
          <w:rFonts w:ascii="Times New Roman" w:hAnsi="Times New Roman"/>
          <w:b/>
          <w:sz w:val="28"/>
          <w:szCs w:val="28"/>
        </w:rPr>
        <w:t>ПЕРЕЧЕНЬ</w:t>
      </w:r>
    </w:p>
    <w:p w:rsidR="00F17D5F" w:rsidRDefault="00F17D5F" w:rsidP="00F17D5F">
      <w:pPr>
        <w:jc w:val="center"/>
        <w:rPr>
          <w:rFonts w:ascii="Times New Roman" w:hAnsi="Times New Roman"/>
          <w:b/>
          <w:sz w:val="28"/>
          <w:szCs w:val="28"/>
        </w:rPr>
      </w:pPr>
      <w:r w:rsidRPr="00393A91">
        <w:rPr>
          <w:rFonts w:ascii="Times New Roman" w:hAnsi="Times New Roman"/>
          <w:b/>
          <w:sz w:val="28"/>
          <w:szCs w:val="28"/>
        </w:rPr>
        <w:t>стратегических показателей (индикаторов)</w:t>
      </w:r>
      <w:r>
        <w:rPr>
          <w:rFonts w:ascii="Times New Roman" w:hAnsi="Times New Roman"/>
          <w:b/>
          <w:sz w:val="28"/>
          <w:szCs w:val="28"/>
        </w:rPr>
        <w:t xml:space="preserve">, характеризующих ежегодный ход </w:t>
      </w:r>
    </w:p>
    <w:p w:rsidR="00F17D5F" w:rsidRDefault="00F17D5F" w:rsidP="00F17D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итоги реализации </w:t>
      </w:r>
      <w:r w:rsidRPr="002850BD">
        <w:rPr>
          <w:rFonts w:ascii="Times New Roman" w:hAnsi="Times New Roman"/>
          <w:b/>
          <w:sz w:val="28"/>
          <w:szCs w:val="28"/>
        </w:rPr>
        <w:t xml:space="preserve">муниципальной программы 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"/>
        <w:gridCol w:w="561"/>
        <w:gridCol w:w="6"/>
        <w:gridCol w:w="4286"/>
        <w:gridCol w:w="118"/>
        <w:gridCol w:w="2161"/>
        <w:gridCol w:w="235"/>
        <w:gridCol w:w="833"/>
        <w:gridCol w:w="100"/>
        <w:gridCol w:w="888"/>
        <w:gridCol w:w="92"/>
        <w:gridCol w:w="815"/>
        <w:gridCol w:w="89"/>
        <w:gridCol w:w="850"/>
        <w:gridCol w:w="44"/>
        <w:gridCol w:w="874"/>
        <w:gridCol w:w="29"/>
        <w:gridCol w:w="868"/>
        <w:gridCol w:w="43"/>
        <w:gridCol w:w="861"/>
        <w:gridCol w:w="45"/>
        <w:gridCol w:w="1203"/>
        <w:gridCol w:w="21"/>
        <w:gridCol w:w="140"/>
      </w:tblGrid>
      <w:tr w:rsidR="00F17D5F" w:rsidRPr="00BC1AC0" w:rsidTr="00CB4EA0">
        <w:trPr>
          <w:trHeight w:val="500"/>
        </w:trPr>
        <w:tc>
          <w:tcPr>
            <w:tcW w:w="675" w:type="dxa"/>
            <w:gridSpan w:val="2"/>
            <w:vMerge w:val="restart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№</w:t>
            </w:r>
          </w:p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4292" w:type="dxa"/>
            <w:gridSpan w:val="2"/>
            <w:vMerge w:val="restart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Наименование цели, стратегического показателя (индикатора)</w:t>
            </w:r>
          </w:p>
        </w:tc>
        <w:tc>
          <w:tcPr>
            <w:tcW w:w="2279" w:type="dxa"/>
            <w:gridSpan w:val="2"/>
            <w:vMerge w:val="restart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Единица</w:t>
            </w:r>
          </w:p>
          <w:p w:rsidR="00F17D5F" w:rsidRPr="00BC1AC0" w:rsidRDefault="00C35718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="00F17D5F" w:rsidRPr="00BC1AC0">
              <w:rPr>
                <w:rFonts w:ascii="Times New Roman" w:hAnsi="Times New Roman"/>
                <w:color w:val="000000"/>
              </w:rPr>
              <w:t>змере</w:t>
            </w:r>
          </w:p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ния</w:t>
            </w:r>
          </w:p>
        </w:tc>
        <w:tc>
          <w:tcPr>
            <w:tcW w:w="1068" w:type="dxa"/>
            <w:gridSpan w:val="2"/>
            <w:vMerge w:val="restart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 xml:space="preserve">Отчет </w:t>
            </w:r>
          </w:p>
          <w:p w:rsidR="00F17D5F" w:rsidRPr="00BC1AC0" w:rsidRDefault="009A03B1" w:rsidP="000C78E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0C78E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88" w:type="dxa"/>
            <w:gridSpan w:val="2"/>
            <w:vMerge w:val="restart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 xml:space="preserve">Оценка </w:t>
            </w:r>
          </w:p>
          <w:p w:rsidR="00F17D5F" w:rsidRPr="00BC1AC0" w:rsidRDefault="009A03B1" w:rsidP="000C78E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0C78E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565" w:type="dxa"/>
            <w:gridSpan w:val="10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 xml:space="preserve">Прогнозируемые значения показателя </w:t>
            </w:r>
          </w:p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(индикатора)</w:t>
            </w:r>
          </w:p>
        </w:tc>
        <w:tc>
          <w:tcPr>
            <w:tcW w:w="1409" w:type="dxa"/>
            <w:gridSpan w:val="4"/>
            <w:vMerge w:val="restart"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Итого за период реализации</w:t>
            </w:r>
          </w:p>
        </w:tc>
      </w:tr>
      <w:tr w:rsidR="00F07B29" w:rsidRPr="00BC1AC0" w:rsidTr="00CB4EA0">
        <w:trPr>
          <w:trHeight w:val="323"/>
        </w:trPr>
        <w:tc>
          <w:tcPr>
            <w:tcW w:w="675" w:type="dxa"/>
            <w:gridSpan w:val="2"/>
            <w:vMerge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92" w:type="dxa"/>
            <w:gridSpan w:val="2"/>
            <w:vMerge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79" w:type="dxa"/>
            <w:gridSpan w:val="2"/>
            <w:vMerge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8" w:type="dxa"/>
            <w:gridSpan w:val="2"/>
            <w:vMerge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88" w:type="dxa"/>
            <w:gridSpan w:val="2"/>
            <w:vMerge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07" w:type="dxa"/>
            <w:gridSpan w:val="2"/>
          </w:tcPr>
          <w:p w:rsidR="00F17D5F" w:rsidRPr="00BC1AC0" w:rsidRDefault="00F17D5F" w:rsidP="004614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202</w:t>
            </w:r>
            <w:r w:rsidR="000C78E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939" w:type="dxa"/>
            <w:gridSpan w:val="2"/>
          </w:tcPr>
          <w:p w:rsidR="00F17D5F" w:rsidRPr="00BC1AC0" w:rsidRDefault="00F17D5F" w:rsidP="000C78E7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202</w:t>
            </w:r>
            <w:r w:rsidR="000C78E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918" w:type="dxa"/>
            <w:gridSpan w:val="2"/>
          </w:tcPr>
          <w:p w:rsidR="00F17D5F" w:rsidRPr="00BC1AC0" w:rsidRDefault="00F17D5F" w:rsidP="000C78E7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202</w:t>
            </w:r>
            <w:r w:rsidR="000C78E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897" w:type="dxa"/>
            <w:gridSpan w:val="2"/>
          </w:tcPr>
          <w:p w:rsidR="00F17D5F" w:rsidRPr="00BC1AC0" w:rsidRDefault="00F17D5F" w:rsidP="000C78E7">
            <w:pPr>
              <w:jc w:val="center"/>
              <w:rPr>
                <w:rFonts w:ascii="Times New Roman" w:hAnsi="Times New Roman"/>
                <w:color w:val="000000"/>
              </w:rPr>
            </w:pPr>
            <w:r w:rsidRPr="00BC1AC0">
              <w:rPr>
                <w:rFonts w:ascii="Times New Roman" w:hAnsi="Times New Roman"/>
                <w:color w:val="000000"/>
              </w:rPr>
              <w:t>20</w:t>
            </w:r>
            <w:r w:rsidR="000C78E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904" w:type="dxa"/>
            <w:gridSpan w:val="2"/>
          </w:tcPr>
          <w:p w:rsidR="00F17D5F" w:rsidRPr="00BC1AC0" w:rsidRDefault="000C78E7" w:rsidP="000C78E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2031</w:t>
            </w:r>
          </w:p>
        </w:tc>
        <w:tc>
          <w:tcPr>
            <w:tcW w:w="1409" w:type="dxa"/>
            <w:gridSpan w:val="4"/>
            <w:vMerge/>
          </w:tcPr>
          <w:p w:rsidR="00F17D5F" w:rsidRPr="00BC1AC0" w:rsidRDefault="00F17D5F" w:rsidP="00D439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33769" w:rsidTr="00CF6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40" w:type="dxa"/>
        </w:trPr>
        <w:tc>
          <w:tcPr>
            <w:tcW w:w="15136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C33769" w:rsidRPr="00907091" w:rsidRDefault="00C33769" w:rsidP="00D439CE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C3376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Развитие и соверш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енствование муниципальной служ</w:t>
            </w:r>
            <w:r w:rsidRPr="00C3376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бы, формирование ка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дрового состава органов местно</w:t>
            </w:r>
            <w:r w:rsidRPr="00C3376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го самоуправления муниципального района Похвистневский Самарской области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, обеспечиваю</w:t>
            </w:r>
            <w:r w:rsidRPr="00C3376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щего повышение эффективности муниципальной службы и результ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ативности профессиональной дея</w:t>
            </w:r>
            <w:r w:rsidRPr="00C33769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тельности, повышение престижа муниципальной службы в Администрации муниципального района Похвистневский Самарской области и ее органах</w:t>
            </w:r>
          </w:p>
        </w:tc>
      </w:tr>
      <w:tr w:rsidR="00CF68F3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ind w:right="-397"/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1</w:t>
            </w:r>
          </w:p>
        </w:tc>
        <w:tc>
          <w:tcPr>
            <w:tcW w:w="14434" w:type="dxa"/>
            <w:gridSpan w:val="19"/>
          </w:tcPr>
          <w:p w:rsidR="00CF68F3" w:rsidRPr="00907091" w:rsidRDefault="00CF68F3" w:rsidP="0024365A">
            <w:pPr>
              <w:jc w:val="center"/>
              <w:rPr>
                <w:rFonts w:ascii="Times New Roman" w:hAnsi="Times New Roman"/>
                <w:b/>
              </w:rPr>
            </w:pPr>
            <w:r w:rsidRPr="00907091">
              <w:rPr>
                <w:rFonts w:ascii="Times New Roman" w:hAnsi="Times New Roman"/>
                <w:b/>
              </w:rPr>
              <w:t>Задача 1 Формирование квалифицированного кадрового состава муниципальной службы в Администрации муниципального района Похвистневский Самарской области и ее органах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8001DC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1.</w:t>
            </w:r>
            <w:r w:rsidR="008001DC">
              <w:rPr>
                <w:rFonts w:ascii="Times New Roman" w:hAnsi="Times New Roman"/>
              </w:rPr>
              <w:t>1</w:t>
            </w:r>
          </w:p>
        </w:tc>
        <w:tc>
          <w:tcPr>
            <w:tcW w:w="4404" w:type="dxa"/>
            <w:gridSpan w:val="2"/>
          </w:tcPr>
          <w:p w:rsidR="00CF68F3" w:rsidRPr="00CF68F3" w:rsidRDefault="00CF68F3" w:rsidP="0024365A">
            <w:pPr>
              <w:rPr>
                <w:rFonts w:ascii="Times New Roman" w:hAnsi="Times New Roman"/>
                <w:b/>
              </w:rPr>
            </w:pPr>
            <w:r w:rsidRPr="00CF68F3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1</w:t>
            </w:r>
            <w:r w:rsidRPr="00CF68F3">
              <w:rPr>
                <w:rFonts w:ascii="Times New Roman" w:hAnsi="Times New Roman"/>
                <w:b/>
              </w:rPr>
              <w:t xml:space="preserve">. </w:t>
            </w:r>
          </w:p>
          <w:p w:rsidR="002C79E5" w:rsidRPr="002C79E5" w:rsidRDefault="00E50BCB" w:rsidP="002C79E5">
            <w:pPr>
              <w:rPr>
                <w:rFonts w:ascii="Times New Roman" w:hAnsi="Times New Roman"/>
              </w:rPr>
            </w:pPr>
            <w:r w:rsidRPr="00E50BCB">
              <w:rPr>
                <w:rFonts w:ascii="Times New Roman" w:hAnsi="Times New Roman"/>
              </w:rPr>
              <w:t xml:space="preserve">Количество муниципальных служащих органов Администрации района, прошедших тестирование посредством интегральной муниципальной платформы </w:t>
            </w:r>
            <w:r w:rsidRPr="002C79E5">
              <w:rPr>
                <w:rFonts w:ascii="Times New Roman" w:hAnsi="Times New Roman"/>
              </w:rPr>
              <w:t>«</w:t>
            </w:r>
            <w:r w:rsidR="002C79E5" w:rsidRPr="002C79E5">
              <w:rPr>
                <w:rFonts w:ascii="Times New Roman" w:hAnsi="Times New Roman"/>
              </w:rPr>
              <w:t>Оценка управленческих, профессиональных и личностных компетенций муниципальных служащих и граждан»</w:t>
            </w:r>
          </w:p>
          <w:p w:rsidR="00CF68F3" w:rsidRPr="007249B4" w:rsidRDefault="00CF68F3" w:rsidP="002C79E5">
            <w:pPr>
              <w:rPr>
                <w:rFonts w:ascii="Times New Roman" w:hAnsi="Times New Roman"/>
              </w:rPr>
            </w:pPr>
          </w:p>
        </w:tc>
        <w:tc>
          <w:tcPr>
            <w:tcW w:w="2396" w:type="dxa"/>
            <w:gridSpan w:val="2"/>
          </w:tcPr>
          <w:p w:rsidR="00CF68F3" w:rsidRPr="00EF79D8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t>чел.</w:t>
            </w:r>
          </w:p>
        </w:tc>
        <w:tc>
          <w:tcPr>
            <w:tcW w:w="933" w:type="dxa"/>
            <w:gridSpan w:val="2"/>
          </w:tcPr>
          <w:p w:rsidR="00CF68F3" w:rsidRPr="00BC1AC0" w:rsidRDefault="00893CE8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80" w:type="dxa"/>
            <w:gridSpan w:val="2"/>
          </w:tcPr>
          <w:p w:rsidR="00CF68F3" w:rsidRPr="00BC1AC0" w:rsidRDefault="00893CE8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04" w:type="dxa"/>
            <w:gridSpan w:val="2"/>
          </w:tcPr>
          <w:p w:rsidR="00CF68F3" w:rsidRPr="00BC1AC0" w:rsidRDefault="00893CE8" w:rsidP="00213E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94" w:type="dxa"/>
            <w:gridSpan w:val="2"/>
          </w:tcPr>
          <w:p w:rsidR="00CF68F3" w:rsidRPr="00BC1AC0" w:rsidRDefault="00893CE8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03" w:type="dxa"/>
            <w:gridSpan w:val="2"/>
          </w:tcPr>
          <w:p w:rsidR="00CF68F3" w:rsidRPr="00BC1AC0" w:rsidRDefault="00AB0FCD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11" w:type="dxa"/>
            <w:gridSpan w:val="2"/>
          </w:tcPr>
          <w:p w:rsidR="00CF68F3" w:rsidRPr="00BC1AC0" w:rsidRDefault="00AB0FCD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6" w:type="dxa"/>
            <w:gridSpan w:val="2"/>
          </w:tcPr>
          <w:p w:rsidR="00CF68F3" w:rsidRPr="00BC1AC0" w:rsidRDefault="00AB0FCD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03" w:type="dxa"/>
          </w:tcPr>
          <w:p w:rsidR="00CF68F3" w:rsidRPr="00BC1AC0" w:rsidRDefault="00F07B29" w:rsidP="00893C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93CE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F07B29" w:rsidRPr="00CB4EA0" w:rsidRDefault="00CB4EA0" w:rsidP="008001DC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1.</w:t>
            </w:r>
            <w:r w:rsidR="008001DC">
              <w:rPr>
                <w:rFonts w:ascii="Times New Roman" w:hAnsi="Times New Roman"/>
              </w:rPr>
              <w:t>2</w:t>
            </w:r>
          </w:p>
        </w:tc>
        <w:tc>
          <w:tcPr>
            <w:tcW w:w="4404" w:type="dxa"/>
            <w:gridSpan w:val="2"/>
          </w:tcPr>
          <w:p w:rsidR="00F07B29" w:rsidRPr="00340F1D" w:rsidRDefault="00F07B29" w:rsidP="00340F1D">
            <w:pPr>
              <w:rPr>
                <w:rFonts w:ascii="Times New Roman" w:hAnsi="Times New Roman"/>
                <w:b/>
              </w:rPr>
            </w:pPr>
            <w:r w:rsidRPr="00340F1D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2</w:t>
            </w:r>
            <w:r w:rsidRPr="00340F1D">
              <w:rPr>
                <w:rFonts w:ascii="Times New Roman" w:hAnsi="Times New Roman"/>
                <w:b/>
              </w:rPr>
              <w:t xml:space="preserve">. </w:t>
            </w:r>
          </w:p>
          <w:p w:rsidR="00F07B29" w:rsidRPr="00CF68F3" w:rsidRDefault="00F07B29" w:rsidP="0024365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</w:t>
            </w:r>
            <w:r w:rsidRPr="00D439CE">
              <w:rPr>
                <w:rFonts w:ascii="Times New Roman" w:hAnsi="Times New Roman"/>
              </w:rPr>
              <w:t>оля муниц</w:t>
            </w:r>
            <w:r w:rsidR="00A0155D">
              <w:rPr>
                <w:rFonts w:ascii="Times New Roman" w:hAnsi="Times New Roman"/>
              </w:rPr>
              <w:t>ипальных служащих, успешно про</w:t>
            </w:r>
            <w:r>
              <w:rPr>
                <w:rFonts w:ascii="Times New Roman" w:hAnsi="Times New Roman"/>
              </w:rPr>
              <w:t>шедших аттестацию</w:t>
            </w:r>
          </w:p>
        </w:tc>
        <w:tc>
          <w:tcPr>
            <w:tcW w:w="2396" w:type="dxa"/>
            <w:gridSpan w:val="2"/>
          </w:tcPr>
          <w:p w:rsidR="00F07B29" w:rsidRPr="00EF79D8" w:rsidRDefault="00F07B29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t>% от числа муниципальных служащих</w:t>
            </w:r>
          </w:p>
        </w:tc>
        <w:tc>
          <w:tcPr>
            <w:tcW w:w="933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0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94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3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11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6" w:type="dxa"/>
            <w:gridSpan w:val="2"/>
          </w:tcPr>
          <w:p w:rsidR="00F07B29" w:rsidRPr="00BC1AC0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03" w:type="dxa"/>
          </w:tcPr>
          <w:p w:rsidR="00F07B29" w:rsidRDefault="00F07B29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F68F3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4434" w:type="dxa"/>
            <w:gridSpan w:val="19"/>
          </w:tcPr>
          <w:p w:rsidR="00CF68F3" w:rsidRPr="00907091" w:rsidRDefault="00CF68F3" w:rsidP="00EF5823">
            <w:pPr>
              <w:rPr>
                <w:rFonts w:ascii="Times New Roman" w:hAnsi="Times New Roman"/>
                <w:b/>
              </w:rPr>
            </w:pPr>
            <w:r w:rsidRPr="00907091">
              <w:rPr>
                <w:rFonts w:ascii="Times New Roman" w:hAnsi="Times New Roman"/>
                <w:b/>
              </w:rPr>
              <w:t>Задача 2 Совершенствование системы дополнительного профессионального образования муниципальных служащих Администрации муниципального района Похвистневский Самарской области и ее органов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2.1</w:t>
            </w:r>
          </w:p>
        </w:tc>
        <w:tc>
          <w:tcPr>
            <w:tcW w:w="4404" w:type="dxa"/>
            <w:gridSpan w:val="2"/>
          </w:tcPr>
          <w:p w:rsidR="00006E0A" w:rsidRPr="00006E0A" w:rsidRDefault="00006E0A" w:rsidP="00006E0A">
            <w:pPr>
              <w:rPr>
                <w:rFonts w:ascii="Times New Roman" w:hAnsi="Times New Roman"/>
                <w:b/>
              </w:rPr>
            </w:pPr>
            <w:r w:rsidRPr="00006E0A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3</w:t>
            </w:r>
            <w:r w:rsidRPr="00006E0A">
              <w:rPr>
                <w:rFonts w:ascii="Times New Roman" w:hAnsi="Times New Roman"/>
                <w:b/>
              </w:rPr>
              <w:t xml:space="preserve">. </w:t>
            </w:r>
          </w:p>
          <w:p w:rsidR="00CF68F3" w:rsidRPr="00907091" w:rsidRDefault="00CF68F3" w:rsidP="00006E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муниципальных служащих органов Администрации района, прошедших </w:t>
            </w:r>
            <w:r w:rsidR="00006E0A">
              <w:rPr>
                <w:rFonts w:ascii="Times New Roman" w:hAnsi="Times New Roman"/>
              </w:rPr>
              <w:t xml:space="preserve">переподготовку и </w:t>
            </w:r>
            <w:r>
              <w:rPr>
                <w:rFonts w:ascii="Times New Roman" w:hAnsi="Times New Roman"/>
              </w:rPr>
              <w:t>повышение квалификации в отчетном периоде</w:t>
            </w:r>
          </w:p>
        </w:tc>
        <w:tc>
          <w:tcPr>
            <w:tcW w:w="2396" w:type="dxa"/>
            <w:gridSpan w:val="2"/>
          </w:tcPr>
          <w:p w:rsidR="00CF68F3" w:rsidRPr="00AB0FCD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AB0FCD">
              <w:rPr>
                <w:rFonts w:ascii="Times New Roman" w:hAnsi="Times New Roman"/>
              </w:rPr>
              <w:t>чел.</w:t>
            </w:r>
          </w:p>
        </w:tc>
        <w:tc>
          <w:tcPr>
            <w:tcW w:w="933" w:type="dxa"/>
            <w:gridSpan w:val="2"/>
          </w:tcPr>
          <w:p w:rsidR="00CF68F3" w:rsidRPr="00AB0FCD" w:rsidRDefault="00893CE8" w:rsidP="00893C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80" w:type="dxa"/>
            <w:gridSpan w:val="2"/>
          </w:tcPr>
          <w:p w:rsidR="00CF68F3" w:rsidRPr="00AB0FCD" w:rsidRDefault="00893CE8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4" w:type="dxa"/>
            <w:gridSpan w:val="2"/>
          </w:tcPr>
          <w:p w:rsidR="00CF68F3" w:rsidRPr="00AB0FCD" w:rsidRDefault="00A10E85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0F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94" w:type="dxa"/>
            <w:gridSpan w:val="2"/>
          </w:tcPr>
          <w:p w:rsidR="00CF68F3" w:rsidRPr="00AB0FCD" w:rsidRDefault="00A10E85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0F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gridSpan w:val="2"/>
          </w:tcPr>
          <w:p w:rsidR="00CF68F3" w:rsidRPr="00AB0FCD" w:rsidRDefault="00A10E85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0F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11" w:type="dxa"/>
            <w:gridSpan w:val="2"/>
          </w:tcPr>
          <w:p w:rsidR="00CF68F3" w:rsidRPr="00AB0FCD" w:rsidRDefault="00BA2CA6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0F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6" w:type="dxa"/>
            <w:gridSpan w:val="2"/>
          </w:tcPr>
          <w:p w:rsidR="00CF68F3" w:rsidRPr="00AB0FCD" w:rsidRDefault="00BA2CA6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0F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03" w:type="dxa"/>
          </w:tcPr>
          <w:p w:rsidR="00CF68F3" w:rsidRPr="00AB0FCD" w:rsidRDefault="00BA2CA6" w:rsidP="00A10E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0FCD">
              <w:rPr>
                <w:rFonts w:ascii="Times New Roman" w:hAnsi="Times New Roman"/>
                <w:sz w:val="28"/>
                <w:szCs w:val="28"/>
              </w:rPr>
              <w:t>2</w:t>
            </w:r>
            <w:r w:rsidR="00A10E85" w:rsidRPr="00AB0FC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F68F3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jc w:val="center"/>
              <w:rPr>
                <w:rFonts w:ascii="Times New Roman" w:hAnsi="Times New Roman"/>
                <w:b/>
              </w:rPr>
            </w:pPr>
            <w:r w:rsidRPr="00CB4EA0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434" w:type="dxa"/>
            <w:gridSpan w:val="19"/>
          </w:tcPr>
          <w:p w:rsidR="00CF68F3" w:rsidRPr="00602E33" w:rsidRDefault="00006E0A" w:rsidP="00EF5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Задача 3 </w:t>
            </w:r>
            <w:r w:rsidR="00CF68F3" w:rsidRPr="00602E33">
              <w:rPr>
                <w:rFonts w:ascii="Times New Roman" w:hAnsi="Times New Roman"/>
                <w:b/>
              </w:rPr>
              <w:t>Совершенствование правовых и организационных механизмов, направленных на повышение результативности профессиональной служебной деятельности муниципальных служащих Администрации муниципального района Похвистневский Самарской области и ее органов</w:t>
            </w:r>
          </w:p>
        </w:tc>
      </w:tr>
      <w:tr w:rsidR="00465DED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465DED" w:rsidRPr="00CB4EA0" w:rsidRDefault="00465DED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3.1</w:t>
            </w:r>
          </w:p>
        </w:tc>
        <w:tc>
          <w:tcPr>
            <w:tcW w:w="4404" w:type="dxa"/>
            <w:gridSpan w:val="2"/>
          </w:tcPr>
          <w:p w:rsidR="00465DED" w:rsidRPr="00006E0A" w:rsidRDefault="00465DED" w:rsidP="00006E0A">
            <w:pPr>
              <w:rPr>
                <w:rFonts w:ascii="Times New Roman" w:hAnsi="Times New Roman"/>
                <w:b/>
              </w:rPr>
            </w:pPr>
            <w:r w:rsidRPr="00006E0A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4</w:t>
            </w:r>
            <w:r w:rsidRPr="00006E0A">
              <w:rPr>
                <w:rFonts w:ascii="Times New Roman" w:hAnsi="Times New Roman"/>
                <w:b/>
              </w:rPr>
              <w:t xml:space="preserve">. </w:t>
            </w:r>
          </w:p>
          <w:p w:rsidR="00465DED" w:rsidRPr="009724FC" w:rsidRDefault="00465DED" w:rsidP="00006E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06E0A">
              <w:rPr>
                <w:rFonts w:ascii="Times New Roman" w:hAnsi="Times New Roman"/>
              </w:rPr>
              <w:t xml:space="preserve">оличество случаев несоблюдения муниципальными служащими ограничений и нарушения запретов, предусмотренных </w:t>
            </w:r>
            <w:r>
              <w:rPr>
                <w:rFonts w:ascii="Times New Roman" w:hAnsi="Times New Roman"/>
              </w:rPr>
              <w:t>законодательством о муниципаль</w:t>
            </w:r>
            <w:r w:rsidRPr="00006E0A">
              <w:rPr>
                <w:rFonts w:ascii="Times New Roman" w:hAnsi="Times New Roman"/>
              </w:rPr>
              <w:t xml:space="preserve">ной </w:t>
            </w:r>
            <w:r>
              <w:rPr>
                <w:rFonts w:ascii="Times New Roman" w:hAnsi="Times New Roman"/>
              </w:rPr>
              <w:t>службе</w:t>
            </w:r>
          </w:p>
        </w:tc>
        <w:tc>
          <w:tcPr>
            <w:tcW w:w="2396" w:type="dxa"/>
            <w:gridSpan w:val="2"/>
          </w:tcPr>
          <w:p w:rsidR="00465DED" w:rsidRPr="00EF79D8" w:rsidRDefault="00465DED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t>единиц</w:t>
            </w:r>
          </w:p>
        </w:tc>
        <w:tc>
          <w:tcPr>
            <w:tcW w:w="933" w:type="dxa"/>
            <w:gridSpan w:val="2"/>
          </w:tcPr>
          <w:p w:rsidR="00465DED" w:rsidRPr="00BC1AC0" w:rsidRDefault="00465DED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0" w:type="dxa"/>
            <w:gridSpan w:val="2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4" w:type="dxa"/>
            <w:gridSpan w:val="2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94" w:type="dxa"/>
            <w:gridSpan w:val="2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3" w:type="dxa"/>
            <w:gridSpan w:val="2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11" w:type="dxa"/>
            <w:gridSpan w:val="2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6" w:type="dxa"/>
            <w:gridSpan w:val="2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03" w:type="dxa"/>
          </w:tcPr>
          <w:p w:rsidR="00465DED" w:rsidRDefault="00465DED">
            <w:r w:rsidRPr="00EB0D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D4253A" w:rsidRPr="00CB4EA0" w:rsidRDefault="00CB4EA0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3.2</w:t>
            </w:r>
          </w:p>
        </w:tc>
        <w:tc>
          <w:tcPr>
            <w:tcW w:w="4404" w:type="dxa"/>
            <w:gridSpan w:val="2"/>
          </w:tcPr>
          <w:p w:rsidR="00D4253A" w:rsidRPr="00006E0A" w:rsidRDefault="00D4253A" w:rsidP="00006E0A">
            <w:pPr>
              <w:rPr>
                <w:rFonts w:ascii="Times New Roman" w:hAnsi="Times New Roman"/>
                <w:b/>
              </w:rPr>
            </w:pPr>
            <w:r w:rsidRPr="00006E0A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5</w:t>
            </w:r>
            <w:r w:rsidRPr="00006E0A">
              <w:rPr>
                <w:rFonts w:ascii="Times New Roman" w:hAnsi="Times New Roman"/>
                <w:b/>
              </w:rPr>
              <w:t xml:space="preserve">. </w:t>
            </w:r>
          </w:p>
          <w:p w:rsidR="00D4253A" w:rsidRPr="00006E0A" w:rsidRDefault="00D4253A" w:rsidP="00006E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</w:t>
            </w:r>
            <w:r w:rsidRPr="00D439CE">
              <w:rPr>
                <w:rFonts w:ascii="Times New Roman" w:hAnsi="Times New Roman"/>
              </w:rPr>
              <w:t>оля рассмотренных комиссией по соблюдению требований к служебному поведению муниципальных служащих и урегулированию конфликта интересов фактов нарушений (конфликта интересов) и урегули- рованных конфликтов ин</w:t>
            </w:r>
            <w:r>
              <w:rPr>
                <w:rFonts w:ascii="Times New Roman" w:hAnsi="Times New Roman"/>
              </w:rPr>
              <w:t>тересов на муниципальной службе</w:t>
            </w:r>
          </w:p>
        </w:tc>
        <w:tc>
          <w:tcPr>
            <w:tcW w:w="2396" w:type="dxa"/>
            <w:gridSpan w:val="2"/>
          </w:tcPr>
          <w:p w:rsidR="00D4253A" w:rsidRPr="00EF79D8" w:rsidRDefault="00D4253A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t>% от общего числа выявленных конфликтов интересов</w:t>
            </w:r>
          </w:p>
        </w:tc>
        <w:tc>
          <w:tcPr>
            <w:tcW w:w="933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0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94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3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11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6" w:type="dxa"/>
            <w:gridSpan w:val="2"/>
          </w:tcPr>
          <w:p w:rsidR="00D4253A" w:rsidRPr="00BC1AC0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03" w:type="dxa"/>
          </w:tcPr>
          <w:p w:rsidR="00D4253A" w:rsidRDefault="00D4253A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B4EA0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3.3</w:t>
            </w:r>
          </w:p>
        </w:tc>
        <w:tc>
          <w:tcPr>
            <w:tcW w:w="4404" w:type="dxa"/>
            <w:gridSpan w:val="2"/>
          </w:tcPr>
          <w:p w:rsidR="00006E0A" w:rsidRPr="00006E0A" w:rsidRDefault="00006E0A" w:rsidP="00006E0A">
            <w:pPr>
              <w:jc w:val="both"/>
              <w:rPr>
                <w:rFonts w:ascii="Times New Roman" w:hAnsi="Times New Roman"/>
                <w:b/>
              </w:rPr>
            </w:pPr>
            <w:r w:rsidRPr="00006E0A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6</w:t>
            </w:r>
            <w:r w:rsidRPr="00006E0A">
              <w:rPr>
                <w:rFonts w:ascii="Times New Roman" w:hAnsi="Times New Roman"/>
                <w:b/>
              </w:rPr>
              <w:t xml:space="preserve">. </w:t>
            </w:r>
          </w:p>
          <w:p w:rsidR="00CF68F3" w:rsidRDefault="0024365A" w:rsidP="00006E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CF68F3" w:rsidRPr="001345BC">
              <w:rPr>
                <w:rFonts w:ascii="Times New Roman" w:hAnsi="Times New Roman"/>
              </w:rPr>
              <w:t xml:space="preserve">оля размещенных на официальном сайте органов местного самоуправления Администрации муниципального района Похвистневский Самарской области муниципальных нормативных правовых актов в сфере кадрового </w:t>
            </w:r>
            <w:r w:rsidR="00CF68F3" w:rsidRPr="001345BC">
              <w:rPr>
                <w:rFonts w:ascii="Times New Roman" w:hAnsi="Times New Roman"/>
              </w:rPr>
              <w:lastRenderedPageBreak/>
              <w:t>обеспечения от общего количества</w:t>
            </w:r>
            <w:r w:rsidR="00006E0A">
              <w:rPr>
                <w:rFonts w:ascii="Times New Roman" w:hAnsi="Times New Roman"/>
              </w:rPr>
              <w:t xml:space="preserve"> принятых МНПА в кадровой сфере</w:t>
            </w:r>
          </w:p>
        </w:tc>
        <w:tc>
          <w:tcPr>
            <w:tcW w:w="2396" w:type="dxa"/>
            <w:gridSpan w:val="2"/>
          </w:tcPr>
          <w:p w:rsidR="00CF68F3" w:rsidRPr="00EF79D8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933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0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94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3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11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6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03" w:type="dxa"/>
          </w:tcPr>
          <w:p w:rsidR="00CF68F3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CB4EA0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lastRenderedPageBreak/>
              <w:t>3.</w:t>
            </w:r>
            <w:r w:rsidR="00CB4EA0" w:rsidRPr="00CB4EA0">
              <w:rPr>
                <w:rFonts w:ascii="Times New Roman" w:hAnsi="Times New Roman"/>
              </w:rPr>
              <w:t>4</w:t>
            </w:r>
          </w:p>
        </w:tc>
        <w:tc>
          <w:tcPr>
            <w:tcW w:w="4404" w:type="dxa"/>
            <w:gridSpan w:val="2"/>
          </w:tcPr>
          <w:p w:rsidR="00006E0A" w:rsidRPr="00006E0A" w:rsidRDefault="00006E0A" w:rsidP="00006E0A">
            <w:pPr>
              <w:rPr>
                <w:rFonts w:ascii="Times New Roman" w:hAnsi="Times New Roman"/>
                <w:b/>
              </w:rPr>
            </w:pPr>
            <w:r w:rsidRPr="00006E0A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7</w:t>
            </w:r>
            <w:r w:rsidRPr="00006E0A">
              <w:rPr>
                <w:rFonts w:ascii="Times New Roman" w:hAnsi="Times New Roman"/>
                <w:b/>
              </w:rPr>
              <w:t xml:space="preserve">. </w:t>
            </w:r>
          </w:p>
          <w:p w:rsidR="00CF68F3" w:rsidRDefault="0024365A" w:rsidP="00006E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CF68F3" w:rsidRPr="001345BC">
              <w:rPr>
                <w:rFonts w:ascii="Times New Roman" w:hAnsi="Times New Roman"/>
              </w:rPr>
              <w:t>оля разработанных и внесенных актуальных изменений и дополнений в муниципальные нормативные правовые акты, касающиеся муниципальной службы, регулирующие вопросы трудовых отношений и прохождения муниципальной службы, от общего количества МНПА, приняты</w:t>
            </w:r>
            <w:r w:rsidR="00006E0A">
              <w:rPr>
                <w:rFonts w:ascii="Times New Roman" w:hAnsi="Times New Roman"/>
              </w:rPr>
              <w:t>х в сфере кадрового обеспечения</w:t>
            </w:r>
          </w:p>
        </w:tc>
        <w:tc>
          <w:tcPr>
            <w:tcW w:w="2396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33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0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94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3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11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6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03" w:type="dxa"/>
          </w:tcPr>
          <w:p w:rsidR="00CF68F3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F68F3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jc w:val="center"/>
              <w:rPr>
                <w:rFonts w:ascii="Times New Roman" w:hAnsi="Times New Roman"/>
                <w:b/>
              </w:rPr>
            </w:pPr>
            <w:r w:rsidRPr="00CB4EA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434" w:type="dxa"/>
            <w:gridSpan w:val="19"/>
          </w:tcPr>
          <w:p w:rsidR="00CF68F3" w:rsidRPr="00066DFE" w:rsidRDefault="0024365A" w:rsidP="00EF5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Задача 4 </w:t>
            </w:r>
            <w:r w:rsidR="00CF68F3" w:rsidRPr="00066DFE">
              <w:rPr>
                <w:rFonts w:ascii="Times New Roman" w:hAnsi="Times New Roman"/>
                <w:b/>
              </w:rPr>
              <w:t xml:space="preserve">Оказание консультативно-информационной помощи муниципальным служащим Администрации муниципального района Похвистневский Самарской области и ее органов 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4.1</w:t>
            </w:r>
          </w:p>
        </w:tc>
        <w:tc>
          <w:tcPr>
            <w:tcW w:w="4404" w:type="dxa"/>
            <w:gridSpan w:val="2"/>
          </w:tcPr>
          <w:p w:rsidR="0024365A" w:rsidRPr="0024365A" w:rsidRDefault="0024365A" w:rsidP="0024365A">
            <w:pPr>
              <w:rPr>
                <w:rFonts w:ascii="Times New Roman" w:hAnsi="Times New Roman"/>
                <w:b/>
              </w:rPr>
            </w:pPr>
            <w:r w:rsidRPr="0024365A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8</w:t>
            </w:r>
            <w:r w:rsidRPr="0024365A">
              <w:rPr>
                <w:rFonts w:ascii="Times New Roman" w:hAnsi="Times New Roman"/>
                <w:b/>
              </w:rPr>
              <w:t xml:space="preserve">. </w:t>
            </w:r>
          </w:p>
          <w:p w:rsidR="00CF68F3" w:rsidRPr="001345BC" w:rsidRDefault="0024365A" w:rsidP="002436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CF68F3" w:rsidRPr="001345BC">
              <w:rPr>
                <w:rFonts w:ascii="Times New Roman" w:hAnsi="Times New Roman"/>
              </w:rPr>
              <w:t>оличество проведенных семинаров и мероприятий, направленных на оказание методической и консультационной помощи муниципальным служащим по вопросам муниципальной слу</w:t>
            </w:r>
            <w:r>
              <w:rPr>
                <w:rFonts w:ascii="Times New Roman" w:hAnsi="Times New Roman"/>
              </w:rPr>
              <w:t>жбы и противодействия коррупции</w:t>
            </w:r>
          </w:p>
        </w:tc>
        <w:tc>
          <w:tcPr>
            <w:tcW w:w="2396" w:type="dxa"/>
            <w:gridSpan w:val="2"/>
          </w:tcPr>
          <w:p w:rsidR="00CF68F3" w:rsidRPr="00EF79D8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t>чел.</w:t>
            </w:r>
          </w:p>
        </w:tc>
        <w:tc>
          <w:tcPr>
            <w:tcW w:w="933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0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4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94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3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11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6" w:type="dxa"/>
            <w:gridSpan w:val="2"/>
          </w:tcPr>
          <w:p w:rsidR="00CF68F3" w:rsidRPr="00BC1AC0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03" w:type="dxa"/>
          </w:tcPr>
          <w:p w:rsidR="00CF68F3" w:rsidRDefault="00CF68F3" w:rsidP="002436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F68F3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F68F3" w:rsidRPr="00CB4EA0" w:rsidRDefault="00CF68F3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5</w:t>
            </w:r>
          </w:p>
        </w:tc>
        <w:tc>
          <w:tcPr>
            <w:tcW w:w="14434" w:type="dxa"/>
            <w:gridSpan w:val="19"/>
          </w:tcPr>
          <w:p w:rsidR="00CF68F3" w:rsidRPr="00066DFE" w:rsidRDefault="00162534" w:rsidP="00EF582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Задача 5 </w:t>
            </w:r>
            <w:r w:rsidRPr="00162534">
              <w:rPr>
                <w:rFonts w:ascii="Times New Roman" w:hAnsi="Times New Roman"/>
                <w:b/>
              </w:rPr>
              <w:t>Создание условий для укрепления здоровья муниципальных служащих</w:t>
            </w:r>
          </w:p>
        </w:tc>
      </w:tr>
      <w:tr w:rsidR="00CB4EA0" w:rsidRPr="00BC1AC0" w:rsidTr="00CB4EA0">
        <w:trPr>
          <w:gridBefore w:val="1"/>
          <w:gridAfter w:val="2"/>
          <w:wBefore w:w="114" w:type="dxa"/>
          <w:wAfter w:w="161" w:type="dxa"/>
        </w:trPr>
        <w:tc>
          <w:tcPr>
            <w:tcW w:w="567" w:type="dxa"/>
            <w:gridSpan w:val="2"/>
          </w:tcPr>
          <w:p w:rsidR="00CB4EA0" w:rsidRPr="00CB4EA0" w:rsidRDefault="00CB4EA0" w:rsidP="0024365A">
            <w:pPr>
              <w:jc w:val="center"/>
              <w:rPr>
                <w:rFonts w:ascii="Times New Roman" w:hAnsi="Times New Roman"/>
              </w:rPr>
            </w:pPr>
            <w:r w:rsidRPr="00CB4EA0">
              <w:rPr>
                <w:rFonts w:ascii="Times New Roman" w:hAnsi="Times New Roman"/>
              </w:rPr>
              <w:t>5.1</w:t>
            </w:r>
          </w:p>
        </w:tc>
        <w:tc>
          <w:tcPr>
            <w:tcW w:w="4404" w:type="dxa"/>
            <w:gridSpan w:val="2"/>
          </w:tcPr>
          <w:p w:rsidR="00CB4EA0" w:rsidRDefault="00CB4EA0" w:rsidP="0024365A">
            <w:pPr>
              <w:jc w:val="both"/>
              <w:rPr>
                <w:rFonts w:ascii="Times New Roman" w:hAnsi="Times New Roman"/>
              </w:rPr>
            </w:pPr>
            <w:r w:rsidRPr="00162534">
              <w:rPr>
                <w:rFonts w:ascii="Times New Roman" w:hAnsi="Times New Roman"/>
                <w:b/>
              </w:rPr>
              <w:t xml:space="preserve">Стратегический показатель </w:t>
            </w:r>
            <w:r w:rsidR="008001DC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CB4EA0" w:rsidRDefault="00CB4EA0" w:rsidP="0024365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прохождения </w:t>
            </w:r>
            <w:r w:rsidRPr="00470236">
              <w:rPr>
                <w:rFonts w:ascii="Times New Roman" w:hAnsi="Times New Roman"/>
              </w:rPr>
              <w:t xml:space="preserve">медицинской </w:t>
            </w:r>
            <w:r>
              <w:rPr>
                <w:rFonts w:ascii="Times New Roman" w:hAnsi="Times New Roman"/>
              </w:rPr>
              <w:t>диспансеризации муниципальными служащими</w:t>
            </w:r>
          </w:p>
          <w:p w:rsidR="00CB4EA0" w:rsidRPr="001345BC" w:rsidRDefault="00CB4EA0" w:rsidP="0024365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  <w:gridSpan w:val="2"/>
          </w:tcPr>
          <w:p w:rsidR="00CB4EA0" w:rsidRPr="00EF79D8" w:rsidRDefault="00CB4EA0" w:rsidP="0024365A">
            <w:pPr>
              <w:jc w:val="center"/>
              <w:rPr>
                <w:rFonts w:ascii="Times New Roman" w:hAnsi="Times New Roman"/>
              </w:rPr>
            </w:pPr>
            <w:r w:rsidRPr="00EF79D8">
              <w:rPr>
                <w:rFonts w:ascii="Times New Roman" w:hAnsi="Times New Roman"/>
              </w:rPr>
              <w:t>% от запланированного</w:t>
            </w:r>
          </w:p>
        </w:tc>
        <w:tc>
          <w:tcPr>
            <w:tcW w:w="933" w:type="dxa"/>
            <w:gridSpan w:val="2"/>
          </w:tcPr>
          <w:p w:rsidR="00CB4EA0" w:rsidRPr="00BC1AC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0" w:type="dxa"/>
            <w:gridSpan w:val="2"/>
          </w:tcPr>
          <w:p w:rsidR="00CB4EA0" w:rsidRPr="00BC1AC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gridSpan w:val="2"/>
          </w:tcPr>
          <w:p w:rsidR="00CB4EA0" w:rsidRPr="00BC1AC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94" w:type="dxa"/>
            <w:gridSpan w:val="2"/>
          </w:tcPr>
          <w:p w:rsidR="00CB4EA0" w:rsidRPr="00BC1AC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3" w:type="dxa"/>
            <w:gridSpan w:val="2"/>
          </w:tcPr>
          <w:p w:rsidR="00CB4EA0" w:rsidRPr="00BC1AC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11" w:type="dxa"/>
            <w:gridSpan w:val="2"/>
          </w:tcPr>
          <w:p w:rsidR="00CB4EA0" w:rsidRPr="00BC1AC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06" w:type="dxa"/>
            <w:gridSpan w:val="2"/>
          </w:tcPr>
          <w:p w:rsidR="00CB4EA0" w:rsidRPr="00BC1AC0" w:rsidRDefault="004D3F08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03" w:type="dxa"/>
          </w:tcPr>
          <w:p w:rsidR="00CB4EA0" w:rsidRDefault="00CB4EA0" w:rsidP="00A87D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9A03B1" w:rsidRDefault="009A03B1" w:rsidP="004D3F08">
      <w:pPr>
        <w:rPr>
          <w:rFonts w:ascii="Times New Roman" w:hAnsi="Times New Roman"/>
        </w:rPr>
      </w:pPr>
    </w:p>
    <w:p w:rsidR="008001DC" w:rsidRDefault="008001DC" w:rsidP="00F17D5F">
      <w:pPr>
        <w:jc w:val="right"/>
        <w:rPr>
          <w:rFonts w:ascii="Times New Roman" w:hAnsi="Times New Roman"/>
        </w:rPr>
      </w:pPr>
    </w:p>
    <w:p w:rsidR="008001DC" w:rsidRDefault="008001DC" w:rsidP="00F17D5F">
      <w:pPr>
        <w:jc w:val="right"/>
        <w:rPr>
          <w:rFonts w:ascii="Times New Roman" w:hAnsi="Times New Roman"/>
        </w:rPr>
      </w:pPr>
    </w:p>
    <w:p w:rsidR="008001DC" w:rsidRDefault="008001DC" w:rsidP="00F17D5F">
      <w:pPr>
        <w:jc w:val="right"/>
        <w:rPr>
          <w:rFonts w:ascii="Times New Roman" w:hAnsi="Times New Roman"/>
        </w:rPr>
      </w:pPr>
    </w:p>
    <w:p w:rsidR="008001DC" w:rsidRDefault="008001DC" w:rsidP="00F17D5F">
      <w:pPr>
        <w:jc w:val="right"/>
        <w:rPr>
          <w:rFonts w:ascii="Times New Roman" w:hAnsi="Times New Roman"/>
        </w:rPr>
      </w:pPr>
    </w:p>
    <w:p w:rsidR="008001DC" w:rsidRDefault="008001DC" w:rsidP="00F17D5F">
      <w:pPr>
        <w:jc w:val="right"/>
        <w:rPr>
          <w:rFonts w:ascii="Times New Roman" w:hAnsi="Times New Roman"/>
        </w:rPr>
      </w:pP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2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t xml:space="preserve"> к муниципальной программе «Развитие 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947FBA">
        <w:rPr>
          <w:rFonts w:ascii="Times New Roman" w:hAnsi="Times New Roman"/>
        </w:rPr>
        <w:t xml:space="preserve"> муниципальной службы</w:t>
      </w:r>
      <w:r>
        <w:rPr>
          <w:rFonts w:ascii="Times New Roman" w:hAnsi="Times New Roman"/>
        </w:rPr>
        <w:t xml:space="preserve"> в Администрации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муниципального района</w:t>
      </w:r>
      <w:r w:rsidRPr="00947FBA">
        <w:rPr>
          <w:rFonts w:ascii="Times New Roman" w:hAnsi="Times New Roman"/>
        </w:rPr>
        <w:t xml:space="preserve"> Похвистневский</w:t>
      </w:r>
    </w:p>
    <w:p w:rsidR="00F17D5F" w:rsidRPr="00947FBA" w:rsidRDefault="00F17D5F" w:rsidP="00F17D5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 на 20</w:t>
      </w:r>
      <w:r w:rsidR="002C79E5">
        <w:rPr>
          <w:rFonts w:ascii="Times New Roman" w:hAnsi="Times New Roman"/>
        </w:rPr>
        <w:t>27</w:t>
      </w:r>
      <w:r w:rsidRPr="00947FBA">
        <w:rPr>
          <w:rFonts w:ascii="Times New Roman" w:hAnsi="Times New Roman"/>
        </w:rPr>
        <w:t>-20</w:t>
      </w:r>
      <w:r w:rsidR="002C79E5">
        <w:rPr>
          <w:rFonts w:ascii="Times New Roman" w:hAnsi="Times New Roman"/>
        </w:rPr>
        <w:t>31</w:t>
      </w:r>
      <w:r w:rsidRPr="00947FBA">
        <w:rPr>
          <w:rFonts w:ascii="Times New Roman" w:hAnsi="Times New Roman"/>
        </w:rPr>
        <w:t xml:space="preserve"> годы»</w:t>
      </w:r>
    </w:p>
    <w:p w:rsidR="00F17D5F" w:rsidRPr="00947FBA" w:rsidRDefault="00F17D5F" w:rsidP="00F17D5F">
      <w:pPr>
        <w:jc w:val="right"/>
        <w:rPr>
          <w:rFonts w:ascii="Times New Roman" w:hAnsi="Times New Roman"/>
          <w:sz w:val="28"/>
          <w:szCs w:val="28"/>
        </w:rPr>
      </w:pPr>
      <w:r w:rsidRPr="00947FBA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</w:t>
      </w:r>
    </w:p>
    <w:p w:rsidR="005B2705" w:rsidRPr="005B2705" w:rsidRDefault="005B2705" w:rsidP="005B270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5B2705">
        <w:rPr>
          <w:rFonts w:ascii="Times New Roman" w:hAnsi="Times New Roman"/>
          <w:b/>
          <w:sz w:val="28"/>
          <w:szCs w:val="28"/>
        </w:rPr>
        <w:t>лан мероприятий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17D5F">
        <w:rPr>
          <w:rFonts w:ascii="Times New Roman" w:hAnsi="Times New Roman"/>
          <w:b/>
          <w:sz w:val="28"/>
          <w:szCs w:val="28"/>
        </w:rPr>
        <w:t xml:space="preserve">по выполнению </w:t>
      </w:r>
      <w:r w:rsidR="00F17D5F" w:rsidRPr="005B2705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5B2705" w:rsidRPr="005B2705" w:rsidRDefault="00F17D5F" w:rsidP="005B270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5B2705">
        <w:rPr>
          <w:rFonts w:ascii="Times New Roman" w:hAnsi="Times New Roman"/>
          <w:b/>
          <w:sz w:val="28"/>
          <w:szCs w:val="28"/>
        </w:rPr>
        <w:t xml:space="preserve"> « Развитие муниципальной службы в Администрации</w:t>
      </w:r>
      <w:r w:rsidR="005B2705" w:rsidRPr="005B2705">
        <w:rPr>
          <w:rFonts w:ascii="Times New Roman" w:hAnsi="Times New Roman"/>
          <w:b/>
          <w:sz w:val="28"/>
          <w:szCs w:val="28"/>
        </w:rPr>
        <w:t xml:space="preserve"> муниципального района Похвистневский</w:t>
      </w:r>
    </w:p>
    <w:p w:rsidR="00F17D5F" w:rsidRPr="005B2705" w:rsidRDefault="005B2705" w:rsidP="005B270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5B2705">
        <w:rPr>
          <w:rFonts w:ascii="Times New Roman" w:hAnsi="Times New Roman"/>
          <w:b/>
          <w:sz w:val="28"/>
          <w:szCs w:val="28"/>
        </w:rPr>
        <w:t xml:space="preserve"> Самарской области </w:t>
      </w:r>
      <w:r w:rsidR="00F17D5F" w:rsidRPr="005B2705">
        <w:rPr>
          <w:rFonts w:ascii="Times New Roman" w:hAnsi="Times New Roman"/>
          <w:b/>
          <w:sz w:val="28"/>
          <w:szCs w:val="28"/>
        </w:rPr>
        <w:t xml:space="preserve"> на 20</w:t>
      </w:r>
      <w:r w:rsidR="0011305E">
        <w:rPr>
          <w:rFonts w:ascii="Times New Roman" w:hAnsi="Times New Roman"/>
          <w:b/>
          <w:sz w:val="28"/>
          <w:szCs w:val="28"/>
        </w:rPr>
        <w:t>27</w:t>
      </w:r>
      <w:r w:rsidR="00F17D5F" w:rsidRPr="005B2705">
        <w:rPr>
          <w:rFonts w:ascii="Times New Roman" w:hAnsi="Times New Roman"/>
          <w:b/>
          <w:sz w:val="28"/>
          <w:szCs w:val="28"/>
        </w:rPr>
        <w:t>-20</w:t>
      </w:r>
      <w:r w:rsidR="0011305E">
        <w:rPr>
          <w:rFonts w:ascii="Times New Roman" w:hAnsi="Times New Roman"/>
          <w:b/>
          <w:sz w:val="28"/>
          <w:szCs w:val="28"/>
        </w:rPr>
        <w:t>31</w:t>
      </w:r>
      <w:r w:rsidRPr="005B2705">
        <w:rPr>
          <w:rFonts w:ascii="Times New Roman" w:hAnsi="Times New Roman"/>
          <w:b/>
          <w:sz w:val="28"/>
          <w:szCs w:val="28"/>
        </w:rPr>
        <w:t xml:space="preserve">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227"/>
        <w:gridCol w:w="1991"/>
        <w:gridCol w:w="4028"/>
      </w:tblGrid>
      <w:tr w:rsidR="00F17D5F" w:rsidRPr="00726915" w:rsidTr="00BD3676">
        <w:tc>
          <w:tcPr>
            <w:tcW w:w="540" w:type="dxa"/>
          </w:tcPr>
          <w:p w:rsidR="00F17D5F" w:rsidRPr="00726915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№</w:t>
            </w:r>
          </w:p>
          <w:p w:rsidR="00F17D5F" w:rsidRPr="00726915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п/п</w:t>
            </w:r>
          </w:p>
          <w:p w:rsidR="00F17D5F" w:rsidRPr="00726915" w:rsidRDefault="00F17D5F" w:rsidP="00D439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227" w:type="dxa"/>
          </w:tcPr>
          <w:p w:rsidR="00F17D5F" w:rsidRPr="00726915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1991" w:type="dxa"/>
          </w:tcPr>
          <w:p w:rsidR="00F17D5F" w:rsidRPr="00726915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Срок реализации</w:t>
            </w:r>
          </w:p>
        </w:tc>
        <w:tc>
          <w:tcPr>
            <w:tcW w:w="4028" w:type="dxa"/>
          </w:tcPr>
          <w:p w:rsidR="00F17D5F" w:rsidRPr="00726915" w:rsidRDefault="00F17D5F" w:rsidP="00D439CE">
            <w:pPr>
              <w:jc w:val="center"/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Непосредственный результат</w:t>
            </w:r>
          </w:p>
        </w:tc>
      </w:tr>
      <w:tr w:rsidR="00F17D5F" w:rsidRPr="00726915" w:rsidTr="00D439CE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1</w:t>
            </w:r>
          </w:p>
        </w:tc>
        <w:tc>
          <w:tcPr>
            <w:tcW w:w="14246" w:type="dxa"/>
            <w:gridSpan w:val="3"/>
          </w:tcPr>
          <w:p w:rsidR="00F17D5F" w:rsidRPr="00726915" w:rsidRDefault="00F17D5F" w:rsidP="002C79E5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Создание условий для профессионального развития и подготовки кадров Администрации муниципального района Похвистневский</w:t>
            </w:r>
          </w:p>
        </w:tc>
      </w:tr>
      <w:tr w:rsidR="00F17D5F" w:rsidRPr="00726915" w:rsidTr="00BD3676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1.1</w:t>
            </w:r>
          </w:p>
        </w:tc>
        <w:tc>
          <w:tcPr>
            <w:tcW w:w="8227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Получение дополнительного профессионального образования муниципальными служащими Администрации м.р. Похвистневский</w:t>
            </w:r>
          </w:p>
        </w:tc>
        <w:tc>
          <w:tcPr>
            <w:tcW w:w="1991" w:type="dxa"/>
          </w:tcPr>
          <w:p w:rsidR="00F17D5F" w:rsidRPr="00726915" w:rsidRDefault="0012645B" w:rsidP="00D43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4028" w:type="dxa"/>
          </w:tcPr>
          <w:p w:rsidR="00F17D5F" w:rsidRPr="00726915" w:rsidRDefault="00F17D5F" w:rsidP="00176EA1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Обновление теоретических и практических знаний и навыков</w:t>
            </w:r>
          </w:p>
        </w:tc>
      </w:tr>
      <w:tr w:rsidR="00F17D5F" w:rsidRPr="00726915" w:rsidTr="00BD3676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1.2</w:t>
            </w:r>
          </w:p>
        </w:tc>
        <w:tc>
          <w:tcPr>
            <w:tcW w:w="8227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Проведение внутреннего обучения муниципальных служащих, изучение действующего законодательства РФ</w:t>
            </w:r>
          </w:p>
        </w:tc>
        <w:tc>
          <w:tcPr>
            <w:tcW w:w="1991" w:type="dxa"/>
          </w:tcPr>
          <w:p w:rsidR="00F17D5F" w:rsidRPr="00726915" w:rsidRDefault="0012645B" w:rsidP="00D43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4028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Обновление теоретических и практических знаний и навыков</w:t>
            </w:r>
          </w:p>
        </w:tc>
      </w:tr>
      <w:tr w:rsidR="00F17D5F" w:rsidRPr="00726915" w:rsidTr="00D439CE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2</w:t>
            </w:r>
          </w:p>
        </w:tc>
        <w:tc>
          <w:tcPr>
            <w:tcW w:w="14246" w:type="dxa"/>
            <w:gridSpan w:val="3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Обеспечение устойчивого развития кадрового потенциала и повышение эффективности деятельности муниципальных служащих</w:t>
            </w:r>
          </w:p>
        </w:tc>
      </w:tr>
      <w:tr w:rsidR="00F17D5F" w:rsidRPr="00726915" w:rsidTr="00BD3676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2.1</w:t>
            </w:r>
          </w:p>
        </w:tc>
        <w:tc>
          <w:tcPr>
            <w:tcW w:w="8227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Анализ работы по формированию и эффективному использованию кадрового резерва</w:t>
            </w:r>
          </w:p>
        </w:tc>
        <w:tc>
          <w:tcPr>
            <w:tcW w:w="1991" w:type="dxa"/>
          </w:tcPr>
          <w:p w:rsidR="00F17D5F" w:rsidRPr="00726915" w:rsidRDefault="0012645B" w:rsidP="00D43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 (декабрь)</w:t>
            </w:r>
          </w:p>
        </w:tc>
        <w:tc>
          <w:tcPr>
            <w:tcW w:w="4028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Создание условий для формирования кадрового состава, подготовленного к реализации функций муниципального управления</w:t>
            </w:r>
          </w:p>
        </w:tc>
      </w:tr>
      <w:tr w:rsidR="00F17D5F" w:rsidRPr="00726915" w:rsidTr="00BD3676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2.2</w:t>
            </w:r>
          </w:p>
        </w:tc>
        <w:tc>
          <w:tcPr>
            <w:tcW w:w="8227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Организация проведения аттестации муниципальных служащих</w:t>
            </w:r>
          </w:p>
        </w:tc>
        <w:tc>
          <w:tcPr>
            <w:tcW w:w="1991" w:type="dxa"/>
          </w:tcPr>
          <w:p w:rsidR="00F17D5F" w:rsidRPr="00726915" w:rsidRDefault="0012645B" w:rsidP="00D43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 (ноябрь)</w:t>
            </w:r>
          </w:p>
        </w:tc>
        <w:tc>
          <w:tcPr>
            <w:tcW w:w="4028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Обеспечение условий для объективной оценки результатов профессиональной, служебной деятельности муниципальных служащих в целях актуализации их возможностей</w:t>
            </w:r>
          </w:p>
        </w:tc>
      </w:tr>
      <w:tr w:rsidR="00F17D5F" w:rsidRPr="00726915" w:rsidTr="00D439CE">
        <w:tc>
          <w:tcPr>
            <w:tcW w:w="540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3</w:t>
            </w:r>
          </w:p>
        </w:tc>
        <w:tc>
          <w:tcPr>
            <w:tcW w:w="14246" w:type="dxa"/>
            <w:gridSpan w:val="3"/>
          </w:tcPr>
          <w:p w:rsidR="00F17D5F" w:rsidRPr="00726915" w:rsidRDefault="00F17D5F" w:rsidP="002C79E5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Создание условий, направленных на повышение эффективности деятельности органа местного самоуправления</w:t>
            </w:r>
          </w:p>
        </w:tc>
      </w:tr>
      <w:tr w:rsidR="00F17D5F" w:rsidRPr="00726915" w:rsidTr="00BD3676">
        <w:tc>
          <w:tcPr>
            <w:tcW w:w="540" w:type="dxa"/>
          </w:tcPr>
          <w:p w:rsidR="00F17D5F" w:rsidRPr="00726915" w:rsidRDefault="00F17D5F" w:rsidP="00BD3676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3.</w:t>
            </w:r>
            <w:r w:rsidR="00BD3676">
              <w:rPr>
                <w:rFonts w:ascii="Times New Roman" w:hAnsi="Times New Roman"/>
              </w:rPr>
              <w:t>1</w:t>
            </w:r>
          </w:p>
        </w:tc>
        <w:tc>
          <w:tcPr>
            <w:tcW w:w="8227" w:type="dxa"/>
          </w:tcPr>
          <w:p w:rsidR="00F17D5F" w:rsidRPr="00726915" w:rsidRDefault="00F17D5F" w:rsidP="0012645B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>Специальная оценка условий труда</w:t>
            </w:r>
            <w:r w:rsidR="009A020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91" w:type="dxa"/>
          </w:tcPr>
          <w:p w:rsidR="005242C2" w:rsidRDefault="0012645B" w:rsidP="005242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BD3676">
              <w:rPr>
                <w:rFonts w:ascii="Times New Roman" w:hAnsi="Times New Roman"/>
              </w:rPr>
              <w:t>8</w:t>
            </w:r>
            <w:r w:rsidR="005242C2">
              <w:rPr>
                <w:rFonts w:ascii="Times New Roman" w:hAnsi="Times New Roman"/>
              </w:rPr>
              <w:t xml:space="preserve"> год</w:t>
            </w:r>
          </w:p>
          <w:p w:rsidR="00F17D5F" w:rsidRPr="00726915" w:rsidRDefault="0012645B" w:rsidP="005242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(1раз в 5лет)</w:t>
            </w:r>
          </w:p>
        </w:tc>
        <w:tc>
          <w:tcPr>
            <w:tcW w:w="4028" w:type="dxa"/>
          </w:tcPr>
          <w:p w:rsidR="00F17D5F" w:rsidRPr="00726915" w:rsidRDefault="00F17D5F" w:rsidP="00D439CE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lastRenderedPageBreak/>
              <w:t xml:space="preserve">Выявление вредных и опасных </w:t>
            </w:r>
            <w:r w:rsidRPr="00726915">
              <w:rPr>
                <w:rFonts w:ascii="Times New Roman" w:hAnsi="Times New Roman"/>
              </w:rPr>
              <w:lastRenderedPageBreak/>
              <w:t>производственных факторов и оценки уровня их воздействия на работника</w:t>
            </w:r>
          </w:p>
        </w:tc>
      </w:tr>
      <w:tr w:rsidR="00A84D3A" w:rsidRPr="00726915" w:rsidTr="0024365A">
        <w:tc>
          <w:tcPr>
            <w:tcW w:w="540" w:type="dxa"/>
          </w:tcPr>
          <w:p w:rsidR="00A84D3A" w:rsidRDefault="00A84D3A" w:rsidP="00D43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4246" w:type="dxa"/>
            <w:gridSpan w:val="3"/>
          </w:tcPr>
          <w:p w:rsidR="00A84D3A" w:rsidRDefault="00A84D3A" w:rsidP="002C79E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условий, направленных на укрепление здоровья муниципальных служащих</w:t>
            </w:r>
          </w:p>
        </w:tc>
      </w:tr>
      <w:tr w:rsidR="00F17D5F" w:rsidRPr="00726915" w:rsidTr="00BD3676">
        <w:tc>
          <w:tcPr>
            <w:tcW w:w="540" w:type="dxa"/>
          </w:tcPr>
          <w:p w:rsidR="00F17D5F" w:rsidRPr="00726915" w:rsidRDefault="003E6AC0" w:rsidP="003E6A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8227" w:type="dxa"/>
          </w:tcPr>
          <w:p w:rsidR="00F17D5F" w:rsidRPr="00726915" w:rsidRDefault="003E6AC0" w:rsidP="00D439CE">
            <w:pPr>
              <w:rPr>
                <w:rFonts w:ascii="Times New Roman" w:hAnsi="Times New Roman"/>
              </w:rPr>
            </w:pPr>
            <w:r w:rsidRPr="003E6AC0">
              <w:rPr>
                <w:rFonts w:ascii="Times New Roman" w:hAnsi="Times New Roman"/>
              </w:rPr>
              <w:t>Организация и проведение медицинской диспансеризации муниципальных служащих</w:t>
            </w:r>
          </w:p>
        </w:tc>
        <w:tc>
          <w:tcPr>
            <w:tcW w:w="1991" w:type="dxa"/>
          </w:tcPr>
          <w:p w:rsidR="00A84D3A" w:rsidRDefault="003E6AC0" w:rsidP="00D43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Ежегодно </w:t>
            </w:r>
          </w:p>
          <w:p w:rsidR="00F17D5F" w:rsidRPr="00726915" w:rsidRDefault="003E6AC0" w:rsidP="00D450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соотве</w:t>
            </w:r>
            <w:r w:rsidR="00D45049">
              <w:rPr>
                <w:rFonts w:ascii="Times New Roman" w:hAnsi="Times New Roman"/>
              </w:rPr>
              <w:t>тствии с утвержденным графиком ГБУЗ СО «Похвистневская центральная районная больница»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028" w:type="dxa"/>
          </w:tcPr>
          <w:p w:rsidR="00F17D5F" w:rsidRPr="00726915" w:rsidRDefault="00F17D5F" w:rsidP="00A84D3A">
            <w:pPr>
              <w:rPr>
                <w:rFonts w:ascii="Times New Roman" w:hAnsi="Times New Roman"/>
              </w:rPr>
            </w:pPr>
            <w:r w:rsidRPr="00726915">
              <w:rPr>
                <w:rFonts w:ascii="Times New Roman" w:hAnsi="Times New Roman"/>
              </w:rPr>
              <w:t xml:space="preserve">Проведение комплекса мероприятий </w:t>
            </w:r>
            <w:r w:rsidR="00A84D3A">
              <w:rPr>
                <w:rFonts w:ascii="Times New Roman" w:hAnsi="Times New Roman"/>
              </w:rPr>
              <w:t xml:space="preserve">включающнго </w:t>
            </w:r>
            <w:r w:rsidR="00A84D3A" w:rsidRPr="00A84D3A">
              <w:rPr>
                <w:rFonts w:ascii="Times New Roman" w:hAnsi="Times New Roman"/>
              </w:rPr>
              <w:t xml:space="preserve"> в себя профилактический медицинский осмотр и дополнительные методы обследований, направленные на выявление хронических неинфекционных заболев</w:t>
            </w:r>
            <w:r w:rsidR="00A84D3A">
              <w:rPr>
                <w:rFonts w:ascii="Times New Roman" w:hAnsi="Times New Roman"/>
              </w:rPr>
              <w:t>аний, а также риска их развития</w:t>
            </w:r>
          </w:p>
        </w:tc>
      </w:tr>
    </w:tbl>
    <w:p w:rsidR="00F17D5F" w:rsidRDefault="00F17D5F" w:rsidP="00F17D5F">
      <w:pPr>
        <w:jc w:val="center"/>
        <w:rPr>
          <w:rFonts w:ascii="Times New Roman" w:hAnsi="Times New Roman"/>
          <w:b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EF79D8">
      <w:pPr>
        <w:rPr>
          <w:rFonts w:ascii="Times New Roman" w:hAnsi="Times New Roman"/>
        </w:rPr>
      </w:pPr>
    </w:p>
    <w:p w:rsidR="00EF79D8" w:rsidRDefault="00EF79D8" w:rsidP="00EF79D8">
      <w:pPr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E975B0" w:rsidRDefault="00E975B0" w:rsidP="0012645B">
      <w:pPr>
        <w:jc w:val="right"/>
        <w:rPr>
          <w:rFonts w:ascii="Times New Roman" w:hAnsi="Times New Roman"/>
        </w:rPr>
      </w:pPr>
    </w:p>
    <w:p w:rsidR="009A03B1" w:rsidRDefault="009A03B1" w:rsidP="0012645B">
      <w:pPr>
        <w:jc w:val="right"/>
        <w:rPr>
          <w:rFonts w:ascii="Times New Roman" w:hAnsi="Times New Roman"/>
        </w:rPr>
      </w:pPr>
    </w:p>
    <w:p w:rsidR="00BD3676" w:rsidRDefault="00BD3676" w:rsidP="0012645B">
      <w:pPr>
        <w:jc w:val="right"/>
        <w:rPr>
          <w:rFonts w:ascii="Times New Roman" w:hAnsi="Times New Roman"/>
        </w:rPr>
      </w:pPr>
    </w:p>
    <w:p w:rsidR="00BD3676" w:rsidRDefault="00BD3676" w:rsidP="0012645B">
      <w:pPr>
        <w:jc w:val="right"/>
        <w:rPr>
          <w:rFonts w:ascii="Times New Roman" w:hAnsi="Times New Roman"/>
        </w:rPr>
      </w:pPr>
    </w:p>
    <w:p w:rsidR="00BD3676" w:rsidRDefault="00BD3676" w:rsidP="0012645B">
      <w:pPr>
        <w:jc w:val="right"/>
        <w:rPr>
          <w:rFonts w:ascii="Times New Roman" w:hAnsi="Times New Roman"/>
        </w:rPr>
      </w:pPr>
    </w:p>
    <w:p w:rsidR="00BD3676" w:rsidRDefault="00BD3676" w:rsidP="0012645B">
      <w:pPr>
        <w:jc w:val="right"/>
        <w:rPr>
          <w:rFonts w:ascii="Times New Roman" w:hAnsi="Times New Roman"/>
        </w:rPr>
      </w:pPr>
    </w:p>
    <w:p w:rsidR="00BD3676" w:rsidRDefault="00BD3676" w:rsidP="0012645B">
      <w:pPr>
        <w:jc w:val="right"/>
        <w:rPr>
          <w:rFonts w:ascii="Times New Roman" w:hAnsi="Times New Roman"/>
        </w:rPr>
      </w:pPr>
    </w:p>
    <w:p w:rsidR="00BD3676" w:rsidRDefault="00BD3676" w:rsidP="0012645B">
      <w:pPr>
        <w:jc w:val="right"/>
        <w:rPr>
          <w:rFonts w:ascii="Times New Roman" w:hAnsi="Times New Roman"/>
        </w:rPr>
      </w:pPr>
    </w:p>
    <w:p w:rsidR="0012645B" w:rsidRPr="00947FBA" w:rsidRDefault="0012645B" w:rsidP="0012645B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3</w:t>
      </w:r>
    </w:p>
    <w:p w:rsidR="0012645B" w:rsidRPr="00947FBA" w:rsidRDefault="0012645B" w:rsidP="0012645B">
      <w:pPr>
        <w:jc w:val="right"/>
        <w:rPr>
          <w:rFonts w:ascii="Times New Roman" w:hAnsi="Times New Roman"/>
        </w:rPr>
      </w:pPr>
      <w:r w:rsidRPr="00947FBA">
        <w:rPr>
          <w:rFonts w:ascii="Times New Roman" w:hAnsi="Times New Roman"/>
        </w:rPr>
        <w:t xml:space="preserve"> к муниципальной программе «Развитие </w:t>
      </w:r>
    </w:p>
    <w:p w:rsidR="0012645B" w:rsidRPr="00947FBA" w:rsidRDefault="0012645B" w:rsidP="0012645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947FBA">
        <w:rPr>
          <w:rFonts w:ascii="Times New Roman" w:hAnsi="Times New Roman"/>
        </w:rPr>
        <w:t xml:space="preserve"> муниципальной службы</w:t>
      </w:r>
      <w:r>
        <w:rPr>
          <w:rFonts w:ascii="Times New Roman" w:hAnsi="Times New Roman"/>
        </w:rPr>
        <w:t xml:space="preserve"> в Администрации</w:t>
      </w:r>
    </w:p>
    <w:p w:rsidR="0012645B" w:rsidRPr="00947FBA" w:rsidRDefault="0012645B" w:rsidP="0012645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муниципального района</w:t>
      </w:r>
      <w:r w:rsidRPr="00947FBA">
        <w:rPr>
          <w:rFonts w:ascii="Times New Roman" w:hAnsi="Times New Roman"/>
        </w:rPr>
        <w:t xml:space="preserve"> Похвистневский</w:t>
      </w:r>
    </w:p>
    <w:p w:rsidR="0012645B" w:rsidRPr="00947FBA" w:rsidRDefault="0012645B" w:rsidP="0012645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 w:rsidR="009A03B1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20</w:t>
      </w:r>
      <w:r w:rsidR="0011305E">
        <w:rPr>
          <w:rFonts w:ascii="Times New Roman" w:hAnsi="Times New Roman"/>
        </w:rPr>
        <w:t>27</w:t>
      </w:r>
      <w:r w:rsidRPr="00947FBA">
        <w:rPr>
          <w:rFonts w:ascii="Times New Roman" w:hAnsi="Times New Roman"/>
        </w:rPr>
        <w:t>-20</w:t>
      </w:r>
      <w:r w:rsidR="0011305E">
        <w:rPr>
          <w:rFonts w:ascii="Times New Roman" w:hAnsi="Times New Roman"/>
        </w:rPr>
        <w:t>31</w:t>
      </w:r>
      <w:r w:rsidR="009A03B1">
        <w:rPr>
          <w:rFonts w:ascii="Times New Roman" w:hAnsi="Times New Roman"/>
        </w:rPr>
        <w:t>годы</w:t>
      </w:r>
    </w:p>
    <w:p w:rsidR="004A21FC" w:rsidRPr="005B2705" w:rsidRDefault="004A21FC" w:rsidP="0012645B">
      <w:pPr>
        <w:jc w:val="right"/>
      </w:pPr>
    </w:p>
    <w:p w:rsidR="009F6E8D" w:rsidRPr="009F6E8D" w:rsidRDefault="009F6E8D" w:rsidP="009F6E8D">
      <w:pPr>
        <w:suppressAutoHyphens/>
        <w:ind w:left="1416" w:firstLine="708"/>
        <w:jc w:val="center"/>
        <w:rPr>
          <w:rFonts w:ascii="Times New Roman" w:hAnsi="Times New Roman"/>
          <w:b/>
        </w:rPr>
      </w:pPr>
      <w:r w:rsidRPr="009F6E8D">
        <w:rPr>
          <w:rFonts w:ascii="Times New Roman" w:hAnsi="Times New Roman"/>
          <w:b/>
        </w:rPr>
        <w:t xml:space="preserve">Объем финансовых ресурсов, необходимых для реализации муниципальной программы          </w:t>
      </w:r>
    </w:p>
    <w:p w:rsidR="009F6E8D" w:rsidRPr="009F6E8D" w:rsidRDefault="009F6E8D" w:rsidP="009F6E8D">
      <w:pPr>
        <w:suppressAutoHyphens/>
        <w:ind w:left="1416" w:firstLine="708"/>
        <w:jc w:val="center"/>
        <w:rPr>
          <w:rFonts w:ascii="Times New Roman" w:hAnsi="Times New Roman"/>
          <w:b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51"/>
        <w:gridCol w:w="1701"/>
        <w:gridCol w:w="1560"/>
        <w:gridCol w:w="1701"/>
        <w:gridCol w:w="1559"/>
        <w:gridCol w:w="1559"/>
      </w:tblGrid>
      <w:tr w:rsidR="009F6E8D" w:rsidRPr="00FB7B20" w:rsidTr="00D439CE">
        <w:tc>
          <w:tcPr>
            <w:tcW w:w="828" w:type="dxa"/>
            <w:vMerge w:val="restart"/>
            <w:vAlign w:val="center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  <w:r w:rsidRPr="000E0ADC">
              <w:rPr>
                <w:rFonts w:ascii="Times New Roman" w:hAnsi="Times New Roman"/>
              </w:rPr>
              <w:t>п/п</w:t>
            </w:r>
          </w:p>
        </w:tc>
        <w:tc>
          <w:tcPr>
            <w:tcW w:w="6651" w:type="dxa"/>
            <w:vMerge w:val="restart"/>
            <w:vAlign w:val="center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Направления финансирования</w:t>
            </w:r>
          </w:p>
        </w:tc>
        <w:tc>
          <w:tcPr>
            <w:tcW w:w="8080" w:type="dxa"/>
            <w:gridSpan w:val="5"/>
          </w:tcPr>
          <w:p w:rsidR="009F6E8D" w:rsidRPr="000E0ADC" w:rsidRDefault="009F6E8D" w:rsidP="009F6E8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Предполагаемые объемы финансирования муниципальной программы, в том числе по годам</w:t>
            </w:r>
          </w:p>
        </w:tc>
      </w:tr>
      <w:tr w:rsidR="009F6E8D" w:rsidRPr="00FB7B20" w:rsidTr="00D439CE">
        <w:tc>
          <w:tcPr>
            <w:tcW w:w="828" w:type="dxa"/>
            <w:vMerge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1" w:type="dxa"/>
            <w:vMerge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9F6E8D" w:rsidRPr="000E0ADC" w:rsidRDefault="009F6E8D" w:rsidP="00176EA1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202</w:t>
            </w:r>
            <w:r w:rsidR="00176EA1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560" w:type="dxa"/>
          </w:tcPr>
          <w:p w:rsidR="009F6E8D" w:rsidRPr="000E0ADC" w:rsidRDefault="009F6E8D" w:rsidP="00176EA1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202</w:t>
            </w:r>
            <w:r w:rsidR="00176EA1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701" w:type="dxa"/>
          </w:tcPr>
          <w:p w:rsidR="009F6E8D" w:rsidRPr="000E0ADC" w:rsidRDefault="009F6E8D" w:rsidP="00176EA1">
            <w:pPr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202</w:t>
            </w:r>
            <w:r w:rsidR="00176EA1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559" w:type="dxa"/>
          </w:tcPr>
          <w:p w:rsidR="009F6E8D" w:rsidRPr="000E0ADC" w:rsidRDefault="009F6E8D" w:rsidP="00176EA1">
            <w:pPr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20</w:t>
            </w:r>
            <w:r w:rsidR="00176EA1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559" w:type="dxa"/>
          </w:tcPr>
          <w:p w:rsidR="009F6E8D" w:rsidRPr="000E0ADC" w:rsidRDefault="009F6E8D" w:rsidP="00176EA1">
            <w:pPr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20</w:t>
            </w:r>
            <w:r w:rsidR="00176EA1">
              <w:rPr>
                <w:rFonts w:ascii="Times New Roman" w:hAnsi="Times New Roman"/>
                <w:b/>
              </w:rPr>
              <w:t>31</w:t>
            </w:r>
          </w:p>
        </w:tc>
      </w:tr>
      <w:tr w:rsidR="009F6E8D" w:rsidRPr="00FB7B20" w:rsidTr="00D439CE">
        <w:tc>
          <w:tcPr>
            <w:tcW w:w="828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  <w:r w:rsidRPr="000E0ADC">
              <w:rPr>
                <w:rFonts w:ascii="Times New Roman" w:hAnsi="Times New Roman"/>
              </w:rPr>
              <w:t>1</w:t>
            </w:r>
          </w:p>
        </w:tc>
        <w:tc>
          <w:tcPr>
            <w:tcW w:w="6651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  <w:r w:rsidRPr="000E0ADC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F6E8D" w:rsidRPr="00FB7B20" w:rsidTr="00D439CE">
        <w:tc>
          <w:tcPr>
            <w:tcW w:w="828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0E0ADC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51" w:type="dxa"/>
          </w:tcPr>
          <w:p w:rsidR="009F6E8D" w:rsidRPr="00A10E85" w:rsidRDefault="009F6E8D" w:rsidP="009A03B1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 xml:space="preserve">Всего на реализацию программы,           </w:t>
            </w:r>
            <w:r w:rsidR="009A03B1" w:rsidRPr="00A10E85">
              <w:rPr>
                <w:rFonts w:ascii="Times New Roman" w:hAnsi="Times New Roman"/>
                <w:b/>
              </w:rPr>
              <w:t>25</w:t>
            </w:r>
            <w:r w:rsidRPr="00A10E85">
              <w:rPr>
                <w:rFonts w:ascii="Times New Roman" w:hAnsi="Times New Roman"/>
                <w:b/>
              </w:rPr>
              <w:t>0,0</w:t>
            </w:r>
            <w:r w:rsidRPr="00A10E85">
              <w:rPr>
                <w:rFonts w:ascii="Times New Roman" w:hAnsi="Times New Roman"/>
              </w:rPr>
              <w:t xml:space="preserve"> тыс.руб. в т.ч.</w:t>
            </w:r>
          </w:p>
        </w:tc>
        <w:tc>
          <w:tcPr>
            <w:tcW w:w="1701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AD6149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60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AD6149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701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AD6149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AD6149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AD6149" w:rsidRPr="00A10E85">
              <w:rPr>
                <w:rFonts w:ascii="Times New Roman" w:hAnsi="Times New Roman"/>
                <w:b/>
              </w:rPr>
              <w:t>0,0</w:t>
            </w:r>
          </w:p>
        </w:tc>
      </w:tr>
      <w:tr w:rsidR="009F6E8D" w:rsidRPr="00FB7B20" w:rsidTr="00D439CE">
        <w:tc>
          <w:tcPr>
            <w:tcW w:w="828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1" w:type="dxa"/>
          </w:tcPr>
          <w:p w:rsidR="009F6E8D" w:rsidRPr="00A10E85" w:rsidRDefault="009F6E8D" w:rsidP="00D439CE">
            <w:pPr>
              <w:suppressAutoHyphens/>
              <w:jc w:val="both"/>
              <w:rPr>
                <w:rFonts w:ascii="Times New Roman" w:hAnsi="Times New Roman"/>
              </w:rPr>
            </w:pPr>
            <w:r w:rsidRPr="00A10E85">
              <w:rPr>
                <w:rFonts w:ascii="Times New Roman" w:hAnsi="Times New Roman"/>
              </w:rPr>
              <w:t>- областной бюджет</w:t>
            </w:r>
          </w:p>
        </w:tc>
        <w:tc>
          <w:tcPr>
            <w:tcW w:w="1701" w:type="dxa"/>
          </w:tcPr>
          <w:p w:rsidR="009F6E8D" w:rsidRPr="00A10E85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9F6E8D" w:rsidRPr="00A10E85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F6E8D" w:rsidRPr="00A10E85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9F6E8D" w:rsidRPr="00A10E85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9F6E8D" w:rsidRPr="00A10E85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F6E8D" w:rsidRPr="00FB7B20" w:rsidTr="00D439CE">
        <w:tc>
          <w:tcPr>
            <w:tcW w:w="828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1" w:type="dxa"/>
          </w:tcPr>
          <w:p w:rsidR="009F6E8D" w:rsidRPr="00A10E85" w:rsidRDefault="009F6E8D" w:rsidP="00D439CE">
            <w:pPr>
              <w:suppressAutoHyphens/>
              <w:jc w:val="both"/>
              <w:rPr>
                <w:rFonts w:ascii="Times New Roman" w:hAnsi="Times New Roman"/>
              </w:rPr>
            </w:pPr>
            <w:r w:rsidRPr="00A10E85">
              <w:rPr>
                <w:rFonts w:ascii="Times New Roman" w:hAnsi="Times New Roman"/>
              </w:rPr>
              <w:t>- бюджет района</w:t>
            </w:r>
          </w:p>
        </w:tc>
        <w:tc>
          <w:tcPr>
            <w:tcW w:w="1701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9F6E8D" w:rsidRPr="00A10E85">
              <w:rPr>
                <w:rFonts w:ascii="Times New Roman" w:hAnsi="Times New Roman"/>
                <w:b/>
              </w:rPr>
              <w:t>0,0</w:t>
            </w:r>
            <w:r w:rsidR="001839C3" w:rsidRPr="00A10E85">
              <w:rPr>
                <w:rFonts w:ascii="Times New Roman" w:hAnsi="Times New Roman"/>
                <w:b/>
              </w:rPr>
              <w:t xml:space="preserve"> </w:t>
            </w:r>
            <w:r w:rsidR="0099087D" w:rsidRPr="00A10E8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9F6E8D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701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9F6E8D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9F6E8D" w:rsidRPr="00A10E85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vAlign w:val="center"/>
          </w:tcPr>
          <w:p w:rsidR="009F6E8D" w:rsidRPr="00A10E85" w:rsidRDefault="009A03B1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A10E85">
              <w:rPr>
                <w:rFonts w:ascii="Times New Roman" w:hAnsi="Times New Roman"/>
                <w:b/>
              </w:rPr>
              <w:t>5</w:t>
            </w:r>
            <w:r w:rsidR="009F6E8D" w:rsidRPr="00A10E85">
              <w:rPr>
                <w:rFonts w:ascii="Times New Roman" w:hAnsi="Times New Roman"/>
                <w:b/>
              </w:rPr>
              <w:t>0,0</w:t>
            </w:r>
          </w:p>
        </w:tc>
      </w:tr>
      <w:tr w:rsidR="009F6E8D" w:rsidRPr="00FB7B20" w:rsidTr="00D439CE">
        <w:tc>
          <w:tcPr>
            <w:tcW w:w="828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51" w:type="dxa"/>
          </w:tcPr>
          <w:p w:rsidR="009F6E8D" w:rsidRPr="000E0ADC" w:rsidRDefault="009F6E8D" w:rsidP="00D439CE">
            <w:pPr>
              <w:suppressAutoHyphens/>
              <w:jc w:val="both"/>
              <w:rPr>
                <w:rFonts w:ascii="Times New Roman" w:hAnsi="Times New Roman"/>
              </w:rPr>
            </w:pPr>
            <w:r w:rsidRPr="000E0ADC">
              <w:rPr>
                <w:rFonts w:ascii="Times New Roman" w:hAnsi="Times New Roman"/>
              </w:rPr>
              <w:t>- внебюджетные источники</w:t>
            </w:r>
          </w:p>
        </w:tc>
        <w:tc>
          <w:tcPr>
            <w:tcW w:w="1701" w:type="dxa"/>
            <w:vAlign w:val="center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center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F6E8D" w:rsidRPr="00FB7B20" w:rsidTr="00D439CE">
        <w:tc>
          <w:tcPr>
            <w:tcW w:w="828" w:type="dxa"/>
          </w:tcPr>
          <w:p w:rsidR="009F6E8D" w:rsidRPr="000E0ADC" w:rsidRDefault="009F6E8D" w:rsidP="00D439CE">
            <w:pPr>
              <w:suppressAutoHyphens/>
              <w:jc w:val="center"/>
              <w:rPr>
                <w:rFonts w:ascii="Times New Roman" w:hAnsi="Times New Roman"/>
              </w:rPr>
            </w:pPr>
            <w:r w:rsidRPr="000E0ADC">
              <w:rPr>
                <w:rFonts w:ascii="Times New Roman" w:hAnsi="Times New Roman"/>
              </w:rPr>
              <w:t>1.1</w:t>
            </w:r>
          </w:p>
        </w:tc>
        <w:tc>
          <w:tcPr>
            <w:tcW w:w="6651" w:type="dxa"/>
          </w:tcPr>
          <w:p w:rsidR="009F6E8D" w:rsidRPr="00B95185" w:rsidRDefault="009F6E8D" w:rsidP="00D439CE">
            <w:pPr>
              <w:pStyle w:val="ConsPlusCell"/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185">
              <w:rPr>
                <w:rFonts w:ascii="Times New Roman" w:hAnsi="Times New Roman" w:cs="Times New Roman"/>
                <w:sz w:val="24"/>
                <w:szCs w:val="24"/>
              </w:rPr>
              <w:t>Подпрограмма …</w:t>
            </w:r>
          </w:p>
        </w:tc>
        <w:tc>
          <w:tcPr>
            <w:tcW w:w="1701" w:type="dxa"/>
          </w:tcPr>
          <w:p w:rsidR="009F6E8D" w:rsidRPr="000E0ADC" w:rsidRDefault="009F6E8D" w:rsidP="003060FD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9F6E8D" w:rsidRPr="000E0ADC" w:rsidRDefault="009F6E8D" w:rsidP="003060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F6E8D" w:rsidRPr="000E0ADC" w:rsidRDefault="009F6E8D" w:rsidP="003060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9F6E8D" w:rsidRPr="000E0ADC" w:rsidRDefault="009F6E8D" w:rsidP="003060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9F6E8D" w:rsidRPr="000E0ADC" w:rsidRDefault="009F6E8D" w:rsidP="003060FD">
            <w:pPr>
              <w:jc w:val="center"/>
              <w:rPr>
                <w:rFonts w:ascii="Times New Roman" w:hAnsi="Times New Roman"/>
              </w:rPr>
            </w:pPr>
          </w:p>
        </w:tc>
      </w:tr>
      <w:tr w:rsidR="009F6E8D" w:rsidRPr="00FB7B20" w:rsidTr="00D439CE">
        <w:tc>
          <w:tcPr>
            <w:tcW w:w="828" w:type="dxa"/>
          </w:tcPr>
          <w:p w:rsidR="009F6E8D" w:rsidRPr="00FB7B20" w:rsidRDefault="009F6E8D" w:rsidP="00D439CE">
            <w:pPr>
              <w:suppressAutoHyphens/>
              <w:jc w:val="center"/>
            </w:pPr>
            <w:r w:rsidRPr="00FB7B20">
              <w:t>1.2</w:t>
            </w:r>
          </w:p>
        </w:tc>
        <w:tc>
          <w:tcPr>
            <w:tcW w:w="6651" w:type="dxa"/>
          </w:tcPr>
          <w:p w:rsidR="009F6E8D" w:rsidRPr="00B95185" w:rsidRDefault="009F6E8D" w:rsidP="00D439CE">
            <w:pPr>
              <w:suppressAutoHyphens/>
              <w:jc w:val="both"/>
              <w:rPr>
                <w:rFonts w:ascii="Times New Roman" w:hAnsi="Times New Roman"/>
              </w:rPr>
            </w:pPr>
            <w:r w:rsidRPr="00B95185">
              <w:rPr>
                <w:rFonts w:ascii="Times New Roman" w:hAnsi="Times New Roman"/>
              </w:rPr>
              <w:t>Подпрограмма …..</w:t>
            </w:r>
          </w:p>
        </w:tc>
        <w:tc>
          <w:tcPr>
            <w:tcW w:w="1701" w:type="dxa"/>
          </w:tcPr>
          <w:p w:rsidR="009F6E8D" w:rsidRPr="00FB7B20" w:rsidRDefault="009F6E8D" w:rsidP="00D439CE">
            <w:pPr>
              <w:suppressAutoHyphens/>
              <w:jc w:val="center"/>
            </w:pPr>
          </w:p>
        </w:tc>
        <w:tc>
          <w:tcPr>
            <w:tcW w:w="1560" w:type="dxa"/>
          </w:tcPr>
          <w:p w:rsidR="009F6E8D" w:rsidRPr="00FB7B20" w:rsidRDefault="009F6E8D" w:rsidP="00D439CE">
            <w:pPr>
              <w:suppressAutoHyphens/>
              <w:jc w:val="center"/>
            </w:pPr>
          </w:p>
        </w:tc>
        <w:tc>
          <w:tcPr>
            <w:tcW w:w="1701" w:type="dxa"/>
          </w:tcPr>
          <w:p w:rsidR="009F6E8D" w:rsidRPr="00FB7B20" w:rsidRDefault="009F6E8D" w:rsidP="00D439CE">
            <w:pPr>
              <w:suppressAutoHyphens/>
              <w:jc w:val="center"/>
            </w:pPr>
          </w:p>
        </w:tc>
        <w:tc>
          <w:tcPr>
            <w:tcW w:w="1559" w:type="dxa"/>
          </w:tcPr>
          <w:p w:rsidR="009F6E8D" w:rsidRPr="00FB7B20" w:rsidRDefault="009F6E8D" w:rsidP="00D439CE">
            <w:pPr>
              <w:suppressAutoHyphens/>
              <w:jc w:val="center"/>
            </w:pPr>
          </w:p>
        </w:tc>
        <w:tc>
          <w:tcPr>
            <w:tcW w:w="1559" w:type="dxa"/>
          </w:tcPr>
          <w:p w:rsidR="009F6E8D" w:rsidRPr="00FB7B20" w:rsidRDefault="009F6E8D" w:rsidP="00D439CE">
            <w:pPr>
              <w:suppressAutoHyphens/>
              <w:jc w:val="center"/>
            </w:pPr>
          </w:p>
        </w:tc>
      </w:tr>
    </w:tbl>
    <w:p w:rsidR="0012645B" w:rsidRDefault="0012645B" w:rsidP="00E975B0">
      <w:pPr>
        <w:jc w:val="right"/>
      </w:pPr>
    </w:p>
    <w:sectPr w:rsidR="0012645B" w:rsidSect="00F17D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A5952"/>
    <w:multiLevelType w:val="hybridMultilevel"/>
    <w:tmpl w:val="0FC6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B20E6"/>
    <w:multiLevelType w:val="hybridMultilevel"/>
    <w:tmpl w:val="3A2C22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17D5F"/>
    <w:rsid w:val="00006E0A"/>
    <w:rsid w:val="00011A09"/>
    <w:rsid w:val="00035C52"/>
    <w:rsid w:val="00041432"/>
    <w:rsid w:val="00066DFE"/>
    <w:rsid w:val="00081398"/>
    <w:rsid w:val="000940DE"/>
    <w:rsid w:val="000C78E7"/>
    <w:rsid w:val="000D1138"/>
    <w:rsid w:val="000E0ADC"/>
    <w:rsid w:val="0011305E"/>
    <w:rsid w:val="001179B2"/>
    <w:rsid w:val="00120B00"/>
    <w:rsid w:val="0012645B"/>
    <w:rsid w:val="00162534"/>
    <w:rsid w:val="00176EA1"/>
    <w:rsid w:val="001839C3"/>
    <w:rsid w:val="001A560C"/>
    <w:rsid w:val="001E12D6"/>
    <w:rsid w:val="001E56EF"/>
    <w:rsid w:val="001E6907"/>
    <w:rsid w:val="001F2F42"/>
    <w:rsid w:val="00213E75"/>
    <w:rsid w:val="0024365A"/>
    <w:rsid w:val="002661C6"/>
    <w:rsid w:val="002C79E5"/>
    <w:rsid w:val="002F3317"/>
    <w:rsid w:val="002F5F31"/>
    <w:rsid w:val="0030282E"/>
    <w:rsid w:val="00303F28"/>
    <w:rsid w:val="003060FD"/>
    <w:rsid w:val="003069E7"/>
    <w:rsid w:val="00340F1D"/>
    <w:rsid w:val="00351E29"/>
    <w:rsid w:val="003B3B07"/>
    <w:rsid w:val="003B5452"/>
    <w:rsid w:val="003E6AC0"/>
    <w:rsid w:val="004147C0"/>
    <w:rsid w:val="00424ECC"/>
    <w:rsid w:val="00452CFE"/>
    <w:rsid w:val="004601F8"/>
    <w:rsid w:val="0046149F"/>
    <w:rsid w:val="00465DED"/>
    <w:rsid w:val="00470236"/>
    <w:rsid w:val="00492A24"/>
    <w:rsid w:val="00492C61"/>
    <w:rsid w:val="004A21FC"/>
    <w:rsid w:val="004B1FAC"/>
    <w:rsid w:val="004C1CE0"/>
    <w:rsid w:val="004D3F08"/>
    <w:rsid w:val="004D5459"/>
    <w:rsid w:val="004E254E"/>
    <w:rsid w:val="004F27FE"/>
    <w:rsid w:val="005242C2"/>
    <w:rsid w:val="00577EAC"/>
    <w:rsid w:val="00583A35"/>
    <w:rsid w:val="0059127F"/>
    <w:rsid w:val="005B2705"/>
    <w:rsid w:val="006037CE"/>
    <w:rsid w:val="006225BE"/>
    <w:rsid w:val="00650C3A"/>
    <w:rsid w:val="006C0DC9"/>
    <w:rsid w:val="007043CC"/>
    <w:rsid w:val="00745374"/>
    <w:rsid w:val="00756498"/>
    <w:rsid w:val="007D7C94"/>
    <w:rsid w:val="007F53E5"/>
    <w:rsid w:val="00800176"/>
    <w:rsid w:val="008001DC"/>
    <w:rsid w:val="008216A5"/>
    <w:rsid w:val="00843B0A"/>
    <w:rsid w:val="00876515"/>
    <w:rsid w:val="00893CE8"/>
    <w:rsid w:val="008B729F"/>
    <w:rsid w:val="008D49C2"/>
    <w:rsid w:val="008E5935"/>
    <w:rsid w:val="00912954"/>
    <w:rsid w:val="009327F2"/>
    <w:rsid w:val="00985314"/>
    <w:rsid w:val="00985C52"/>
    <w:rsid w:val="00987B8B"/>
    <w:rsid w:val="0099087D"/>
    <w:rsid w:val="00995A9E"/>
    <w:rsid w:val="009A0201"/>
    <w:rsid w:val="009A03B1"/>
    <w:rsid w:val="009A6C4A"/>
    <w:rsid w:val="009E29A4"/>
    <w:rsid w:val="009F6E8D"/>
    <w:rsid w:val="00A0155D"/>
    <w:rsid w:val="00A10E85"/>
    <w:rsid w:val="00A36C5E"/>
    <w:rsid w:val="00A70534"/>
    <w:rsid w:val="00A84D3A"/>
    <w:rsid w:val="00A87DF8"/>
    <w:rsid w:val="00A91840"/>
    <w:rsid w:val="00AB0FCD"/>
    <w:rsid w:val="00AC3C96"/>
    <w:rsid w:val="00AD3CAC"/>
    <w:rsid w:val="00AD6149"/>
    <w:rsid w:val="00B018DC"/>
    <w:rsid w:val="00B61F1D"/>
    <w:rsid w:val="00B93722"/>
    <w:rsid w:val="00B95185"/>
    <w:rsid w:val="00BA1F1C"/>
    <w:rsid w:val="00BA2CA6"/>
    <w:rsid w:val="00BC02A4"/>
    <w:rsid w:val="00BD2754"/>
    <w:rsid w:val="00BD3676"/>
    <w:rsid w:val="00C20C54"/>
    <w:rsid w:val="00C270EA"/>
    <w:rsid w:val="00C33769"/>
    <w:rsid w:val="00C35718"/>
    <w:rsid w:val="00C55171"/>
    <w:rsid w:val="00CA1E74"/>
    <w:rsid w:val="00CB052B"/>
    <w:rsid w:val="00CB4EA0"/>
    <w:rsid w:val="00CC03E9"/>
    <w:rsid w:val="00CC24D3"/>
    <w:rsid w:val="00CF1C6E"/>
    <w:rsid w:val="00CF68F3"/>
    <w:rsid w:val="00D17267"/>
    <w:rsid w:val="00D4253A"/>
    <w:rsid w:val="00D439CE"/>
    <w:rsid w:val="00D45049"/>
    <w:rsid w:val="00D7173B"/>
    <w:rsid w:val="00D725A2"/>
    <w:rsid w:val="00D74ED9"/>
    <w:rsid w:val="00DA6589"/>
    <w:rsid w:val="00DE5455"/>
    <w:rsid w:val="00E100A1"/>
    <w:rsid w:val="00E161ED"/>
    <w:rsid w:val="00E458CB"/>
    <w:rsid w:val="00E50BCB"/>
    <w:rsid w:val="00E802E4"/>
    <w:rsid w:val="00E90007"/>
    <w:rsid w:val="00E975B0"/>
    <w:rsid w:val="00EA4321"/>
    <w:rsid w:val="00EE7304"/>
    <w:rsid w:val="00EF5823"/>
    <w:rsid w:val="00EF79D8"/>
    <w:rsid w:val="00F07B29"/>
    <w:rsid w:val="00F172E3"/>
    <w:rsid w:val="00F17D5F"/>
    <w:rsid w:val="00F17E5B"/>
    <w:rsid w:val="00F35D0B"/>
    <w:rsid w:val="00F90C93"/>
    <w:rsid w:val="00FB1DFA"/>
    <w:rsid w:val="00FD439F"/>
    <w:rsid w:val="00FF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1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D5F"/>
    <w:rPr>
      <w:color w:val="0000FF"/>
      <w:u w:val="single"/>
    </w:rPr>
  </w:style>
  <w:style w:type="table" w:styleId="a4">
    <w:name w:val="Table Grid"/>
    <w:basedOn w:val="a1"/>
    <w:uiPriority w:val="59"/>
    <w:rsid w:val="00126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9F6E8D"/>
    <w:pPr>
      <w:suppressAutoHyphens/>
      <w:autoSpaceDE w:val="0"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03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3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037CE"/>
    <w:pPr>
      <w:widowControl w:val="0"/>
      <w:autoSpaceDE w:val="0"/>
      <w:autoSpaceDN w:val="0"/>
      <w:ind w:left="105"/>
      <w:jc w:val="center"/>
    </w:pPr>
    <w:rPr>
      <w:rFonts w:ascii="Times New Roman" w:hAnsi="Times New Roman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C337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E70F48D04D34B68C9758EE8468B9E6DE6C0A07A777D37676DE78B19433AD3C5FE27E040582498AB0890CAF47D9253534N6KA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9E70F48D04D34B68C9746E39204E5EEDB665002A072DB292F8F7EE6CB63AB691FA2785154C61C86B78346FE07922A35347DBFF17DA15904NEK2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BEB67EEE39ADA7644C30189937721ECE65440405F15AD277ABBF9452724F39731D3CB62D29C7A316363A8153FC700BD1C980686E30D2EA1j4cF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BEB67EEE39ADA7644C31F84851B7DE4E3571D485C17A67621EAFF127874F5C27193CD3791D875376168FC45789959EC5FD30A84FA112FA153A697FBjEc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E2B23-06AA-4D64-8FFC-04F7CD5D6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16</Pages>
  <Words>4491</Words>
  <Characters>25604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Отдел кадров</cp:lastModifiedBy>
  <cp:revision>77</cp:revision>
  <cp:lastPrinted>2026-08-19T05:18:00Z</cp:lastPrinted>
  <dcterms:created xsi:type="dcterms:W3CDTF">2020-11-14T09:54:00Z</dcterms:created>
  <dcterms:modified xsi:type="dcterms:W3CDTF">2026-08-25T11:23:00Z</dcterms:modified>
</cp:coreProperties>
</file>