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6"/>
      </w:tblGrid>
      <w:tr w:rsidR="00B223E6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4516" w:type="dxa"/>
            <w:vMerge w:val="restart"/>
          </w:tcPr>
          <w:p w:rsidR="00B223E6" w:rsidRPr="00DC61D3" w:rsidRDefault="00E53852" w:rsidP="00DC61D3">
            <w:pPr>
              <w:ind w:right="-9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0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9" name="Рисунок 9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23E6">
              <w:rPr>
                <w:sz w:val="24"/>
                <w:szCs w:val="24"/>
              </w:rPr>
              <w:t xml:space="preserve">                     </w:t>
            </w:r>
            <w:r w:rsidR="00B223E6"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B223E6" w:rsidRPr="00165CA6" w:rsidRDefault="00B223E6" w:rsidP="00B223E6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B223E6" w:rsidRPr="002E0B55" w:rsidRDefault="00B223E6" w:rsidP="00B223E6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B223E6" w:rsidRPr="007516E4" w:rsidRDefault="008B6181" w:rsidP="006F3F6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6F3F60" w:rsidRPr="007516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23E6" w:rsidRPr="007516E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F3F60" w:rsidRPr="007516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B223E6" w:rsidRDefault="00B223E6" w:rsidP="00B223E6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1E457C" w:rsidRPr="00C7395D" w:rsidRDefault="00E53852" w:rsidP="008B6181">
            <w:pPr>
              <w:ind w:left="185"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5C59A3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3335" t="6350" r="8890" b="6985"/>
                      <wp:wrapNone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4BC504" id="Group 2" o:spid="_x0000_s1026" style="position:absolute;margin-left:6.55pt;margin-top:20.4pt;width:8.7pt;height:8.75pt;rotation:-90;z-index:25165670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5C59A3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9525" t="11430" r="13335" b="10795"/>
                      <wp:wrapNone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8D1920" id="Group 5" o:spid="_x0000_s1026" style="position:absolute;margin-left:201.95pt;margin-top:18.6pt;width:8.7pt;height:8.75pt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1237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  <w:r w:rsidR="000F264A" w:rsidRPr="00C7395D">
              <w:rPr>
                <w:rFonts w:ascii="Times New Roman" w:hAnsi="Times New Roman" w:cs="Times New Roman"/>
                <w:sz w:val="24"/>
                <w:szCs w:val="24"/>
              </w:rPr>
              <w:t>Об утверждении муниципальной</w:t>
            </w:r>
            <w:r w:rsidR="00F96E74" w:rsidRPr="00C7395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0F264A" w:rsidRPr="00C7395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96E74" w:rsidRPr="00C7395D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малого и среднего предпринимательства в муниципальном районе Похвистневский» на 20</w:t>
            </w:r>
            <w:r w:rsidR="000F264A" w:rsidRPr="00C73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61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96E74" w:rsidRPr="00C7395D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8B618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96E74" w:rsidRPr="00C7395D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B223E6" w:rsidRPr="005C59A3">
        <w:tblPrEx>
          <w:tblCellMar>
            <w:top w:w="0" w:type="dxa"/>
            <w:bottom w:w="0" w:type="dxa"/>
          </w:tblCellMar>
        </w:tblPrEx>
        <w:trPr>
          <w:trHeight w:val="3947"/>
        </w:trPr>
        <w:tc>
          <w:tcPr>
            <w:tcW w:w="4516" w:type="dxa"/>
            <w:vMerge/>
          </w:tcPr>
          <w:p w:rsidR="00B223E6" w:rsidRDefault="00B223E6" w:rsidP="00B223E6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7D6113" w:rsidRDefault="001E457C" w:rsidP="00220F8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 w:rsidRPr="001E457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96E74" w:rsidRPr="00E24439" w:rsidRDefault="00EA42CF" w:rsidP="00291524">
      <w:pPr>
        <w:jc w:val="both"/>
        <w:rPr>
          <w:rFonts w:ascii="Times New Roman" w:hAnsi="Times New Roman" w:cs="Times New Roman"/>
          <w:sz w:val="28"/>
          <w:szCs w:val="28"/>
        </w:rPr>
      </w:pPr>
      <w:r w:rsidRPr="00907CD8">
        <w:rPr>
          <w:rFonts w:ascii="Times New Roman" w:hAnsi="Times New Roman" w:cs="Times New Roman"/>
          <w:sz w:val="28"/>
          <w:szCs w:val="28"/>
        </w:rPr>
        <w:t xml:space="preserve">     </w:t>
      </w:r>
      <w:r w:rsidR="00F96E74" w:rsidRPr="00907CD8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муниципального района Похвистневский от </w:t>
      </w:r>
      <w:r w:rsidR="00A73566">
        <w:rPr>
          <w:rFonts w:ascii="Times New Roman" w:hAnsi="Times New Roman" w:cs="Times New Roman"/>
          <w:sz w:val="28"/>
          <w:szCs w:val="28"/>
        </w:rPr>
        <w:t>19.03.2019</w:t>
      </w:r>
      <w:r w:rsidR="00F96E74" w:rsidRPr="00907CD8">
        <w:rPr>
          <w:rFonts w:ascii="Times New Roman" w:hAnsi="Times New Roman" w:cs="Times New Roman"/>
          <w:sz w:val="28"/>
          <w:szCs w:val="28"/>
        </w:rPr>
        <w:t xml:space="preserve"> № </w:t>
      </w:r>
      <w:r w:rsidR="00A73566">
        <w:rPr>
          <w:rFonts w:ascii="Times New Roman" w:hAnsi="Times New Roman" w:cs="Times New Roman"/>
          <w:sz w:val="28"/>
          <w:szCs w:val="28"/>
        </w:rPr>
        <w:t>193</w:t>
      </w:r>
      <w:r w:rsidR="00F96E74" w:rsidRPr="00907CD8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A73566">
        <w:rPr>
          <w:rFonts w:ascii="Times New Roman" w:hAnsi="Times New Roman" w:cs="Times New Roman"/>
          <w:sz w:val="28"/>
          <w:szCs w:val="28"/>
        </w:rPr>
        <w:t xml:space="preserve"> разработки, реализации и оценки эффективности</w:t>
      </w:r>
      <w:r w:rsidR="00F96E74" w:rsidRPr="00907CD8">
        <w:rPr>
          <w:rFonts w:ascii="Times New Roman" w:hAnsi="Times New Roman" w:cs="Times New Roman"/>
          <w:sz w:val="28"/>
          <w:szCs w:val="28"/>
        </w:rPr>
        <w:t xml:space="preserve"> муниципальных программ</w:t>
      </w:r>
      <w:r w:rsidR="00A73566">
        <w:rPr>
          <w:rFonts w:ascii="Times New Roman" w:hAnsi="Times New Roman" w:cs="Times New Roman"/>
          <w:sz w:val="28"/>
          <w:szCs w:val="28"/>
        </w:rPr>
        <w:t xml:space="preserve"> муниципального района Похвистневский Самарской области</w:t>
      </w:r>
      <w:r w:rsidR="00F96E74" w:rsidRPr="00907CD8">
        <w:rPr>
          <w:rFonts w:ascii="Times New Roman" w:hAnsi="Times New Roman" w:cs="Times New Roman"/>
          <w:sz w:val="28"/>
          <w:szCs w:val="28"/>
        </w:rPr>
        <w:t>», </w:t>
      </w:r>
      <w:r w:rsidR="00220F88">
        <w:rPr>
          <w:rFonts w:ascii="Times New Roman" w:hAnsi="Times New Roman" w:cs="Times New Roman"/>
          <w:sz w:val="28"/>
          <w:szCs w:val="28"/>
        </w:rPr>
        <w:t xml:space="preserve">руководствуясь Уставом района, </w:t>
      </w:r>
      <w:r w:rsidR="00F96E74" w:rsidRPr="00E24439">
        <w:rPr>
          <w:rFonts w:ascii="Times New Roman" w:hAnsi="Times New Roman" w:cs="Times New Roman"/>
          <w:sz w:val="28"/>
          <w:szCs w:val="28"/>
        </w:rPr>
        <w:t>Администрация муниципального района Похвистневский</w:t>
      </w:r>
      <w:r w:rsidR="0000030C">
        <w:rPr>
          <w:rFonts w:ascii="Times New Roman" w:hAnsi="Times New Roman" w:cs="Times New Roman"/>
          <w:sz w:val="28"/>
          <w:szCs w:val="28"/>
        </w:rPr>
        <w:t xml:space="preserve"> Самарской обла</w:t>
      </w:r>
      <w:r w:rsidR="00F96E74">
        <w:rPr>
          <w:rFonts w:ascii="Times New Roman" w:hAnsi="Times New Roman" w:cs="Times New Roman"/>
          <w:sz w:val="28"/>
          <w:szCs w:val="28"/>
        </w:rPr>
        <w:t>сти</w:t>
      </w:r>
    </w:p>
    <w:p w:rsidR="00EA42CF" w:rsidRDefault="00EA42CF" w:rsidP="00291524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2C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96E74" w:rsidRDefault="00AE422B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22B">
        <w:rPr>
          <w:rFonts w:ascii="Times New Roman" w:hAnsi="Times New Roman" w:cs="Times New Roman"/>
          <w:sz w:val="28"/>
          <w:szCs w:val="28"/>
        </w:rPr>
        <w:t xml:space="preserve">1. </w:t>
      </w:r>
      <w:r w:rsidR="000F264A">
        <w:rPr>
          <w:rFonts w:ascii="Times New Roman" w:hAnsi="Times New Roman" w:cs="Times New Roman"/>
          <w:sz w:val="28"/>
          <w:szCs w:val="28"/>
        </w:rPr>
        <w:t>Утвердить прилагаемую муниципальную программу «Развитие малого и среднего предпринимательства в муниципальном районе Похвистневский» на 202</w:t>
      </w:r>
      <w:r w:rsidR="008B6181">
        <w:rPr>
          <w:rFonts w:ascii="Times New Roman" w:hAnsi="Times New Roman" w:cs="Times New Roman"/>
          <w:sz w:val="28"/>
          <w:szCs w:val="28"/>
        </w:rPr>
        <w:t>7</w:t>
      </w:r>
      <w:r w:rsidR="000F264A">
        <w:rPr>
          <w:rFonts w:ascii="Times New Roman" w:hAnsi="Times New Roman" w:cs="Times New Roman"/>
          <w:sz w:val="28"/>
          <w:szCs w:val="28"/>
        </w:rPr>
        <w:t>-20</w:t>
      </w:r>
      <w:r w:rsidR="008B6181">
        <w:rPr>
          <w:rFonts w:ascii="Times New Roman" w:hAnsi="Times New Roman" w:cs="Times New Roman"/>
          <w:sz w:val="28"/>
          <w:szCs w:val="28"/>
        </w:rPr>
        <w:t>31</w:t>
      </w:r>
      <w:r w:rsidR="000F264A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0F264A" w:rsidRDefault="000F264A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муниципального района Похвистневский Самарской области от </w:t>
      </w:r>
      <w:r w:rsidR="008B6181">
        <w:rPr>
          <w:rFonts w:ascii="Times New Roman" w:hAnsi="Times New Roman" w:cs="Times New Roman"/>
          <w:sz w:val="28"/>
          <w:szCs w:val="28"/>
        </w:rPr>
        <w:t>22.08.2023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B6181">
        <w:rPr>
          <w:rFonts w:ascii="Times New Roman" w:hAnsi="Times New Roman" w:cs="Times New Roman"/>
          <w:sz w:val="28"/>
          <w:szCs w:val="28"/>
        </w:rPr>
        <w:t>570</w:t>
      </w:r>
      <w:r w:rsidR="001001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муниципальной</w:t>
      </w:r>
      <w:r w:rsidRPr="00B6027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60279">
        <w:rPr>
          <w:rFonts w:ascii="Times New Roman" w:hAnsi="Times New Roman" w:cs="Times New Roman"/>
          <w:sz w:val="28"/>
          <w:szCs w:val="28"/>
        </w:rPr>
        <w:t xml:space="preserve"> </w:t>
      </w:r>
      <w:r w:rsidRPr="00AE422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муниципальном районе Похвистневский</w:t>
      </w:r>
      <w:r w:rsidRPr="00AE422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1001F1">
        <w:rPr>
          <w:rFonts w:ascii="Times New Roman" w:hAnsi="Times New Roman" w:cs="Times New Roman"/>
          <w:sz w:val="28"/>
          <w:szCs w:val="28"/>
        </w:rPr>
        <w:t>2</w:t>
      </w:r>
      <w:r w:rsidR="008B6181">
        <w:rPr>
          <w:rFonts w:ascii="Times New Roman" w:hAnsi="Times New Roman" w:cs="Times New Roman"/>
          <w:sz w:val="28"/>
          <w:szCs w:val="28"/>
        </w:rPr>
        <w:t>4</w:t>
      </w:r>
      <w:r w:rsidR="001001F1">
        <w:rPr>
          <w:rFonts w:ascii="Times New Roman" w:hAnsi="Times New Roman" w:cs="Times New Roman"/>
          <w:sz w:val="28"/>
          <w:szCs w:val="28"/>
        </w:rPr>
        <w:t>-202</w:t>
      </w:r>
      <w:r w:rsidR="008B618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291524" w:rsidRDefault="00291524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</w:t>
      </w:r>
      <w:r w:rsidR="00D326CF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в пределах общего объема бюджетных ассигнований, предусматриваемого в установленном порядке на соответствующий финансовый год Администрации муниципального района Похвистневский Самарской области.</w:t>
      </w:r>
    </w:p>
    <w:p w:rsidR="00686BC8" w:rsidRDefault="00291524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6BC8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542B8F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686BC8">
        <w:rPr>
          <w:rFonts w:ascii="Times New Roman" w:hAnsi="Times New Roman" w:cs="Times New Roman"/>
          <w:sz w:val="28"/>
          <w:szCs w:val="28"/>
        </w:rPr>
        <w:t xml:space="preserve">настоящего Постановления возложить на </w:t>
      </w:r>
      <w:r w:rsidR="008B6181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686BC8">
        <w:rPr>
          <w:rFonts w:ascii="Times New Roman" w:hAnsi="Times New Roman" w:cs="Times New Roman"/>
          <w:sz w:val="28"/>
          <w:szCs w:val="28"/>
        </w:rPr>
        <w:t>заместителя Главы района по экономик</w:t>
      </w:r>
      <w:r w:rsidR="0005196C">
        <w:rPr>
          <w:rFonts w:ascii="Times New Roman" w:hAnsi="Times New Roman" w:cs="Times New Roman"/>
          <w:sz w:val="28"/>
          <w:szCs w:val="28"/>
        </w:rPr>
        <w:t>е</w:t>
      </w:r>
      <w:r w:rsidR="00686BC8">
        <w:rPr>
          <w:rFonts w:ascii="Times New Roman" w:hAnsi="Times New Roman" w:cs="Times New Roman"/>
          <w:sz w:val="28"/>
          <w:szCs w:val="28"/>
        </w:rPr>
        <w:t xml:space="preserve"> и финансам</w:t>
      </w:r>
      <w:r w:rsidR="00B90784">
        <w:rPr>
          <w:rFonts w:ascii="Times New Roman" w:hAnsi="Times New Roman" w:cs="Times New Roman"/>
          <w:sz w:val="28"/>
          <w:szCs w:val="28"/>
        </w:rPr>
        <w:t>, руководителя контрактной службы</w:t>
      </w:r>
      <w:r w:rsidR="00686BC8">
        <w:rPr>
          <w:rFonts w:ascii="Times New Roman" w:hAnsi="Times New Roman" w:cs="Times New Roman"/>
          <w:sz w:val="28"/>
          <w:szCs w:val="28"/>
        </w:rPr>
        <w:t>.</w:t>
      </w:r>
    </w:p>
    <w:p w:rsidR="00A16467" w:rsidRDefault="00291524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16467">
        <w:rPr>
          <w:rFonts w:ascii="Times New Roman" w:hAnsi="Times New Roman" w:cs="Times New Roman"/>
          <w:sz w:val="28"/>
          <w:szCs w:val="28"/>
        </w:rPr>
        <w:t>. Разместить Постановление на сайте Администрации муниципального района Похвистневский в сети Интернет.</w:t>
      </w:r>
    </w:p>
    <w:p w:rsidR="000F264A" w:rsidRDefault="00291524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64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1 января 202</w:t>
      </w:r>
      <w:r w:rsidR="008B6181">
        <w:rPr>
          <w:rFonts w:ascii="Times New Roman" w:hAnsi="Times New Roman" w:cs="Times New Roman"/>
          <w:sz w:val="28"/>
          <w:szCs w:val="28"/>
        </w:rPr>
        <w:t>7</w:t>
      </w:r>
      <w:r w:rsidR="000F264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F264A" w:rsidRDefault="000F264A" w:rsidP="002915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B11" w:rsidRDefault="004E5F70" w:rsidP="002915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F70">
        <w:rPr>
          <w:rFonts w:ascii="Times New Roman" w:hAnsi="Times New Roman" w:cs="Times New Roman"/>
          <w:b/>
          <w:sz w:val="28"/>
          <w:szCs w:val="28"/>
        </w:rPr>
        <w:t>Глав</w:t>
      </w:r>
      <w:r w:rsidR="001001F1">
        <w:rPr>
          <w:rFonts w:ascii="Times New Roman" w:hAnsi="Times New Roman" w:cs="Times New Roman"/>
          <w:b/>
          <w:sz w:val="28"/>
          <w:szCs w:val="28"/>
        </w:rPr>
        <w:t>а</w:t>
      </w:r>
      <w:r w:rsidRPr="004E5F70">
        <w:rPr>
          <w:rFonts w:ascii="Times New Roman" w:hAnsi="Times New Roman" w:cs="Times New Roman"/>
          <w:b/>
          <w:sz w:val="28"/>
          <w:szCs w:val="28"/>
        </w:rPr>
        <w:t xml:space="preserve"> района                                                                  </w:t>
      </w:r>
      <w:r w:rsidR="008B6181">
        <w:rPr>
          <w:rFonts w:ascii="Times New Roman" w:hAnsi="Times New Roman" w:cs="Times New Roman"/>
          <w:b/>
          <w:sz w:val="28"/>
          <w:szCs w:val="28"/>
        </w:rPr>
        <w:t>А.В.Шахвалов</w:t>
      </w:r>
    </w:p>
    <w:p w:rsidR="007516E4" w:rsidRDefault="007516E4" w:rsidP="0005196C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7516E4" w:rsidSect="002919E5">
          <w:pgSz w:w="11906" w:h="16838"/>
          <w:pgMar w:top="340" w:right="567" w:bottom="397" w:left="1418" w:header="709" w:footer="709" w:gutter="0"/>
          <w:cols w:space="708"/>
          <w:docGrid w:linePitch="360"/>
        </w:sectPr>
      </w:pPr>
    </w:p>
    <w:p w:rsidR="007516E4" w:rsidRPr="007516E4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УТВЕРЖДЕНА</w:t>
      </w:r>
    </w:p>
    <w:p w:rsidR="007516E4" w:rsidRPr="007516E4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Администрации </w:t>
      </w:r>
    </w:p>
    <w:p w:rsidR="007516E4" w:rsidRPr="007516E4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Похвистневский </w:t>
      </w:r>
    </w:p>
    <w:p w:rsidR="007516E4" w:rsidRPr="007516E4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Самарской области </w:t>
      </w:r>
    </w:p>
    <w:p w:rsidR="007516E4" w:rsidRPr="007516E4" w:rsidRDefault="008B6181" w:rsidP="003566A5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</w:t>
      </w:r>
      <w:r w:rsidR="003566A5" w:rsidRPr="003566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</w:p>
    <w:p w:rsidR="007516E4" w:rsidRPr="007516E4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МУНИЦИПАЛЬНАЯ ПРОГРАММА</w:t>
      </w:r>
    </w:p>
    <w:p w:rsidR="007516E4" w:rsidRPr="007516E4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«РАЗВИТИЕ МАЛОГО И СРЕДНЕГО ПРЕДПРИНИМАТЕЛЬСТВА В МУНИЦИПАЛЬНОМ РАЙОНЕ ПОХВИСТНЕВСКИЙ» на 202</w:t>
      </w:r>
      <w:r w:rsidR="00CA4A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7516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-202</w:t>
      </w:r>
      <w:r w:rsidR="00CA4A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7516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г.г.</w:t>
      </w:r>
    </w:p>
    <w:p w:rsidR="007516E4" w:rsidRPr="007516E4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- муниципальная программа)</w:t>
      </w:r>
    </w:p>
    <w:p w:rsidR="007516E4" w:rsidRPr="007516E4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7516E4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516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</w:t>
      </w:r>
      <w:r w:rsidRPr="007516E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МУНИЦИПАЛЬНОЙ ПРОГРАММЫ</w:t>
      </w:r>
    </w:p>
    <w:p w:rsidR="007516E4" w:rsidRPr="007516E4" w:rsidRDefault="007516E4" w:rsidP="007516E4">
      <w:pPr>
        <w:ind w:right="-113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tbl>
      <w:tblPr>
        <w:tblW w:w="95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83"/>
        <w:gridCol w:w="6423"/>
      </w:tblGrid>
      <w:tr w:rsidR="007516E4" w:rsidRPr="007516E4" w:rsidTr="00147A23">
        <w:trPr>
          <w:trHeight w:val="1006"/>
        </w:trPr>
        <w:tc>
          <w:tcPr>
            <w:tcW w:w="2836" w:type="dxa"/>
          </w:tcPr>
          <w:p w:rsidR="007516E4" w:rsidRPr="007516E4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283" w:type="dxa"/>
          </w:tcPr>
          <w:p w:rsidR="007516E4" w:rsidRPr="007516E4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7516E4" w:rsidRDefault="007516E4" w:rsidP="008B618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«Развитие малого и среднего предпринимательства в муниципальном районе Похвистневский» на 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годы.</w:t>
            </w:r>
          </w:p>
        </w:tc>
      </w:tr>
      <w:tr w:rsidR="007516E4" w:rsidRPr="007516E4" w:rsidTr="007516E4">
        <w:trPr>
          <w:trHeight w:val="1228"/>
        </w:trPr>
        <w:tc>
          <w:tcPr>
            <w:tcW w:w="2836" w:type="dxa"/>
          </w:tcPr>
          <w:p w:rsidR="007516E4" w:rsidRPr="007516E4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Дата принятия решения о разработке муниципальной программы</w:t>
            </w:r>
          </w:p>
        </w:tc>
        <w:tc>
          <w:tcPr>
            <w:tcW w:w="283" w:type="dxa"/>
          </w:tcPr>
          <w:p w:rsidR="007516E4" w:rsidRPr="007516E4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7516E4" w:rsidRDefault="008B6181" w:rsidP="007516E4">
            <w:pPr>
              <w:ind w:right="-6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Июль 2026г.</w:t>
            </w:r>
          </w:p>
          <w:p w:rsidR="007516E4" w:rsidRPr="007516E4" w:rsidRDefault="007516E4" w:rsidP="007516E4">
            <w:pPr>
              <w:ind w:right="-6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516E4" w:rsidRPr="007516E4" w:rsidTr="007516E4">
        <w:trPr>
          <w:trHeight w:val="1228"/>
        </w:trPr>
        <w:tc>
          <w:tcPr>
            <w:tcW w:w="2836" w:type="dxa"/>
          </w:tcPr>
          <w:p w:rsidR="007516E4" w:rsidRPr="007516E4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283" w:type="dxa"/>
          </w:tcPr>
          <w:p w:rsidR="007516E4" w:rsidRPr="007516E4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7516E4" w:rsidRDefault="00CA4ACA" w:rsidP="00CA4ACA">
            <w:pPr>
              <w:ind w:right="-6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Администрация муниципального района Похвистневский </w:t>
            </w:r>
          </w:p>
        </w:tc>
      </w:tr>
      <w:tr w:rsidR="007516E4" w:rsidRPr="007516E4" w:rsidTr="007516E4">
        <w:trPr>
          <w:trHeight w:val="894"/>
        </w:trPr>
        <w:tc>
          <w:tcPr>
            <w:tcW w:w="2836" w:type="dxa"/>
          </w:tcPr>
          <w:p w:rsidR="007516E4" w:rsidRPr="007516E4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283" w:type="dxa"/>
          </w:tcPr>
          <w:p w:rsidR="007516E4" w:rsidRPr="007516E4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024F4C" w:rsidRDefault="007516E4" w:rsidP="007516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Комитет по управлению муниципальным имуществом, </w:t>
            </w:r>
          </w:p>
          <w:p w:rsidR="007516E4" w:rsidRPr="007516E4" w:rsidRDefault="007516E4" w:rsidP="007516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Похвистневское управление развитие АПК</w:t>
            </w:r>
          </w:p>
        </w:tc>
      </w:tr>
      <w:tr w:rsidR="007516E4" w:rsidRPr="007516E4" w:rsidTr="007516E4">
        <w:trPr>
          <w:trHeight w:val="894"/>
        </w:trPr>
        <w:tc>
          <w:tcPr>
            <w:tcW w:w="2836" w:type="dxa"/>
          </w:tcPr>
          <w:p w:rsidR="007516E4" w:rsidRPr="007516E4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283" w:type="dxa"/>
          </w:tcPr>
          <w:p w:rsidR="007516E4" w:rsidRPr="007516E4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16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7516E4" w:rsidRDefault="00CA4ACA" w:rsidP="007516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516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экономики и реформ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F62DBA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DBA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283" w:type="dxa"/>
          </w:tcPr>
          <w:p w:rsidR="007516E4" w:rsidRPr="00F62DBA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2D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F62DBA" w:rsidRDefault="007516E4" w:rsidP="008B6181">
            <w:pPr>
              <w:widowControl/>
              <w:autoSpaceDE/>
              <w:autoSpaceDN/>
              <w:adjustRightInd/>
              <w:ind w:right="-6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62DB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обеспечение    благоприятных  условий  для  развития    малого  и  среднего  предпринимательства в муниципальном районе Похвистневский 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Самарской области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457FE9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FE9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283" w:type="dxa"/>
          </w:tcPr>
          <w:p w:rsidR="007516E4" w:rsidRPr="00457FE9" w:rsidRDefault="007516E4" w:rsidP="007516E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457FE9" w:rsidRDefault="007516E4" w:rsidP="007516E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457FE9" w:rsidRDefault="007516E4" w:rsidP="007516E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3" w:type="dxa"/>
          </w:tcPr>
          <w:p w:rsidR="007516E4" w:rsidRPr="00457FE9" w:rsidRDefault="008B6181" w:rsidP="00CA4ACA">
            <w:pPr>
              <w:widowControl/>
              <w:autoSpaceDE/>
              <w:autoSpaceDN/>
              <w:adjustRightInd/>
              <w:ind w:right="-6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Согласно приложению 1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457FE9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FE9">
              <w:rPr>
                <w:rFonts w:ascii="Times New Roman" w:hAnsi="Times New Roman" w:cs="Times New Roman"/>
                <w:sz w:val="28"/>
                <w:szCs w:val="28"/>
              </w:rPr>
              <w:t>Стратегические показатели (индикаторы) муниципальной программы</w:t>
            </w:r>
          </w:p>
        </w:tc>
        <w:tc>
          <w:tcPr>
            <w:tcW w:w="283" w:type="dxa"/>
          </w:tcPr>
          <w:p w:rsidR="007516E4" w:rsidRPr="00457FE9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457FE9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457FE9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3" w:type="dxa"/>
          </w:tcPr>
          <w:p w:rsidR="007516E4" w:rsidRPr="00457FE9" w:rsidRDefault="008B6181" w:rsidP="00457FE9">
            <w:pPr>
              <w:ind w:firstLine="3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Согласно приложению 1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4D2FF8" w:rsidRDefault="00905FBE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с указанием целей и сроков реализации</w:t>
            </w:r>
          </w:p>
        </w:tc>
        <w:tc>
          <w:tcPr>
            <w:tcW w:w="283" w:type="dxa"/>
          </w:tcPr>
          <w:p w:rsidR="007516E4" w:rsidRPr="004D2FF8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2F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4D2FF8" w:rsidRDefault="00905FBE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4D2FF8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2F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283" w:type="dxa"/>
          </w:tcPr>
          <w:p w:rsidR="007516E4" w:rsidRPr="004D2FF8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D2FF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4D2FF8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D2FF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Реализацию </w:t>
            </w:r>
            <w:r w:rsidR="00C611E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муниципальной п</w:t>
            </w:r>
            <w:r w:rsidRPr="004D2FF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рограммы предполагается осуществить в течение 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4D2FF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- 20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4D2FF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г.г.</w:t>
            </w:r>
          </w:p>
          <w:p w:rsidR="007516E4" w:rsidRPr="004D2FF8" w:rsidRDefault="007516E4" w:rsidP="007516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516E4" w:rsidRPr="00CA4ACA" w:rsidTr="007516E4">
        <w:tc>
          <w:tcPr>
            <w:tcW w:w="2836" w:type="dxa"/>
          </w:tcPr>
          <w:p w:rsidR="007516E4" w:rsidRPr="00247482" w:rsidRDefault="007516E4" w:rsidP="007516E4">
            <w:pPr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7482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283" w:type="dxa"/>
          </w:tcPr>
          <w:p w:rsidR="007516E4" w:rsidRPr="00247482" w:rsidRDefault="007516E4" w:rsidP="007516E4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74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23" w:type="dxa"/>
          </w:tcPr>
          <w:p w:rsidR="007516E4" w:rsidRPr="00247482" w:rsidRDefault="007516E4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Общий объем финансирования 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г.г.-  </w:t>
            </w:r>
            <w:r w:rsidR="005305B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тыс. руб.;</w:t>
            </w:r>
          </w:p>
          <w:p w:rsidR="007516E4" w:rsidRPr="00247482" w:rsidRDefault="007516E4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т.ч. по годам:</w:t>
            </w:r>
          </w:p>
          <w:p w:rsidR="007516E4" w:rsidRPr="00247482" w:rsidRDefault="007516E4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 – </w:t>
            </w:r>
            <w:r w:rsidR="00147A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  <w:r w:rsidR="00D572E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тыс.руб.;</w:t>
            </w:r>
          </w:p>
          <w:p w:rsidR="007516E4" w:rsidRPr="00247482" w:rsidRDefault="007516E4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 - </w:t>
            </w:r>
            <w:r w:rsidR="00147A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тыс.руб.;</w:t>
            </w:r>
          </w:p>
          <w:p w:rsidR="007516E4" w:rsidRPr="00247482" w:rsidRDefault="007516E4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 – </w:t>
            </w:r>
            <w:r w:rsidR="00147A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10 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тыс.руб.;</w:t>
            </w:r>
          </w:p>
          <w:p w:rsidR="007516E4" w:rsidRPr="00247482" w:rsidRDefault="00190A6D" w:rsidP="007516E4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  <w:r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 – </w:t>
            </w:r>
            <w:r w:rsidR="00147A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  <w:r w:rsidR="007516E4"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тыс.руб.;</w:t>
            </w:r>
          </w:p>
          <w:p w:rsidR="007516E4" w:rsidRPr="00247482" w:rsidRDefault="008B6181" w:rsidP="008B6181">
            <w:pPr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2031</w:t>
            </w:r>
            <w:r w:rsidR="007516E4"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г. – </w:t>
            </w:r>
            <w:r w:rsidR="00147A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10 </w:t>
            </w:r>
            <w:r w:rsidR="007516E4" w:rsidRPr="002474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тыс.руб.</w:t>
            </w:r>
          </w:p>
        </w:tc>
      </w:tr>
      <w:tr w:rsidR="007516E4" w:rsidRPr="00CA4ACA" w:rsidTr="007516E4">
        <w:tc>
          <w:tcPr>
            <w:tcW w:w="2836" w:type="dxa"/>
          </w:tcPr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Результаты реализации муниципальной программы</w:t>
            </w:r>
          </w:p>
        </w:tc>
        <w:tc>
          <w:tcPr>
            <w:tcW w:w="283" w:type="dxa"/>
          </w:tcPr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181" w:rsidRDefault="008B6181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181" w:rsidRDefault="008B6181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4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6E4" w:rsidRPr="00FA5440" w:rsidRDefault="007516E4" w:rsidP="007516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3" w:type="dxa"/>
          </w:tcPr>
          <w:p w:rsidR="007516E4" w:rsidRPr="00FA5440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</w:t>
            </w:r>
            <w:r w:rsidR="00CA4ACA"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оздание благоприятных   условий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для развития </w:t>
            </w: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малого и сре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днего предпринимательства на территории</w:t>
            </w: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района;</w:t>
            </w:r>
          </w:p>
          <w:p w:rsidR="007516E4" w:rsidRPr="00FA5440" w:rsidRDefault="008B6181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увеличение доли продукции субъектов малого и среднего предпринимательства в общем объеме произведенной продукции всеми </w:t>
            </w:r>
            <w:r w:rsidR="007516E4"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риятиями </w:t>
            </w:r>
            <w:r w:rsidR="007516E4"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района;</w:t>
            </w:r>
          </w:p>
          <w:p w:rsidR="007516E4" w:rsidRPr="00FA5440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увеличение налоговых поступлений 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 малого и среднего</w:t>
            </w: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предпринимательства;</w:t>
            </w:r>
          </w:p>
          <w:p w:rsidR="007516E4" w:rsidRPr="00FA5440" w:rsidRDefault="008B6181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развитие системы финансово-кредитной поддержки в</w:t>
            </w:r>
            <w:r w:rsidR="007516E4"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приоритетных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направлениях развития малого </w:t>
            </w:r>
            <w:r w:rsidR="007516E4"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  среднего  предпринимательства;</w:t>
            </w:r>
          </w:p>
          <w:p w:rsidR="007516E4" w:rsidRPr="00FA5440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информационная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поддержка малого и среднего </w:t>
            </w: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предпринимательства;</w:t>
            </w:r>
          </w:p>
          <w:p w:rsidR="007516E4" w:rsidRPr="00FA5440" w:rsidRDefault="007516E4" w:rsidP="007516E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увеличение     количества    работников </w:t>
            </w:r>
            <w:r w:rsidR="008B618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малых        предприятий и доли населения, работающего в </w:t>
            </w:r>
            <w:r w:rsidRPr="00FA54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малом и среднем предпринимательстве;</w:t>
            </w:r>
          </w:p>
          <w:p w:rsidR="007516E4" w:rsidRPr="007C5D9C" w:rsidRDefault="008B6181" w:rsidP="007C5D9C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насыщение </w:t>
            </w:r>
            <w:r w:rsidR="007516E4" w:rsidRPr="00FA5440">
              <w:rPr>
                <w:rFonts w:ascii="Times New Roman" w:hAnsi="Times New Roman" w:cs="Times New Roman"/>
                <w:sz w:val="28"/>
                <w:szCs w:val="28"/>
              </w:rPr>
              <w:t>товарных рынков конкурентоспособной прод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укцией и   услугами   местного </w:t>
            </w:r>
            <w:r w:rsidR="007516E4" w:rsidRPr="00FA5440">
              <w:rPr>
                <w:rFonts w:ascii="Times New Roman" w:hAnsi="Times New Roman" w:cs="Times New Roman"/>
                <w:sz w:val="28"/>
                <w:szCs w:val="28"/>
              </w:rPr>
              <w:t>производства.</w:t>
            </w:r>
          </w:p>
        </w:tc>
      </w:tr>
    </w:tbl>
    <w:p w:rsidR="007516E4" w:rsidRPr="00CA4ACA" w:rsidRDefault="007516E4" w:rsidP="007516E4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516E4" w:rsidRPr="00CA4ACA" w:rsidRDefault="007516E4" w:rsidP="007516E4">
      <w:pPr>
        <w:ind w:right="-113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516E4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C5D9C" w:rsidRDefault="007C5D9C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C5D9C" w:rsidRDefault="007C5D9C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C5D9C" w:rsidRDefault="007C5D9C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C5D9C" w:rsidRPr="00CA4ACA" w:rsidRDefault="007C5D9C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516E4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3566A5" w:rsidRDefault="003566A5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457FE9" w:rsidRDefault="00457FE9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CB5BFD" w:rsidRDefault="00CB5BFD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CB5BFD" w:rsidRDefault="00CB5BFD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457FE9" w:rsidRPr="00CA4ACA" w:rsidRDefault="00457FE9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</w:p>
    <w:p w:rsidR="007516E4" w:rsidRPr="008F2C26" w:rsidRDefault="007516E4" w:rsidP="007516E4">
      <w:pPr>
        <w:widowControl/>
        <w:autoSpaceDE/>
        <w:autoSpaceDN/>
        <w:adjustRightInd/>
        <w:spacing w:line="276" w:lineRule="auto"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1. Характеристика и анализ текущего состояния сферы реализации муниципальной программы.</w:t>
      </w:r>
    </w:p>
    <w:p w:rsidR="007516E4" w:rsidRPr="008F2C26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516E4" w:rsidRPr="008F2C26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Развитие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малого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среднего предпринимательства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является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одним из   важнейших факторов формирования   конкурентной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среды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эконом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ике района. Развитие   малого и среднего предпринимательства способствует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постеп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енному созданию широкого слоя среднего класса, самостоятельно обеспечивающего собственное благосостояние и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дост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ойный уровень жизни.  Наличие у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среднего предпринимательства большого потенциала для создания новых рабочих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ме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ст способствует снижению уровня безработицы и социальной напряженности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обществе. Развитие малого и среднего предпринимательства способствует увеличению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доходной части бюджета района.</w:t>
      </w:r>
    </w:p>
    <w:p w:rsidR="007516E4" w:rsidRPr="008F2C26" w:rsidRDefault="008F2C26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BE6594">
        <w:rPr>
          <w:rFonts w:ascii="Times New Roman" w:eastAsia="Calibri" w:hAnsi="Times New Roman" w:cs="Times New Roman"/>
          <w:sz w:val="28"/>
          <w:szCs w:val="28"/>
          <w:lang w:eastAsia="en-US"/>
        </w:rPr>
        <w:t>01.01.202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BE6594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рай</w:t>
      </w:r>
      <w:r w:rsidR="0030616F">
        <w:rPr>
          <w:rFonts w:ascii="Times New Roman" w:eastAsia="Calibri" w:hAnsi="Times New Roman" w:cs="Times New Roman"/>
          <w:sz w:val="28"/>
          <w:szCs w:val="28"/>
          <w:lang w:eastAsia="en-US"/>
        </w:rPr>
        <w:t>оне действуют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34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109F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юридических лиц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516E4" w:rsidRPr="008F2C26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По состоянию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на 01.01.202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на территории района зарегистрированы 4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индивидуальных предпринимателей (на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01.01.20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- 4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2). В 20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малом и среднем бизнесе работало 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218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человек. Основная доля работников занята в сельском хозяйстве – 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71,8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 к общей численности, в 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торговле – 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16,3</w:t>
      </w:r>
      <w:r w:rsidR="00FA5440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%, в промышленности -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11,9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%. Планируется дальнейшее увеличение численности работников, заня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тых на малых предприятиях, к 2031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 1250-1300 человек в зависимости от варианта прогноза.     </w:t>
      </w:r>
    </w:p>
    <w:p w:rsidR="008F2C26" w:rsidRDefault="00FA5440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Большая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часть малых предприятий и индивидуальных предпринима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телей работают с использованием следующих си</w:t>
      </w:r>
      <w:r w:rsidR="005F0377">
        <w:rPr>
          <w:rFonts w:ascii="Times New Roman" w:eastAsia="Calibri" w:hAnsi="Times New Roman" w:cs="Times New Roman"/>
          <w:sz w:val="28"/>
          <w:szCs w:val="28"/>
          <w:lang w:eastAsia="en-US"/>
        </w:rPr>
        <w:t>стем налогообложения: УСН, ЕСХН,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патент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. За 20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в бюджет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поступило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налога от п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рименения специальных режимов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налогообложения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(включая налоги на доходы физических лиц, занимающихся предпринимательской деятельностью)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228,6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</w:t>
      </w:r>
      <w:r w:rsidR="008F2C26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516E4" w:rsidRPr="00CA6B25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Организовывается участие пр</w:t>
      </w:r>
      <w:r w:rsidR="00AE66E1"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едставителей малого и среднего </w:t>
      </w: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>предпринимательства в выставках, ярмарках, праздниках на территории сельс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ких поселений района и соседних </w:t>
      </w: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>районах и городах, что помогает</w:t>
      </w:r>
      <w:r w:rsidR="00AE66E1"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малому и среднему предпринимательству в реализации товаров</w:t>
      </w:r>
      <w:r w:rsidR="00CA6B25"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услуг, установлению связей с другими предприятиями и организациями района, </w:t>
      </w:r>
      <w:r w:rsidR="00AE7430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др. регионов.</w:t>
      </w:r>
    </w:p>
    <w:p w:rsidR="007516E4" w:rsidRPr="00CA6B25" w:rsidRDefault="00AE66E1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Администрация района предоставляет </w:t>
      </w:r>
      <w:r w:rsidR="007516E4"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</w:t>
      </w:r>
      <w:r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>онно-консультационную</w:t>
      </w:r>
      <w:r w:rsidR="007516E4" w:rsidRPr="00CA6B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помощь, организационную помощь в проведении обучающих семинаров совместно с ГКУСО «ИКАСО» для субъектов малого и среднего предпринимательства как по актуальным проблемам нормативно-правового обеспечения, так и по другим вопросам предпринимательской деятельности. </w:t>
      </w:r>
    </w:p>
    <w:p w:rsidR="007516E4" w:rsidRPr="008F2C26" w:rsidRDefault="008F2C26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За 202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оказана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информационно-консультационная</w:t>
      </w:r>
      <w:r w:rsidR="008B5D88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помощь 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78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субъектам малого и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среднего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пр</w:t>
      </w:r>
      <w:r w:rsidR="008B5D88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едпринимательства,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проведено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семинаров по программам </w:t>
      </w:r>
      <w:r w:rsidR="007516E4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«Начинающий фермер» и «Семейная животноводческая ферма».</w:t>
      </w:r>
    </w:p>
    <w:p w:rsidR="007516E4" w:rsidRPr="008F2C26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 перечисленные мероприятия Администрации района направлены на обеспечение благоприятных условий 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развития малого и среднего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предпринимательства</w:t>
      </w:r>
      <w:r w:rsidR="00AE66E1"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F2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Pr="008F2C26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территории муниципального района Похвистневский.</w:t>
      </w:r>
    </w:p>
    <w:p w:rsidR="007516E4" w:rsidRPr="00E02FC9" w:rsidRDefault="007516E4" w:rsidP="007516E4">
      <w:pPr>
        <w:widowControl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Использование программного метода управления для решения задач развития и поддержки малого и среднего предпринимательства обеспечивает активное воздействие на всю предпринимательскую среду посредством целевых установок и взаимосвязанного использования различных экономических, правовых и иных механизмов, что позволит сосредоточить усилия на достижение приоритетных целей социально- экономического развития района.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целях координации деятельности и содействия развитию     малого и среднего предпринимательства в районе создан Совет по содействию развитию малого и среднего предпринимательства, проводятся   постоянные   консультации субъектов малого  и  среднего  предпринимательства,    обучающиеся  семинары, утвержден  и размещен на сайте Администрации района  перечень  целевого   муниципального   имущества  для  предоставления  в   аренду  субъектам   малого  и  среднего  предпринимательства на территории района.  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Проведение   эффективно</w:t>
      </w:r>
      <w:r w:rsidR="00AE66E1"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й   последовательной   политики</w:t>
      </w:r>
      <w:r w:rsidR="00E02FC9"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вопросах     поддержки</w:t>
      </w:r>
      <w:r w:rsidR="00E20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развития предпринимательства, решение его</w:t>
      </w: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</w:t>
      </w:r>
      <w:r w:rsidR="00E20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блем позволит   стать малому бизнесу движущей силой экономического роста   муниципального </w:t>
      </w:r>
      <w:r w:rsidR="00AE7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района Похвистневский и повысит благосостояние </w:t>
      </w: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населения. 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При реализации муниципальной программы могут возникнуть риски, связанные с изменениями законодательства Российской Федерации и Самарской области, приоритетов государственной политики Российской Федерации, принципов регулирования межбюджетных отношений в части финансирования муниципальных программ и с недофинансированием муниципальной программы. Также риски могут возникнуть по причине неэффективного взаимодействия исполнителей и участников муниципальной программы, недостатков в управлении муниципальной программой, недостаточного уровня профессиональной компетентности субъектов малого и среднего предпринимательства.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минимизации рисков в процессе реализации муниципальной программы предусматриваются: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- осуществление эффективного управления;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- регулярный анализ реализации мероприятий муниципальной программы;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- перераспределение объемов финансирования в зависимости от динамики и темпов достижения поставленной цели, изменений во внешней среде;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- разработка дополнительных мероприятий.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9" w:history="1">
        <w:r w:rsidR="00AE7430">
          <w:rPr>
            <w:rFonts w:ascii="Times New Roman" w:hAnsi="Times New Roman" w:cs="Times New Roman"/>
            <w:sz w:val="28"/>
            <w:szCs w:val="28"/>
          </w:rPr>
          <w:t xml:space="preserve">с </w:t>
        </w:r>
        <w:r w:rsidRPr="00E02FC9">
          <w:rPr>
            <w:rFonts w:ascii="Times New Roman" w:hAnsi="Times New Roman" w:cs="Times New Roman"/>
            <w:sz w:val="28"/>
            <w:szCs w:val="28"/>
          </w:rPr>
          <w:t>Указом Президента от 07.05.20</w:t>
        </w:r>
        <w:r w:rsidR="007D1C82">
          <w:rPr>
            <w:rFonts w:ascii="Times New Roman" w:hAnsi="Times New Roman" w:cs="Times New Roman"/>
            <w:sz w:val="28"/>
            <w:szCs w:val="28"/>
          </w:rPr>
          <w:t>24</w:t>
        </w:r>
        <w:r w:rsidRPr="00E02FC9">
          <w:rPr>
            <w:rFonts w:ascii="Times New Roman" w:hAnsi="Times New Roman" w:cs="Times New Roman"/>
            <w:sz w:val="28"/>
            <w:szCs w:val="28"/>
          </w:rPr>
          <w:t xml:space="preserve"> № </w:t>
        </w:r>
        <w:r w:rsidR="007D1C82">
          <w:rPr>
            <w:rFonts w:ascii="Times New Roman" w:hAnsi="Times New Roman" w:cs="Times New Roman"/>
            <w:sz w:val="28"/>
            <w:szCs w:val="28"/>
          </w:rPr>
          <w:t>309</w:t>
        </w:r>
        <w:r w:rsidRPr="00E02FC9">
          <w:rPr>
            <w:rFonts w:ascii="Times New Roman" w:hAnsi="Times New Roman" w:cs="Times New Roman"/>
            <w:sz w:val="28"/>
            <w:szCs w:val="28"/>
          </w:rPr>
          <w:t xml:space="preserve"> "О национальных целях развит</w:t>
        </w:r>
        <w:r w:rsidR="008351B1" w:rsidRPr="00E02FC9">
          <w:rPr>
            <w:rFonts w:ascii="Times New Roman" w:hAnsi="Times New Roman" w:cs="Times New Roman"/>
            <w:sz w:val="28"/>
            <w:szCs w:val="28"/>
          </w:rPr>
          <w:t>ия Российской Федерации</w:t>
        </w:r>
        <w:r w:rsidR="007D1C82">
          <w:rPr>
            <w:rFonts w:ascii="Times New Roman" w:hAnsi="Times New Roman" w:cs="Times New Roman"/>
            <w:sz w:val="28"/>
            <w:szCs w:val="28"/>
          </w:rPr>
          <w:t xml:space="preserve"> на период</w:t>
        </w:r>
        <w:r w:rsidR="008351B1" w:rsidRPr="00E02FC9">
          <w:rPr>
            <w:rFonts w:ascii="Times New Roman" w:hAnsi="Times New Roman" w:cs="Times New Roman"/>
            <w:sz w:val="28"/>
            <w:szCs w:val="28"/>
          </w:rPr>
          <w:t xml:space="preserve"> до 20</w:t>
        </w:r>
        <w:r w:rsidR="007D1C82">
          <w:rPr>
            <w:rFonts w:ascii="Times New Roman" w:hAnsi="Times New Roman" w:cs="Times New Roman"/>
            <w:sz w:val="28"/>
            <w:szCs w:val="28"/>
          </w:rPr>
          <w:t>30</w:t>
        </w:r>
        <w:r w:rsidR="008351B1" w:rsidRPr="00E02FC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02FC9">
          <w:rPr>
            <w:rFonts w:ascii="Times New Roman" w:hAnsi="Times New Roman" w:cs="Times New Roman"/>
            <w:sz w:val="28"/>
            <w:szCs w:val="28"/>
          </w:rPr>
          <w:t>года</w:t>
        </w:r>
        <w:r w:rsidR="007D1C82">
          <w:rPr>
            <w:rFonts w:ascii="Times New Roman" w:hAnsi="Times New Roman" w:cs="Times New Roman"/>
            <w:sz w:val="28"/>
            <w:szCs w:val="28"/>
          </w:rPr>
          <w:t xml:space="preserve"> и на перспективу до 2036 года</w:t>
        </w:r>
        <w:r w:rsidRPr="00E02FC9">
          <w:rPr>
            <w:rFonts w:ascii="Times New Roman" w:hAnsi="Times New Roman" w:cs="Times New Roman"/>
            <w:sz w:val="28"/>
            <w:szCs w:val="28"/>
          </w:rPr>
          <w:t>"</w:t>
        </w:r>
      </w:hyperlink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Правительством Российской Федерации</w:t>
      </w:r>
      <w:r w:rsidRPr="00E02FC9">
        <w:rPr>
          <w:rFonts w:ascii="Times New Roman" w:hAnsi="Times New Roman" w:cs="Times New Roman"/>
          <w:sz w:val="28"/>
          <w:szCs w:val="28"/>
        </w:rPr>
        <w:t xml:space="preserve"> разработаны</w:t>
      </w:r>
      <w:r w:rsidR="007D1C82">
        <w:rPr>
          <w:rFonts w:ascii="Times New Roman" w:hAnsi="Times New Roman" w:cs="Times New Roman"/>
          <w:sz w:val="28"/>
          <w:szCs w:val="28"/>
        </w:rPr>
        <w:t xml:space="preserve"> 19</w:t>
      </w:r>
      <w:r w:rsidRPr="00E02FC9">
        <w:rPr>
          <w:rFonts w:ascii="Times New Roman" w:hAnsi="Times New Roman" w:cs="Times New Roman"/>
          <w:sz w:val="28"/>
          <w:szCs w:val="28"/>
        </w:rPr>
        <w:t xml:space="preserve"> национальны</w:t>
      </w:r>
      <w:r w:rsidR="007D1C82">
        <w:rPr>
          <w:rFonts w:ascii="Times New Roman" w:hAnsi="Times New Roman" w:cs="Times New Roman"/>
          <w:sz w:val="28"/>
          <w:szCs w:val="28"/>
        </w:rPr>
        <w:t>х</w:t>
      </w:r>
      <w:r w:rsidRPr="00E02FC9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D1C82">
        <w:rPr>
          <w:rFonts w:ascii="Times New Roman" w:hAnsi="Times New Roman" w:cs="Times New Roman"/>
          <w:sz w:val="28"/>
          <w:szCs w:val="28"/>
        </w:rPr>
        <w:t>ов</w:t>
      </w:r>
      <w:r w:rsidRPr="00E02FC9">
        <w:rPr>
          <w:rFonts w:ascii="Times New Roman" w:hAnsi="Times New Roman" w:cs="Times New Roman"/>
          <w:sz w:val="28"/>
          <w:szCs w:val="28"/>
        </w:rPr>
        <w:t xml:space="preserve"> по </w:t>
      </w:r>
      <w:r w:rsidR="007D1C82">
        <w:rPr>
          <w:rFonts w:ascii="Times New Roman" w:hAnsi="Times New Roman" w:cs="Times New Roman"/>
          <w:sz w:val="28"/>
          <w:szCs w:val="28"/>
        </w:rPr>
        <w:t>разным</w:t>
      </w:r>
      <w:r w:rsidRPr="00E02FC9">
        <w:rPr>
          <w:rFonts w:ascii="Times New Roman" w:hAnsi="Times New Roman" w:cs="Times New Roman"/>
          <w:sz w:val="28"/>
          <w:szCs w:val="28"/>
        </w:rPr>
        <w:t xml:space="preserve"> направлениям </w:t>
      </w:r>
      <w:r w:rsidRPr="00E02FC9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деятельности. Одним из важнейших </w:t>
      </w: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национальных проектов является «</w:t>
      </w:r>
      <w:r w:rsidR="007D1C82">
        <w:rPr>
          <w:rFonts w:ascii="Times New Roman" w:eastAsia="Calibri" w:hAnsi="Times New Roman" w:cs="Times New Roman"/>
          <w:sz w:val="28"/>
          <w:szCs w:val="28"/>
          <w:lang w:eastAsia="en-US"/>
        </w:rPr>
        <w:t>Эффективная и конкурентная экономика</w:t>
      </w: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». В рамках реализации данного проекта на территории Самарской области до муниципалитетов были доведены декомпозированные показатели. Выполнение данных показателей на территории муниципального района Похвистневский приведет к росту экономического потенциала муниципалитетов и бизнеса, что положительно скажется на доходной части бюджета как района, так и области.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муниципальной программы позволит достичь выполнения задач, поставленных в Стратегии социально-экономического развития муниципального района Похвистневский Самарской области до 2030 года – «Муниципальный район Похвистневский - район высокотехнологичной экономики», которая характеризуется как устойчиво развивающейся диверсифицированной экономикой, так и эффективным муниципальным управлением. Развитие экономики в свою очередь повлечет за собой улучшение условий жизни населения и поможет в достижение цели «Муниципальный район Похвистневский – комфортная среда проживания».</w:t>
      </w:r>
    </w:p>
    <w:p w:rsidR="007516E4" w:rsidRPr="00E02FC9" w:rsidRDefault="007516E4" w:rsidP="007516E4">
      <w:pPr>
        <w:widowControl/>
        <w:autoSpaceDE/>
        <w:autoSpaceDN/>
        <w:adjustRightInd/>
        <w:ind w:right="-113" w:firstLine="56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2FC9">
        <w:rPr>
          <w:rFonts w:ascii="Times New Roman" w:eastAsia="Calibri" w:hAnsi="Times New Roman" w:cs="Times New Roman"/>
          <w:sz w:val="28"/>
          <w:szCs w:val="28"/>
          <w:lang w:eastAsia="en-US"/>
        </w:rPr>
        <w:t>Цели и задачи муниципальной программы соответствуют основным стратегическим направлениям развития, обозначенным в Стратегии социально-экономического развития Самарской области на период до 2030 года.</w:t>
      </w:r>
    </w:p>
    <w:p w:rsidR="007516E4" w:rsidRPr="00CA4ACA" w:rsidRDefault="007516E4" w:rsidP="007516E4">
      <w:pPr>
        <w:widowControl/>
        <w:autoSpaceDE/>
        <w:autoSpaceDN/>
        <w:adjustRightInd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16519B" w:rsidRDefault="007516E4" w:rsidP="007516E4">
      <w:pPr>
        <w:widowControl/>
        <w:autoSpaceDE/>
        <w:autoSpaceDN/>
        <w:adjustRightInd/>
        <w:spacing w:line="276" w:lineRule="auto"/>
        <w:ind w:right="-11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6519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2. Цель и задачи, целевые (стратегические) показатели, этапы и сроки реализации муниципальной программы.</w:t>
      </w:r>
    </w:p>
    <w:p w:rsidR="007516E4" w:rsidRPr="0016519B" w:rsidRDefault="007516E4" w:rsidP="007516E4">
      <w:pPr>
        <w:widowControl/>
        <w:autoSpaceDE/>
        <w:autoSpaceDN/>
        <w:adjustRightInd/>
        <w:ind w:right="-113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516E4" w:rsidRPr="0016519B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 целью м</w:t>
      </w:r>
      <w:r w:rsidR="00AE66E1"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>униципальной программы является</w:t>
      </w:r>
      <w:r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обеспечение    </w:t>
      </w:r>
      <w:r w:rsidR="00AE66E1"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>благоприятных условий для</w:t>
      </w:r>
      <w:r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развития</w:t>
      </w:r>
      <w:r w:rsidR="00AE66E1"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</w:t>
      </w:r>
      <w:r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>предпринимательства в</w:t>
      </w:r>
      <w:r w:rsidR="00AE66E1"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651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муниципальном районе Похвистневский 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Самарской области.</w:t>
      </w:r>
    </w:p>
    <w:p w:rsidR="007516E4" w:rsidRPr="00E12E32" w:rsidRDefault="007516E4" w:rsidP="007516E4">
      <w:pPr>
        <w:widowControl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2E32">
        <w:rPr>
          <w:rFonts w:ascii="Times New Roman" w:eastAsia="Calibri" w:hAnsi="Times New Roman" w:cs="Times New Roman"/>
          <w:sz w:val="28"/>
          <w:szCs w:val="28"/>
          <w:lang w:eastAsia="en-US"/>
        </w:rPr>
        <w:t>Для достижения поставленн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Pr="00E12E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E12E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разработаны </w:t>
      </w:r>
      <w:r w:rsidRPr="00E12E32">
        <w:rPr>
          <w:rFonts w:ascii="Times New Roman" w:eastAsia="Calibri" w:hAnsi="Times New Roman" w:cs="Times New Roman"/>
          <w:sz w:val="28"/>
          <w:szCs w:val="28"/>
          <w:lang w:eastAsia="en-US"/>
        </w:rPr>
        <w:t>задачи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показатели, согласно приложению 1.</w:t>
      </w:r>
    </w:p>
    <w:p w:rsidR="007516E4" w:rsidRPr="00CA4ACA" w:rsidRDefault="007516E4" w:rsidP="007516E4">
      <w:pPr>
        <w:widowControl/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8351B1" w:rsidRDefault="008351B1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Приоритетными направлениями развития малого и средне</w:t>
      </w:r>
      <w:r w:rsidR="00D90B3E">
        <w:rPr>
          <w:rFonts w:ascii="Times New Roman" w:hAnsi="Times New Roman" w:cs="Times New Roman"/>
          <w:sz w:val="28"/>
          <w:szCs w:val="28"/>
        </w:rPr>
        <w:t>го предпринимательства в районе</w:t>
      </w:r>
      <w:r w:rsidR="007516E4" w:rsidRPr="008351B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516E4" w:rsidRPr="008351B1" w:rsidRDefault="007516E4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1B1">
        <w:rPr>
          <w:rFonts w:ascii="Times New Roman" w:hAnsi="Times New Roman" w:cs="Times New Roman"/>
          <w:sz w:val="28"/>
          <w:szCs w:val="28"/>
        </w:rPr>
        <w:t>- развитие сельского хозяйства;</w:t>
      </w:r>
    </w:p>
    <w:p w:rsidR="007516E4" w:rsidRPr="008351B1" w:rsidRDefault="008351B1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</w:t>
      </w:r>
      <w:r w:rsidR="007516E4" w:rsidRPr="008351B1">
        <w:rPr>
          <w:rFonts w:ascii="Times New Roman" w:hAnsi="Times New Roman" w:cs="Times New Roman"/>
          <w:sz w:val="28"/>
          <w:szCs w:val="28"/>
        </w:rPr>
        <w:t>и развитие предприятий по переработке сельскохозяйственной продукции;</w:t>
      </w:r>
    </w:p>
    <w:p w:rsidR="007516E4" w:rsidRPr="008351B1" w:rsidRDefault="007516E4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1B1">
        <w:rPr>
          <w:rFonts w:ascii="Times New Roman" w:hAnsi="Times New Roman" w:cs="Times New Roman"/>
          <w:sz w:val="28"/>
          <w:szCs w:val="28"/>
        </w:rPr>
        <w:t xml:space="preserve">- создание и развитие предприятий по производству промышленной продукции и продуктов питания; </w:t>
      </w:r>
    </w:p>
    <w:p w:rsidR="007516E4" w:rsidRPr="008351B1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- развитие предприятий бытового обслуживания населения (химчистка, ремонт </w:t>
      </w:r>
      <w:r w:rsidR="008351B1"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обуви, ремонт бытовой техники, </w:t>
      </w: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парикмахерские);  </w:t>
      </w:r>
    </w:p>
    <w:p w:rsidR="007516E4" w:rsidRPr="008351B1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- создание на территории района условий для осуществления туристической деятельности; </w:t>
      </w:r>
    </w:p>
    <w:p w:rsidR="007516E4" w:rsidRPr="008351B1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>-  развитие сети точек общественного питания;</w:t>
      </w:r>
    </w:p>
    <w:p w:rsidR="007516E4" w:rsidRPr="008351B1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- развертывание производства сувениров, в том числе с использованием национальных фольклорных традиций местного населения, а также </w:t>
      </w:r>
      <w:r w:rsidRPr="008351B1"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керамических и фаянсовых изделий.</w:t>
      </w:r>
    </w:p>
    <w:p w:rsidR="007516E4" w:rsidRPr="008351B1" w:rsidRDefault="007516E4" w:rsidP="007516E4">
      <w:pPr>
        <w:widowControl/>
        <w:autoSpaceDE/>
        <w:autoSpaceDN/>
        <w:adjustRightInd/>
        <w:spacing w:line="276" w:lineRule="auto"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Увеличение значений показателей будет свидетельствовать об актуальности и эффективности муниципальной программы. </w:t>
      </w:r>
    </w:p>
    <w:p w:rsidR="007516E4" w:rsidRPr="008351B1" w:rsidRDefault="007516E4" w:rsidP="007516E4">
      <w:pPr>
        <w:widowControl/>
        <w:autoSpaceDE/>
        <w:autoSpaceDN/>
        <w:adjustRightInd/>
        <w:spacing w:line="276" w:lineRule="auto"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>Досрочное прекращение реализации муниципальной программы осуществляется в соответствии с законодательством Российской Федерации. Решение об этом принимается в случае отсутствия финансирования мероприятий муниципальной программы, а также иных факторов, связанных с невозможностью достижения цели и задач муниципальной программы.</w:t>
      </w:r>
    </w:p>
    <w:p w:rsidR="007516E4" w:rsidRPr="008351B1" w:rsidRDefault="007516E4" w:rsidP="007516E4">
      <w:pPr>
        <w:widowControl/>
        <w:ind w:right="-113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муниципальной программы запланирована на период 20</w:t>
      </w:r>
      <w:r w:rsidR="008351B1"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20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31</w:t>
      </w:r>
      <w:r w:rsidRPr="008351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годы.</w:t>
      </w:r>
    </w:p>
    <w:p w:rsidR="007516E4" w:rsidRPr="00CA4ACA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  <w:highlight w:val="yellow"/>
        </w:rPr>
      </w:pPr>
    </w:p>
    <w:p w:rsidR="007516E4" w:rsidRPr="005D2D15" w:rsidRDefault="007516E4" w:rsidP="007516E4">
      <w:pPr>
        <w:widowControl/>
        <w:ind w:right="-113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D2D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3. План мероприятий по выполнению муниципальной программы.</w:t>
      </w:r>
    </w:p>
    <w:p w:rsidR="007516E4" w:rsidRPr="005D2D15" w:rsidRDefault="007516E4" w:rsidP="007516E4">
      <w:pPr>
        <w:widowControl/>
        <w:ind w:right="-113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D2D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Механизм реализации муниципальной программы.</w:t>
      </w:r>
    </w:p>
    <w:p w:rsidR="007516E4" w:rsidRPr="005D2D15" w:rsidRDefault="007516E4" w:rsidP="007516E4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2D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мероприятий приведен в приложении № </w:t>
      </w:r>
      <w:r w:rsidR="006B76D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5D2D1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516E4" w:rsidRPr="005D2D15" w:rsidRDefault="007516E4" w:rsidP="007516E4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2D15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муниципальной программы строится на принципах партнерства, разграничения полномочий и ответственности исполнителей и участников муниципальной программы.</w:t>
      </w:r>
    </w:p>
    <w:p w:rsidR="007516E4" w:rsidRPr="005418F2" w:rsidRDefault="007516E4" w:rsidP="007516E4">
      <w:pPr>
        <w:widowControl/>
        <w:spacing w:before="108" w:after="108"/>
        <w:ind w:right="-113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418F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3.1. Перечень программных мероприятий</w:t>
      </w:r>
    </w:p>
    <w:p w:rsidR="007516E4" w:rsidRPr="005418F2" w:rsidRDefault="007516E4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5418F2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   </w:t>
      </w:r>
      <w:r w:rsidRPr="005418F2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  <w:t>Перече</w:t>
      </w:r>
      <w:r w:rsidR="005418F2" w:rsidRPr="005418F2">
        <w:rPr>
          <w:rFonts w:ascii="Times New Roman" w:hAnsi="Times New Roman" w:cs="Times New Roman"/>
          <w:snapToGrid w:val="0"/>
          <w:color w:val="000000"/>
          <w:sz w:val="28"/>
          <w:szCs w:val="28"/>
        </w:rPr>
        <w:t>нь   программных    мероприятий</w:t>
      </w:r>
      <w:r w:rsidR="005D2D1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состоит из следующих </w:t>
      </w:r>
      <w:r w:rsidRPr="005418F2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разделов:</w:t>
      </w:r>
    </w:p>
    <w:p w:rsidR="007516E4" w:rsidRPr="005418F2" w:rsidRDefault="007516E4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</w:p>
    <w:p w:rsidR="007516E4" w:rsidRPr="005418F2" w:rsidRDefault="007516E4" w:rsidP="007516E4">
      <w:pPr>
        <w:autoSpaceDE/>
        <w:autoSpaceDN/>
        <w:adjustRightInd/>
        <w:spacing w:before="60" w:after="6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5418F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3.1.1. Развитие   инфраструктуры   поддержки   малого и </w:t>
      </w:r>
      <w:r w:rsidR="005D2D15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среднего </w:t>
      </w:r>
      <w:r w:rsidRPr="005418F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предпринимательства</w:t>
      </w:r>
    </w:p>
    <w:p w:rsidR="007516E4" w:rsidRPr="005418F2" w:rsidRDefault="005418F2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Инфраструктура поддержки</w:t>
      </w:r>
      <w:r w:rsidR="005D2D15">
        <w:rPr>
          <w:rFonts w:ascii="Times New Roman" w:hAnsi="Times New Roman" w:cs="Times New Roman"/>
          <w:snapToGrid w:val="0"/>
          <w:sz w:val="28"/>
          <w:szCs w:val="28"/>
        </w:rPr>
        <w:t xml:space="preserve"> малого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и </w:t>
      </w:r>
      <w:r w:rsidR="005D2D15">
        <w:rPr>
          <w:rFonts w:ascii="Times New Roman" w:hAnsi="Times New Roman" w:cs="Times New Roman"/>
          <w:snapToGrid w:val="0"/>
          <w:sz w:val="28"/>
          <w:szCs w:val="28"/>
        </w:rPr>
        <w:t>среднего предпринимательства на территории района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 представлена:</w:t>
      </w:r>
    </w:p>
    <w:p w:rsidR="007516E4" w:rsidRPr="005418F2" w:rsidRDefault="005418F2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  отделом экономики и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 рефор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м Администрации муниципального </w:t>
      </w:r>
      <w:r w:rsidR="005D2D15">
        <w:rPr>
          <w:rFonts w:ascii="Times New Roman" w:hAnsi="Times New Roman" w:cs="Times New Roman"/>
          <w:snapToGrid w:val="0"/>
          <w:sz w:val="28"/>
          <w:szCs w:val="28"/>
        </w:rPr>
        <w:t xml:space="preserve">района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>Похвистневский;</w:t>
      </w:r>
    </w:p>
    <w:p w:rsidR="007516E4" w:rsidRPr="005418F2" w:rsidRDefault="007516E4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5418F2">
        <w:rPr>
          <w:rFonts w:ascii="Times New Roman" w:hAnsi="Times New Roman" w:cs="Times New Roman"/>
          <w:snapToGrid w:val="0"/>
          <w:sz w:val="28"/>
          <w:szCs w:val="28"/>
        </w:rPr>
        <w:t>- Похвистневским управлением развития АПК;</w:t>
      </w:r>
    </w:p>
    <w:p w:rsidR="007516E4" w:rsidRPr="005418F2" w:rsidRDefault="005418F2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 Советом по содействию развития малого и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среднего предпринимательства, </w:t>
      </w:r>
      <w:r>
        <w:rPr>
          <w:rFonts w:ascii="Times New Roman" w:hAnsi="Times New Roman" w:cs="Times New Roman"/>
          <w:snapToGrid w:val="0"/>
          <w:sz w:val="28"/>
          <w:szCs w:val="28"/>
        </w:rPr>
        <w:t>утвержденным Постановлением Главы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№412 от 26.05.2016г;</w:t>
      </w:r>
    </w:p>
    <w:p w:rsidR="007516E4" w:rsidRPr="005418F2" w:rsidRDefault="007516E4" w:rsidP="007516E4">
      <w:pPr>
        <w:autoSpaceDE/>
        <w:autoSpaceDN/>
        <w:adjustRightInd/>
        <w:spacing w:before="60" w:after="6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5418F2">
        <w:rPr>
          <w:rFonts w:ascii="Times New Roman" w:hAnsi="Times New Roman" w:cs="Times New Roman"/>
          <w:snapToGrid w:val="0"/>
          <w:sz w:val="28"/>
          <w:szCs w:val="28"/>
        </w:rPr>
        <w:t>- комитетом по управлению муниципальным имуществом Администрации муниципального района Похвистневский.</w:t>
      </w:r>
    </w:p>
    <w:p w:rsidR="007516E4" w:rsidRPr="005418F2" w:rsidRDefault="005418F2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Целью их деятельности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>является:</w:t>
      </w:r>
    </w:p>
    <w:p w:rsidR="007516E4" w:rsidRPr="005418F2" w:rsidRDefault="005418F2" w:rsidP="007516E4">
      <w:pPr>
        <w:autoSpaceDE/>
        <w:autoSpaceDN/>
        <w:adjustRightInd/>
        <w:spacing w:before="60" w:after="60"/>
        <w:ind w:firstLine="54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предоставление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 xml:space="preserve"> информационно-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консультационной помощи и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>привлечение   бюджетных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и иных источников финансовых   ресурсов для стимулирования экономической активности сельского населения, </w:t>
      </w:r>
      <w:r w:rsidR="005D2D15">
        <w:rPr>
          <w:rFonts w:ascii="Times New Roman" w:hAnsi="Times New Roman" w:cs="Times New Roman"/>
          <w:snapToGrid w:val="0"/>
          <w:sz w:val="28"/>
          <w:szCs w:val="28"/>
        </w:rPr>
        <w:t xml:space="preserve">способствующей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>росту занятости</w:t>
      </w:r>
      <w:r w:rsidR="005D2D15">
        <w:rPr>
          <w:rFonts w:ascii="Times New Roman" w:hAnsi="Times New Roman" w:cs="Times New Roman"/>
          <w:snapToGrid w:val="0"/>
          <w:sz w:val="28"/>
          <w:szCs w:val="28"/>
        </w:rPr>
        <w:t xml:space="preserve"> и увеличению его </w:t>
      </w:r>
      <w:r w:rsidR="007516E4" w:rsidRPr="005418F2">
        <w:rPr>
          <w:rFonts w:ascii="Times New Roman" w:hAnsi="Times New Roman" w:cs="Times New Roman"/>
          <w:snapToGrid w:val="0"/>
          <w:sz w:val="28"/>
          <w:szCs w:val="28"/>
        </w:rPr>
        <w:t>доходов;</w:t>
      </w:r>
    </w:p>
    <w:p w:rsidR="007516E4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18F2">
        <w:rPr>
          <w:rFonts w:ascii="Times New Roman" w:hAnsi="Times New Roman" w:cs="Times New Roman"/>
          <w:sz w:val="28"/>
          <w:szCs w:val="28"/>
        </w:rPr>
        <w:t xml:space="preserve">организация и проведение обучающих семинаров совместно </w:t>
      </w:r>
      <w:r w:rsidR="00761F6E" w:rsidRPr="005418F2">
        <w:rPr>
          <w:rFonts w:ascii="Times New Roman" w:hAnsi="Times New Roman" w:cs="Times New Roman"/>
          <w:sz w:val="28"/>
          <w:szCs w:val="28"/>
        </w:rPr>
        <w:t xml:space="preserve">с Информационно-консалтинговым </w:t>
      </w:r>
      <w:r w:rsidR="005418F2">
        <w:rPr>
          <w:rFonts w:ascii="Times New Roman" w:hAnsi="Times New Roman" w:cs="Times New Roman"/>
          <w:sz w:val="28"/>
          <w:szCs w:val="28"/>
        </w:rPr>
        <w:t xml:space="preserve">агентством Самарской области для </w:t>
      </w:r>
      <w:r w:rsidRPr="005418F2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как по актуальным </w:t>
      </w:r>
      <w:r w:rsidRPr="005418F2">
        <w:rPr>
          <w:rFonts w:ascii="Times New Roman" w:hAnsi="Times New Roman" w:cs="Times New Roman"/>
          <w:sz w:val="28"/>
          <w:szCs w:val="28"/>
        </w:rPr>
        <w:lastRenderedPageBreak/>
        <w:t>проблемам нормативно-правового обеспечения, так и по другим вопросам предпринимательской деятельности.</w:t>
      </w:r>
    </w:p>
    <w:p w:rsidR="0016519B" w:rsidRPr="005418F2" w:rsidRDefault="0016519B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16E4" w:rsidRPr="00761F6E" w:rsidRDefault="007516E4" w:rsidP="007516E4">
      <w:pPr>
        <w:autoSpaceDE/>
        <w:autoSpaceDN/>
        <w:adjustRightInd/>
        <w:spacing w:before="60" w:after="6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761F6E">
        <w:rPr>
          <w:rFonts w:ascii="Times New Roman" w:hAnsi="Times New Roman" w:cs="Times New Roman"/>
          <w:b/>
          <w:snapToGrid w:val="0"/>
          <w:sz w:val="28"/>
          <w:szCs w:val="28"/>
        </w:rPr>
        <w:t>3.1.2</w:t>
      </w:r>
      <w:r w:rsidRPr="00761F6E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761F6E"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Развитие</w:t>
      </w:r>
      <w:r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системы </w:t>
      </w:r>
      <w:r w:rsidR="00761F6E"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информационной </w:t>
      </w:r>
      <w:r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поддержки субъектов</w:t>
      </w:r>
    </w:p>
    <w:p w:rsidR="007516E4" w:rsidRPr="00761F6E" w:rsidRDefault="007516E4" w:rsidP="007516E4">
      <w:pPr>
        <w:autoSpaceDE/>
        <w:autoSpaceDN/>
        <w:adjustRightInd/>
        <w:spacing w:before="60" w:after="6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малого и</w:t>
      </w:r>
      <w:r w:rsidR="00761F6E"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среднего </w:t>
      </w:r>
      <w:r w:rsidRPr="00761F6E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>предпринимательства</w:t>
      </w:r>
    </w:p>
    <w:p w:rsidR="007516E4" w:rsidRPr="00761F6E" w:rsidRDefault="007516E4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61F6E">
        <w:rPr>
          <w:rFonts w:ascii="Times New Roman" w:hAnsi="Times New Roman" w:cs="Times New Roman"/>
          <w:snapToGrid w:val="0"/>
          <w:sz w:val="28"/>
          <w:szCs w:val="28"/>
        </w:rPr>
        <w:t>В  целях   формирования  положительного  образа  малого  и  среднего  предпринимательства  в  разделе  предусмотрены  мероприятия  по  пропаганде  и  популяризации  предпринимательской  деятельности,   по информационной  поддержке  через  средства  м</w:t>
      </w:r>
      <w:r w:rsidR="0028441F">
        <w:rPr>
          <w:rFonts w:ascii="Times New Roman" w:hAnsi="Times New Roman" w:cs="Times New Roman"/>
          <w:snapToGrid w:val="0"/>
          <w:sz w:val="28"/>
          <w:szCs w:val="28"/>
        </w:rPr>
        <w:t xml:space="preserve">ассовой  информации, проведение </w:t>
      </w:r>
      <w:r w:rsidRPr="00761F6E">
        <w:rPr>
          <w:rFonts w:ascii="Times New Roman" w:hAnsi="Times New Roman" w:cs="Times New Roman"/>
          <w:snapToGrid w:val="0"/>
          <w:sz w:val="28"/>
          <w:szCs w:val="28"/>
        </w:rPr>
        <w:t>семинаров с представителями малого и среднего предпринимательства, информационно-консультационная   п</w:t>
      </w:r>
      <w:r w:rsidR="006371B0">
        <w:rPr>
          <w:rFonts w:ascii="Times New Roman" w:hAnsi="Times New Roman" w:cs="Times New Roman"/>
          <w:snapToGrid w:val="0"/>
          <w:sz w:val="28"/>
          <w:szCs w:val="28"/>
        </w:rPr>
        <w:t>омощь   совместно с государственным</w:t>
      </w:r>
      <w:r w:rsidRPr="00761F6E">
        <w:rPr>
          <w:rFonts w:ascii="Times New Roman" w:hAnsi="Times New Roman" w:cs="Times New Roman"/>
          <w:snapToGrid w:val="0"/>
          <w:sz w:val="28"/>
          <w:szCs w:val="28"/>
        </w:rPr>
        <w:t xml:space="preserve"> учреждением  «Информационно-консалтинговое  агентство  Самарской  области», Похвистневским управлением развития АПК.  </w:t>
      </w:r>
    </w:p>
    <w:p w:rsidR="007516E4" w:rsidRPr="00761F6E" w:rsidRDefault="00761F6E" w:rsidP="007516E4">
      <w:pPr>
        <w:autoSpaceDE/>
        <w:autoSpaceDN/>
        <w:adjustRightInd/>
        <w:spacing w:before="60" w:after="6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Значимым   событием в сфере</w:t>
      </w:r>
      <w:r w:rsidR="007516E4" w:rsidRPr="00761F6E">
        <w:rPr>
          <w:rFonts w:ascii="Times New Roman" w:hAnsi="Times New Roman" w:cs="Times New Roman"/>
          <w:snapToGrid w:val="0"/>
          <w:sz w:val="28"/>
          <w:szCs w:val="28"/>
        </w:rPr>
        <w:t xml:space="preserve"> предпринимательства,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направленным на пропаганду </w:t>
      </w:r>
      <w:r w:rsidR="007516E4" w:rsidRPr="00761F6E">
        <w:rPr>
          <w:rFonts w:ascii="Times New Roman" w:hAnsi="Times New Roman" w:cs="Times New Roman"/>
          <w:snapToGrid w:val="0"/>
          <w:sz w:val="28"/>
          <w:szCs w:val="28"/>
        </w:rPr>
        <w:t xml:space="preserve">предпринимательства,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является проведение 26 мая профессионального праздника – Дня российского </w:t>
      </w:r>
      <w:r w:rsidR="007516E4" w:rsidRPr="00761F6E">
        <w:rPr>
          <w:rFonts w:ascii="Times New Roman" w:hAnsi="Times New Roman" w:cs="Times New Roman"/>
          <w:snapToGrid w:val="0"/>
          <w:sz w:val="28"/>
          <w:szCs w:val="28"/>
        </w:rPr>
        <w:t>предпринимательства.</w:t>
      </w:r>
    </w:p>
    <w:p w:rsidR="007516E4" w:rsidRPr="00761F6E" w:rsidRDefault="00761F6E" w:rsidP="007516E4">
      <w:pPr>
        <w:widowControl/>
        <w:ind w:hanging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5BA4">
        <w:rPr>
          <w:rFonts w:ascii="Times New Roman" w:hAnsi="Times New Roman" w:cs="Times New Roman"/>
          <w:sz w:val="28"/>
          <w:szCs w:val="28"/>
        </w:rPr>
        <w:t xml:space="preserve">Участие представителей </w:t>
      </w:r>
      <w:r>
        <w:rPr>
          <w:rFonts w:ascii="Times New Roman" w:hAnsi="Times New Roman" w:cs="Times New Roman"/>
          <w:sz w:val="28"/>
          <w:szCs w:val="28"/>
        </w:rPr>
        <w:t>малого и среднего предпринимательства в выставках, ярмарках поможет малому и среднему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предп</w:t>
      </w:r>
      <w:r>
        <w:rPr>
          <w:rFonts w:ascii="Times New Roman" w:hAnsi="Times New Roman" w:cs="Times New Roman"/>
          <w:sz w:val="28"/>
          <w:szCs w:val="28"/>
        </w:rPr>
        <w:t>ринимательству   в   реализации</w:t>
      </w:r>
      <w:r w:rsidR="005D2D15">
        <w:rPr>
          <w:rFonts w:ascii="Times New Roman" w:hAnsi="Times New Roman" w:cs="Times New Roman"/>
          <w:sz w:val="28"/>
          <w:szCs w:val="28"/>
        </w:rPr>
        <w:t xml:space="preserve"> товаров</w:t>
      </w:r>
      <w:r w:rsidR="00585BA4">
        <w:rPr>
          <w:rFonts w:ascii="Times New Roman" w:hAnsi="Times New Roman" w:cs="Times New Roman"/>
          <w:sz w:val="28"/>
          <w:szCs w:val="28"/>
        </w:rPr>
        <w:t xml:space="preserve"> и услуг, установлению связей с другими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предприятиями и </w:t>
      </w:r>
      <w:r w:rsidR="00585BA4">
        <w:rPr>
          <w:rFonts w:ascii="Times New Roman" w:hAnsi="Times New Roman" w:cs="Times New Roman"/>
          <w:sz w:val="28"/>
          <w:szCs w:val="28"/>
        </w:rPr>
        <w:t xml:space="preserve">организациями района, области </w:t>
      </w:r>
      <w:r w:rsidR="007516E4" w:rsidRPr="00761F6E">
        <w:rPr>
          <w:rFonts w:ascii="Times New Roman" w:hAnsi="Times New Roman" w:cs="Times New Roman"/>
          <w:sz w:val="28"/>
          <w:szCs w:val="28"/>
        </w:rPr>
        <w:t>и др. регионов.</w:t>
      </w:r>
    </w:p>
    <w:p w:rsidR="007516E4" w:rsidRPr="00761F6E" w:rsidRDefault="007516E4" w:rsidP="007516E4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 xml:space="preserve">  </w:t>
      </w:r>
      <w:r w:rsidRPr="00761F6E">
        <w:rPr>
          <w:rFonts w:ascii="Times New Roman" w:hAnsi="Times New Roman" w:cs="Times New Roman"/>
          <w:sz w:val="28"/>
          <w:szCs w:val="28"/>
        </w:rPr>
        <w:tab/>
        <w:t>Действенным вкладом Администрации района в развитие малого  и  среднего  предпринимательства является выделение свободных площадей для организации деятельности, предоставление информации по имеющимся свободным площадям на территории района и размещение данной информации по имеющимся свободным площадям на территории района, перечня целевого муниципального имущества для предостав</w:t>
      </w:r>
      <w:r w:rsidR="00585BA4">
        <w:rPr>
          <w:rFonts w:ascii="Times New Roman" w:hAnsi="Times New Roman" w:cs="Times New Roman"/>
          <w:sz w:val="28"/>
          <w:szCs w:val="28"/>
        </w:rPr>
        <w:t xml:space="preserve">ления в аренду субъектам малого </w:t>
      </w:r>
      <w:r w:rsidRPr="00761F6E">
        <w:rPr>
          <w:rFonts w:ascii="Times New Roman" w:hAnsi="Times New Roman" w:cs="Times New Roman"/>
          <w:sz w:val="28"/>
          <w:szCs w:val="28"/>
        </w:rPr>
        <w:t>и</w:t>
      </w:r>
      <w:r w:rsidR="00585BA4">
        <w:rPr>
          <w:rFonts w:ascii="Times New Roman" w:hAnsi="Times New Roman" w:cs="Times New Roman"/>
          <w:sz w:val="28"/>
          <w:szCs w:val="28"/>
        </w:rPr>
        <w:t xml:space="preserve"> </w:t>
      </w:r>
      <w:r w:rsidRPr="00761F6E">
        <w:rPr>
          <w:rFonts w:ascii="Times New Roman" w:hAnsi="Times New Roman" w:cs="Times New Roman"/>
          <w:sz w:val="28"/>
          <w:szCs w:val="28"/>
        </w:rPr>
        <w:t>среднего предпринимате</w:t>
      </w:r>
      <w:r w:rsidR="00585BA4">
        <w:rPr>
          <w:rFonts w:ascii="Times New Roman" w:hAnsi="Times New Roman" w:cs="Times New Roman"/>
          <w:sz w:val="28"/>
          <w:szCs w:val="28"/>
        </w:rPr>
        <w:t>льства и перечня инвестиционных</w:t>
      </w:r>
      <w:r w:rsidRPr="00761F6E">
        <w:rPr>
          <w:rFonts w:ascii="Times New Roman" w:hAnsi="Times New Roman" w:cs="Times New Roman"/>
          <w:sz w:val="28"/>
          <w:szCs w:val="28"/>
        </w:rPr>
        <w:t xml:space="preserve"> проектов на сайте муниципального района Похвистневский; выделение субъектам малого и среднего предпринимательства земельных участков для осуществления своей деятельности. </w:t>
      </w:r>
    </w:p>
    <w:p w:rsidR="00195052" w:rsidRDefault="007516E4" w:rsidP="00195052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ab/>
      </w:r>
    </w:p>
    <w:p w:rsidR="007516E4" w:rsidRPr="00761F6E" w:rsidRDefault="00195052" w:rsidP="00195052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3.1.3 </w:t>
      </w:r>
      <w:r w:rsidR="007516E4" w:rsidRPr="00761F6E">
        <w:rPr>
          <w:rFonts w:ascii="Times New Roman" w:hAnsi="Times New Roman" w:cs="Times New Roman"/>
          <w:b/>
          <w:sz w:val="28"/>
          <w:szCs w:val="28"/>
        </w:rPr>
        <w:t>Правовая поддержка</w:t>
      </w:r>
    </w:p>
    <w:p w:rsidR="007516E4" w:rsidRPr="00761F6E" w:rsidRDefault="00761F6E" w:rsidP="007516E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Созданный Совет</w:t>
      </w:r>
      <w:r w:rsidR="005D2D15">
        <w:rPr>
          <w:rFonts w:ascii="Times New Roman" w:hAnsi="Times New Roman" w:cs="Times New Roman"/>
          <w:sz w:val="28"/>
          <w:szCs w:val="28"/>
        </w:rPr>
        <w:t xml:space="preserve"> по содействию развития малого</w:t>
      </w:r>
      <w:r w:rsidR="00585BA4">
        <w:rPr>
          <w:rFonts w:ascii="Times New Roman" w:hAnsi="Times New Roman" w:cs="Times New Roman"/>
          <w:sz w:val="28"/>
          <w:szCs w:val="28"/>
        </w:rPr>
        <w:t xml:space="preserve"> и среднего </w:t>
      </w:r>
      <w:r w:rsidR="007516E4" w:rsidRPr="00761F6E">
        <w:rPr>
          <w:rFonts w:ascii="Times New Roman" w:hAnsi="Times New Roman" w:cs="Times New Roman"/>
          <w:sz w:val="28"/>
          <w:szCs w:val="28"/>
        </w:rPr>
        <w:t>предпринимательства обеспечивает взаимодействие Администрации района и субъектов малого и среднего предпринимательства с целью согласованных совместных действий в области социальной и пр</w:t>
      </w:r>
      <w:r w:rsidR="00585BA4">
        <w:rPr>
          <w:rFonts w:ascii="Times New Roman" w:hAnsi="Times New Roman" w:cs="Times New Roman"/>
          <w:sz w:val="28"/>
          <w:szCs w:val="28"/>
        </w:rPr>
        <w:t>авовой защиты работников малого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:rsidR="007516E4" w:rsidRPr="00761F6E" w:rsidRDefault="007516E4" w:rsidP="007516E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>Правовая поддержка осуществляется в следующих формах:</w:t>
      </w:r>
    </w:p>
    <w:p w:rsidR="007516E4" w:rsidRPr="00761F6E" w:rsidRDefault="00761F6E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</w:t>
      </w:r>
      <w:r w:rsidR="005D2D15">
        <w:rPr>
          <w:rFonts w:ascii="Times New Roman" w:hAnsi="Times New Roman" w:cs="Times New Roman"/>
          <w:sz w:val="28"/>
          <w:szCs w:val="28"/>
        </w:rPr>
        <w:t>и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провед</w:t>
      </w:r>
      <w:r w:rsidR="005D2D15">
        <w:rPr>
          <w:rFonts w:ascii="Times New Roman" w:hAnsi="Times New Roman" w:cs="Times New Roman"/>
          <w:sz w:val="28"/>
          <w:szCs w:val="28"/>
        </w:rPr>
        <w:t xml:space="preserve">ение   круглых   столов, встреч с субъектами </w:t>
      </w:r>
      <w:r w:rsidR="00585BA4">
        <w:rPr>
          <w:rFonts w:ascii="Times New Roman" w:hAnsi="Times New Roman" w:cs="Times New Roman"/>
          <w:sz w:val="28"/>
          <w:szCs w:val="28"/>
        </w:rPr>
        <w:t>малого и среднего предпринимательства, которые способствуют выявлению несовершенства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з</w:t>
      </w:r>
      <w:r w:rsidR="00585BA4">
        <w:rPr>
          <w:rFonts w:ascii="Times New Roman" w:hAnsi="Times New Roman" w:cs="Times New Roman"/>
          <w:sz w:val="28"/>
          <w:szCs w:val="28"/>
        </w:rPr>
        <w:t>аконодательных и нормативных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ак</w:t>
      </w:r>
      <w:r w:rsidR="006708E7">
        <w:rPr>
          <w:rFonts w:ascii="Times New Roman" w:hAnsi="Times New Roman" w:cs="Times New Roman"/>
          <w:sz w:val="28"/>
          <w:szCs w:val="28"/>
        </w:rPr>
        <w:t xml:space="preserve">тов, предоставляют </w:t>
      </w:r>
      <w:r w:rsidR="00585BA4">
        <w:rPr>
          <w:rFonts w:ascii="Times New Roman" w:hAnsi="Times New Roman" w:cs="Times New Roman"/>
          <w:sz w:val="28"/>
          <w:szCs w:val="28"/>
        </w:rPr>
        <w:t>возможность</w:t>
      </w:r>
      <w:r w:rsidR="00A33542">
        <w:rPr>
          <w:rFonts w:ascii="Times New Roman" w:hAnsi="Times New Roman" w:cs="Times New Roman"/>
          <w:sz w:val="28"/>
          <w:szCs w:val="28"/>
        </w:rPr>
        <w:t xml:space="preserve"> обсуждения и</w:t>
      </w:r>
      <w:r w:rsidR="0016519B"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r w:rsidR="00CB5BFD">
        <w:rPr>
          <w:rFonts w:ascii="Times New Roman" w:hAnsi="Times New Roman" w:cs="Times New Roman"/>
          <w:sz w:val="28"/>
          <w:szCs w:val="28"/>
        </w:rPr>
        <w:t>предложений</w:t>
      </w:r>
      <w:r w:rsidR="00A72179">
        <w:rPr>
          <w:rFonts w:ascii="Times New Roman" w:hAnsi="Times New Roman" w:cs="Times New Roman"/>
          <w:sz w:val="28"/>
          <w:szCs w:val="28"/>
        </w:rPr>
        <w:t xml:space="preserve"> по их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изменению;  </w:t>
      </w:r>
    </w:p>
    <w:p w:rsidR="007516E4" w:rsidRPr="00761F6E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lastRenderedPageBreak/>
        <w:t>- организация консультаций по вопросам налогообложения, регистрации, трудовым и иным правоотношениям;</w:t>
      </w:r>
    </w:p>
    <w:p w:rsidR="007516E4" w:rsidRPr="00761F6E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>- оказание юридической помощи в подготовке;</w:t>
      </w:r>
    </w:p>
    <w:p w:rsidR="007516E4" w:rsidRPr="00761F6E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>- учредительных документов;</w:t>
      </w:r>
    </w:p>
    <w:p w:rsidR="007516E4" w:rsidRPr="00761F6E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>- нормативно-правовых документов.</w:t>
      </w:r>
    </w:p>
    <w:p w:rsidR="007516E4" w:rsidRPr="00CA4ACA" w:rsidRDefault="007516E4" w:rsidP="007516E4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516E4" w:rsidRPr="00761F6E" w:rsidRDefault="007516E4" w:rsidP="007516E4">
      <w:pPr>
        <w:widowControl/>
        <w:spacing w:before="108" w:after="108"/>
        <w:ind w:right="-113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3.1.4 Имущественная поддержка малого и среднего предпринимательства</w:t>
      </w:r>
    </w:p>
    <w:p w:rsidR="007516E4" w:rsidRPr="00761F6E" w:rsidRDefault="007516E4" w:rsidP="007516E4">
      <w:pPr>
        <w:widowControl/>
        <w:ind w:right="-113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Оказание имущественной поддержки субъектам малого</w:t>
      </w:r>
      <w:r w:rsidR="00761F6E"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среднего предпринимательства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осуществляется в виде передачи во владение и (или) пользование на возмездной основе, безвозмездной основе или на л</w:t>
      </w:r>
      <w:r w:rsidR="00761F6E">
        <w:rPr>
          <w:rFonts w:ascii="Times New Roman" w:eastAsia="Calibri" w:hAnsi="Times New Roman" w:cs="Times New Roman"/>
          <w:sz w:val="28"/>
          <w:szCs w:val="28"/>
          <w:lang w:eastAsia="en-US"/>
        </w:rPr>
        <w:t>ьготных условиях муниципального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имущества, включенного в утвержденный пе</w:t>
      </w:r>
      <w:r w:rsidR="00761F6E">
        <w:rPr>
          <w:rFonts w:ascii="Times New Roman" w:eastAsia="Calibri" w:hAnsi="Times New Roman" w:cs="Times New Roman"/>
          <w:sz w:val="28"/>
          <w:szCs w:val="28"/>
          <w:lang w:eastAsia="en-US"/>
        </w:rPr>
        <w:t>речень муниципального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 (далее – Перечень). При этом указанное имущество должно использоваться по целевому назначению.</w:t>
      </w:r>
    </w:p>
    <w:p w:rsidR="007516E4" w:rsidRPr="00761F6E" w:rsidRDefault="007516E4" w:rsidP="007516E4">
      <w:pPr>
        <w:widowControl/>
        <w:ind w:right="-113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Передача во владение и (или) пользование муниципального имущества на возмездной основе, безвозмездной основе или на льготных условиях осуществляется в соответствии с действующим законодательством Российской Федерации.</w:t>
      </w:r>
    </w:p>
    <w:p w:rsidR="007516E4" w:rsidRPr="00761F6E" w:rsidRDefault="007516E4" w:rsidP="007516E4">
      <w:pPr>
        <w:widowControl/>
        <w:ind w:right="-113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 целью этих мероприятий является обеспечение</w:t>
      </w:r>
      <w:r w:rsidR="006708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имущественной 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поддержки субъектов малого и среднего предпринимательства путем предоставления в аренду муниципального имущества.</w:t>
      </w:r>
    </w:p>
    <w:p w:rsidR="007516E4" w:rsidRPr="00761F6E" w:rsidRDefault="007516E4" w:rsidP="007516E4">
      <w:pPr>
        <w:widowControl/>
        <w:ind w:right="-113"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 о свободных зданиях и помещениях муниципальной собственности размещена на сайте муниципального района Похви</w:t>
      </w:r>
      <w:r w:rsidR="00761F6E">
        <w:rPr>
          <w:rFonts w:ascii="Times New Roman" w:eastAsia="Calibri" w:hAnsi="Times New Roman" w:cs="Times New Roman"/>
          <w:sz w:val="28"/>
          <w:szCs w:val="28"/>
          <w:lang w:eastAsia="en-US"/>
        </w:rPr>
        <w:t>стневский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сети Интернет.</w:t>
      </w:r>
    </w:p>
    <w:p w:rsidR="007516E4" w:rsidRPr="00CA4ACA" w:rsidRDefault="007516E4" w:rsidP="007516E4">
      <w:pPr>
        <w:widowControl/>
        <w:ind w:right="-113" w:firstLine="720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761F6E" w:rsidRDefault="007516E4" w:rsidP="007516E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F6E">
        <w:rPr>
          <w:rFonts w:ascii="Times New Roman" w:hAnsi="Times New Roman" w:cs="Times New Roman"/>
          <w:b/>
          <w:sz w:val="28"/>
          <w:szCs w:val="28"/>
        </w:rPr>
        <w:t>4. Ресурсное обеспечение муниципальной программы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3B10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Общий объем финансирования 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счет средств бюджета района на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20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31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г.г. планируется в размере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50 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тыс. руб.;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т.ч. по годам: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–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руб.;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- 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руб.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–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тыс.руб.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–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тыс.руб.;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6C4270">
        <w:rPr>
          <w:rFonts w:ascii="Times New Roman" w:eastAsia="Calibri" w:hAnsi="Times New Roman" w:cs="Times New Roman"/>
          <w:sz w:val="28"/>
          <w:szCs w:val="28"/>
          <w:lang w:eastAsia="en-US"/>
        </w:rPr>
        <w:t>31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– </w:t>
      </w:r>
      <w:r w:rsidR="00B474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 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тыс. руб.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Объем финансирования приведен в приложении № 3.</w:t>
      </w:r>
    </w:p>
    <w:p w:rsidR="007516E4" w:rsidRPr="00CA4ACA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761F6E" w:rsidRDefault="007516E4" w:rsidP="007516E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F6E">
        <w:rPr>
          <w:rFonts w:ascii="Times New Roman" w:hAnsi="Times New Roman" w:cs="Times New Roman"/>
          <w:b/>
          <w:sz w:val="28"/>
          <w:szCs w:val="28"/>
        </w:rPr>
        <w:t>5.</w:t>
      </w:r>
      <w:r w:rsidRPr="00761F6E">
        <w:rPr>
          <w:rFonts w:ascii="Times New Roman" w:hAnsi="Times New Roman" w:cs="Times New Roman"/>
          <w:sz w:val="28"/>
          <w:szCs w:val="28"/>
        </w:rPr>
        <w:t xml:space="preserve"> </w:t>
      </w:r>
      <w:r w:rsidRPr="00761F6E">
        <w:rPr>
          <w:rFonts w:ascii="Times New Roman" w:hAnsi="Times New Roman" w:cs="Times New Roman"/>
          <w:b/>
          <w:sz w:val="28"/>
          <w:szCs w:val="28"/>
        </w:rPr>
        <w:t>Конечный результат    реализации   муниципальной программы</w:t>
      </w:r>
    </w:p>
    <w:p w:rsidR="007516E4" w:rsidRPr="00761F6E" w:rsidRDefault="007516E4" w:rsidP="007516E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6E4" w:rsidRPr="00761F6E" w:rsidRDefault="007516E4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lastRenderedPageBreak/>
        <w:t>Реализация мероприятий муниципальной программы должна обеспечить среднегодовое увеличение субъектов малого и среднего предпринимательства.</w:t>
      </w:r>
    </w:p>
    <w:p w:rsidR="007516E4" w:rsidRPr="00761F6E" w:rsidRDefault="007516E4" w:rsidP="007516E4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F6E">
        <w:rPr>
          <w:rFonts w:ascii="Times New Roman" w:hAnsi="Times New Roman" w:cs="Times New Roman"/>
          <w:sz w:val="28"/>
          <w:szCs w:val="28"/>
        </w:rPr>
        <w:t>Муниципальная программа позволит создать благоприятные условия:</w:t>
      </w:r>
    </w:p>
    <w:p w:rsidR="007516E4" w:rsidRPr="00761F6E" w:rsidRDefault="00761F6E" w:rsidP="007516E4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для развития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 малого </w:t>
      </w:r>
      <w:r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на территории </w:t>
      </w:r>
      <w:r w:rsidR="007516E4" w:rsidRPr="00761F6E">
        <w:rPr>
          <w:rFonts w:ascii="Times New Roman" w:hAnsi="Times New Roman" w:cs="Times New Roman"/>
          <w:sz w:val="28"/>
          <w:szCs w:val="28"/>
        </w:rPr>
        <w:t xml:space="preserve">района; </w:t>
      </w:r>
    </w:p>
    <w:p w:rsidR="007516E4" w:rsidRPr="00761F6E" w:rsidRDefault="00761F6E" w:rsidP="007516E4">
      <w:pPr>
        <w:widowControl/>
        <w:ind w:right="-113" w:firstLine="1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для </w:t>
      </w:r>
      <w:r w:rsidR="007516E4"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увеличения доли продукции субъектов малого и среднего предпринимательства в общем объеме произведенной продукции всеми предприятиями района;</w:t>
      </w:r>
    </w:p>
    <w:p w:rsidR="007516E4" w:rsidRPr="00761F6E" w:rsidRDefault="00761F6E" w:rsidP="007516E4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для увеличения </w:t>
      </w:r>
      <w:r w:rsidR="007516E4" w:rsidRPr="00761F6E">
        <w:rPr>
          <w:rFonts w:ascii="Times New Roman" w:hAnsi="Times New Roman" w:cs="Times New Roman"/>
          <w:sz w:val="28"/>
          <w:szCs w:val="28"/>
        </w:rPr>
        <w:t>налоговых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16E4" w:rsidRPr="00761F6E">
        <w:rPr>
          <w:rFonts w:ascii="Times New Roman" w:hAnsi="Times New Roman" w:cs="Times New Roman"/>
          <w:sz w:val="28"/>
          <w:szCs w:val="28"/>
        </w:rPr>
        <w:t>от малого и среднего предпринимательства;</w:t>
      </w:r>
    </w:p>
    <w:p w:rsidR="007516E4" w:rsidRPr="00761F6E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для развития негосударственной системы поддержки малого и среднего предпринимательства;</w:t>
      </w:r>
    </w:p>
    <w:p w:rsidR="007516E4" w:rsidRPr="00761F6E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для    развития системы финансово-кредитной поддержки в приоритетных направлениях развития малого и среднего предпринимательства;</w:t>
      </w:r>
    </w:p>
    <w:p w:rsidR="007516E4" w:rsidRPr="00761F6E" w:rsidRDefault="00761F6E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для информационной поддержки </w:t>
      </w:r>
      <w:r w:rsidR="007516E4"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малого и среднего предпринимательства;</w:t>
      </w:r>
    </w:p>
    <w:p w:rsidR="007516E4" w:rsidRPr="00761F6E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для увеличения количества работников малых предприятий и доли населения, работающего в малом и среднем предпринимательстве;</w:t>
      </w:r>
    </w:p>
    <w:p w:rsidR="007516E4" w:rsidRPr="00761F6E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для насыщения товарных рынков</w:t>
      </w:r>
      <w:r w:rsid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конкурентоспособной продукцией</w:t>
      </w: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услугами местного производств. </w:t>
      </w:r>
    </w:p>
    <w:p w:rsidR="007516E4" w:rsidRPr="00761F6E" w:rsidRDefault="007516E4" w:rsidP="007516E4">
      <w:pPr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761F6E" w:rsidRDefault="007516E4" w:rsidP="007516E4">
      <w:pPr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6. Методика комплексной оценки эффективности реализации муниципальной программы</w:t>
      </w:r>
    </w:p>
    <w:p w:rsidR="007516E4" w:rsidRPr="00761F6E" w:rsidRDefault="007516E4" w:rsidP="007516E4">
      <w:pPr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516E4" w:rsidRPr="00761F6E" w:rsidRDefault="007516E4" w:rsidP="007516E4">
      <w:pPr>
        <w:autoSpaceDE/>
        <w:autoSpaceDN/>
        <w:adjustRightInd/>
        <w:ind w:right="-113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Для оценки социально-экономической эффективности муниципальной программы ежегодно готовится годовой отчет о ходе реализации муниципальной программы, который содержит: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анализ факторов, повлиявших на ход реализации Программы;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результаты, достигнутые за отчетный период;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данные об использовании бюджетных ассигнований и иных средств на выполнение мероприятий;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перечень мероприятий, выполненных и не выполненных в установленные сроки;</w:t>
      </w:r>
    </w:p>
    <w:p w:rsidR="007516E4" w:rsidRPr="00761F6E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- информацию о необходимости прекращения или об изменении в муниципальной Программе ответственным исполнителем.</w:t>
      </w:r>
    </w:p>
    <w:p w:rsidR="007516E4" w:rsidRPr="00761F6E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Оценка эффективности реализации муниципальной программы проводится по двум направлениям:</w:t>
      </w:r>
    </w:p>
    <w:p w:rsidR="007516E4" w:rsidRPr="00761F6E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1) оценка полноты финансирования (Q1) </w:t>
      </w:r>
      <w:hyperlink w:anchor="Par1007" w:history="1">
        <w:r w:rsidRPr="00761F6E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(таблица 1)</w:t>
        </w:r>
      </w:hyperlink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7516E4" w:rsidRPr="00761F6E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оценка достижения плановых значений целевых показателей (Q2) </w:t>
      </w:r>
      <w:hyperlink w:anchor="Par1027" w:history="1">
        <w:r w:rsidRPr="00761F6E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(таблица 2)</w:t>
        </w:r>
      </w:hyperlink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516E4" w:rsidRPr="00A35D4B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F6E">
        <w:rPr>
          <w:rFonts w:ascii="Times New Roman" w:eastAsia="Calibri" w:hAnsi="Times New Roman" w:cs="Times New Roman"/>
          <w:sz w:val="28"/>
          <w:szCs w:val="28"/>
          <w:lang w:eastAsia="en-US"/>
        </w:rPr>
        <w:t>1. Оценка полноты финансирования (Q1) рассчитывается как</w:t>
      </w:r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7516E4" w:rsidRPr="00A35D4B" w:rsidRDefault="007516E4" w:rsidP="007516E4">
      <w:pPr>
        <w:ind w:right="-113"/>
        <w:jc w:val="right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Par1005"/>
      <w:bookmarkEnd w:id="1"/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1</w:t>
      </w:r>
    </w:p>
    <w:p w:rsidR="007516E4" w:rsidRPr="00A35D4B" w:rsidRDefault="007516E4" w:rsidP="007516E4">
      <w:pPr>
        <w:ind w:right="-11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" w:name="Par1007"/>
      <w:bookmarkEnd w:id="2"/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ШКАЛА ОЦЕНКИ ПОЛНОТЫ ФИНАНСИРОВАНИЯ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7516E4" w:rsidRPr="00A35D4B" w:rsidTr="007516E4">
        <w:trPr>
          <w:tblCellSpacing w:w="5" w:type="nil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Значение Q1    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7516E4" w:rsidRPr="00A35D4B" w:rsidTr="007516E4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0,98 &lt;= Q1 &lt;= 1,02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полное финансирование              </w:t>
            </w:r>
          </w:p>
        </w:tc>
      </w:tr>
      <w:tr w:rsidR="007516E4" w:rsidRPr="00A35D4B" w:rsidTr="007516E4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0,5 &lt;= Q1 &lt; 0,98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неполное финансирование            </w:t>
            </w:r>
          </w:p>
        </w:tc>
      </w:tr>
      <w:tr w:rsidR="007516E4" w:rsidRPr="00A35D4B" w:rsidTr="007516E4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1,02 &lt; Q1 &lt;= 1,5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увеличенное финансирование         </w:t>
            </w:r>
          </w:p>
        </w:tc>
      </w:tr>
      <w:tr w:rsidR="007516E4" w:rsidRPr="00A35D4B" w:rsidTr="007516E4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Q1 &lt; 0,5    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существенное недофинансирование    </w:t>
            </w:r>
          </w:p>
        </w:tc>
      </w:tr>
    </w:tbl>
    <w:p w:rsidR="007516E4" w:rsidRPr="00A35D4B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7516E4" w:rsidRPr="00A35D4B" w:rsidRDefault="007516E4" w:rsidP="007516E4">
      <w:pPr>
        <w:ind w:right="-113"/>
        <w:jc w:val="right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Par1025"/>
      <w:bookmarkEnd w:id="3"/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2</w:t>
      </w:r>
    </w:p>
    <w:p w:rsidR="007516E4" w:rsidRPr="00A35D4B" w:rsidRDefault="007516E4" w:rsidP="00A35D4B">
      <w:pPr>
        <w:ind w:right="-113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bookmarkStart w:id="4" w:name="Par1027"/>
      <w:bookmarkEnd w:id="4"/>
      <w:r w:rsidRPr="00A35D4B">
        <w:rPr>
          <w:rFonts w:ascii="Times New Roman" w:eastAsia="Calibri" w:hAnsi="Times New Roman" w:cs="Times New Roman"/>
          <w:sz w:val="22"/>
          <w:szCs w:val="22"/>
          <w:lang w:eastAsia="en-US"/>
        </w:rPr>
        <w:t>ШКАЛА ОЦЕНКИ ДОСТИЖЕНИЯ ПЛАНОВЫХ ЗНАЧЕНИЙ</w:t>
      </w:r>
      <w:r w:rsidR="00A35D4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A35D4B">
        <w:rPr>
          <w:rFonts w:ascii="Times New Roman" w:eastAsia="Calibri" w:hAnsi="Times New Roman" w:cs="Times New Roman"/>
          <w:sz w:val="22"/>
          <w:szCs w:val="22"/>
          <w:lang w:eastAsia="en-US"/>
        </w:rPr>
        <w:t>ЦЕЛЕВЫХ ПОКАЗАТЕЛЕЙ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6836"/>
      </w:tblGrid>
      <w:tr w:rsidR="007516E4" w:rsidRPr="00A35D4B" w:rsidTr="007516E4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Значение Q2    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7516E4" w:rsidRPr="00A35D4B" w:rsidTr="007516E4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0,95 &lt;= Q2 &lt;= 1,05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высокая результативность           </w:t>
            </w:r>
          </w:p>
        </w:tc>
      </w:tr>
      <w:tr w:rsidR="007516E4" w:rsidRPr="00A35D4B" w:rsidTr="007516E4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0,7 &lt;= Q2 &lt; 0,95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(недовыполнение плана)             </w:t>
            </w:r>
          </w:p>
        </w:tc>
      </w:tr>
      <w:tr w:rsidR="007516E4" w:rsidRPr="00A35D4B" w:rsidTr="007516E4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1,05 &lt; Q2 &lt;= 1,3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(перевыполнение плана)             </w:t>
            </w:r>
          </w:p>
        </w:tc>
      </w:tr>
      <w:tr w:rsidR="007516E4" w:rsidRPr="00A35D4B" w:rsidTr="007516E4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Q2 &lt; 0,7    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16E4" w:rsidRPr="00A35D4B" w:rsidRDefault="007516E4" w:rsidP="007516E4">
            <w:pPr>
              <w:ind w:right="-113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35D4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низкая результативность   (существенное недовыполнение плана)</w:t>
            </w:r>
          </w:p>
        </w:tc>
      </w:tr>
    </w:tbl>
    <w:p w:rsidR="007516E4" w:rsidRPr="00A35D4B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7516E4" w:rsidRPr="00A35D4B" w:rsidRDefault="007516E4" w:rsidP="007516E4">
      <w:pPr>
        <w:ind w:right="-113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35D4B">
        <w:rPr>
          <w:rFonts w:ascii="Times New Roman" w:eastAsia="Calibri" w:hAnsi="Times New Roman" w:cs="Times New Roman"/>
          <w:sz w:val="28"/>
          <w:szCs w:val="28"/>
          <w:lang w:eastAsia="en-US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программы.</w:t>
      </w:r>
    </w:p>
    <w:p w:rsidR="007516E4" w:rsidRPr="00A35D4B" w:rsidRDefault="007516E4" w:rsidP="007516E4">
      <w:pPr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sectPr w:rsidR="007516E4" w:rsidRPr="00CA4ACA" w:rsidSect="007516E4">
          <w:headerReference w:type="even" r:id="rId10"/>
          <w:head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1 </w:t>
      </w: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муниципальной программе «Развитие малого и среднего </w:t>
      </w: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предпринимательства в муниципальном районе </w:t>
      </w: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Похвистневский</w:t>
      </w:r>
      <w:r w:rsidR="006437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Самарской области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» на 202</w:t>
      </w:r>
      <w:r w:rsidR="00643758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-20</w:t>
      </w:r>
      <w:r w:rsidR="006437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31 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годы</w:t>
      </w: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516E4" w:rsidRPr="003A35B1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35B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Перечень стратегических показателей (индикаторов), характеризующих ежегодный ход и итоги реализации муниципальной программы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134"/>
        <w:gridCol w:w="851"/>
        <w:gridCol w:w="992"/>
        <w:gridCol w:w="711"/>
        <w:gridCol w:w="140"/>
        <w:gridCol w:w="803"/>
        <w:gridCol w:w="47"/>
        <w:gridCol w:w="756"/>
        <w:gridCol w:w="95"/>
        <w:gridCol w:w="803"/>
        <w:gridCol w:w="47"/>
        <w:gridCol w:w="851"/>
        <w:gridCol w:w="141"/>
        <w:gridCol w:w="1418"/>
      </w:tblGrid>
      <w:tr w:rsidR="007516E4" w:rsidRPr="003A35B1" w:rsidTr="00113D0E">
        <w:tc>
          <w:tcPr>
            <w:tcW w:w="675" w:type="dxa"/>
            <w:vMerge w:val="restart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цели, стратегического показателя (индикатора)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7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Единица изме-рения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 20</w:t>
            </w:r>
            <w:r w:rsidR="00A95151"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202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94" w:type="dxa"/>
            <w:gridSpan w:val="10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Прогнозируемые значения показателя (индикатора)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 за период реализации</w:t>
            </w:r>
          </w:p>
        </w:tc>
      </w:tr>
      <w:tr w:rsidR="007516E4" w:rsidRPr="003A35B1" w:rsidTr="00113D0E">
        <w:tc>
          <w:tcPr>
            <w:tcW w:w="675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516E4" w:rsidRPr="003A35B1" w:rsidRDefault="007516E4" w:rsidP="006D366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6D36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418" w:type="dxa"/>
            <w:vMerge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516E4" w:rsidRPr="003A35B1" w:rsidTr="007D7378">
        <w:tc>
          <w:tcPr>
            <w:tcW w:w="15134" w:type="dxa"/>
            <w:gridSpan w:val="16"/>
            <w:shd w:val="clear" w:color="auto" w:fill="auto"/>
          </w:tcPr>
          <w:p w:rsidR="001E6CDF" w:rsidRPr="003A35B1" w:rsidRDefault="007516E4" w:rsidP="003B63C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Цель - обеспечение </w:t>
            </w:r>
            <w:r w:rsidR="00857E5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благоприятных</w:t>
            </w:r>
            <w:r w:rsidRPr="003A35B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условий</w:t>
            </w:r>
            <w:r w:rsidR="00857E5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для </w:t>
            </w:r>
            <w:r w:rsidRPr="003A35B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развития </w:t>
            </w:r>
            <w:r w:rsidR="00857E5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малого и среднего </w:t>
            </w:r>
            <w:r w:rsidRPr="003A35B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предпринимательства в муниципальном районе Похвистневский в рамках реализации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</w:tr>
      <w:tr w:rsidR="007516E4" w:rsidRPr="003A35B1" w:rsidTr="007D7378">
        <w:tc>
          <w:tcPr>
            <w:tcW w:w="675" w:type="dxa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7516E4" w:rsidRPr="003A35B1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A35B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Задача 1 - развитие   субъектов   малого  и  среднего  предпринимательства  в  целях формирования  конкурентной  среды  в  экономике  района</w:t>
            </w:r>
          </w:p>
        </w:tc>
      </w:tr>
      <w:tr w:rsidR="009F50FA" w:rsidRPr="00CA4ACA" w:rsidTr="00113D0E">
        <w:tc>
          <w:tcPr>
            <w:tcW w:w="675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5670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  <w:t>Стратегический показатель 1.</w:t>
            </w:r>
          </w:p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A0AB9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Доля численности работников малых и средних предприятий в общей численности работников всех предприятий</w:t>
            </w:r>
          </w:p>
        </w:tc>
        <w:tc>
          <w:tcPr>
            <w:tcW w:w="1134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:rsidR="009F50FA" w:rsidRPr="00D3627C" w:rsidRDefault="009F50FA" w:rsidP="009F50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627C">
              <w:rPr>
                <w:rFonts w:ascii="Times New Roman" w:hAnsi="Times New Roman" w:cs="Times New Roman"/>
                <w:sz w:val="24"/>
              </w:rPr>
              <w:t>31,1</w:t>
            </w:r>
          </w:p>
        </w:tc>
        <w:tc>
          <w:tcPr>
            <w:tcW w:w="992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31,2</w:t>
            </w:r>
          </w:p>
        </w:tc>
        <w:tc>
          <w:tcPr>
            <w:tcW w:w="1418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31,2</w:t>
            </w:r>
          </w:p>
        </w:tc>
      </w:tr>
      <w:tr w:rsidR="009F50FA" w:rsidRPr="00CA4ACA" w:rsidTr="00113D0E">
        <w:tc>
          <w:tcPr>
            <w:tcW w:w="675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  <w:t>Стратегический показатель 2.</w:t>
            </w:r>
          </w:p>
          <w:p w:rsidR="009F50FA" w:rsidRPr="00AA0AB9" w:rsidRDefault="009F50FA" w:rsidP="009F50FA">
            <w:pPr>
              <w:widowControl/>
              <w:ind w:right="36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Оборот малых предприятий</w:t>
            </w:r>
          </w:p>
        </w:tc>
        <w:tc>
          <w:tcPr>
            <w:tcW w:w="1134" w:type="dxa"/>
            <w:shd w:val="clear" w:color="auto" w:fill="auto"/>
          </w:tcPr>
          <w:p w:rsidR="009F50FA" w:rsidRPr="00AA0AB9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0AB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млн.руб.</w:t>
            </w:r>
          </w:p>
        </w:tc>
        <w:tc>
          <w:tcPr>
            <w:tcW w:w="851" w:type="dxa"/>
            <w:shd w:val="clear" w:color="auto" w:fill="auto"/>
          </w:tcPr>
          <w:p w:rsidR="009F50FA" w:rsidRPr="00D3627C" w:rsidRDefault="009F50FA" w:rsidP="009F50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3627C">
              <w:rPr>
                <w:rFonts w:ascii="Times New Roman" w:hAnsi="Times New Roman" w:cs="Times New Roman"/>
                <w:sz w:val="24"/>
              </w:rPr>
              <w:t>3589</w:t>
            </w:r>
          </w:p>
        </w:tc>
        <w:tc>
          <w:tcPr>
            <w:tcW w:w="992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3600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3650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3670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3700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3800</w:t>
            </w:r>
          </w:p>
        </w:tc>
        <w:tc>
          <w:tcPr>
            <w:tcW w:w="1418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18 570</w:t>
            </w:r>
          </w:p>
        </w:tc>
      </w:tr>
      <w:tr w:rsidR="009F50FA" w:rsidRPr="00CA4ACA" w:rsidTr="00113D0E">
        <w:tc>
          <w:tcPr>
            <w:tcW w:w="675" w:type="dxa"/>
            <w:shd w:val="clear" w:color="auto" w:fill="auto"/>
          </w:tcPr>
          <w:p w:rsidR="009F50FA" w:rsidRPr="007A54ED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54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9F50FA" w:rsidRPr="007A54ED" w:rsidRDefault="009F50FA" w:rsidP="009F50FA">
            <w:pPr>
              <w:widowControl/>
              <w:autoSpaceDE/>
              <w:autoSpaceDN/>
              <w:adjustRightInd/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7A54ED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  <w:t>Стратегический показатель 3.</w:t>
            </w:r>
          </w:p>
          <w:p w:rsidR="009F50FA" w:rsidRPr="007A54ED" w:rsidRDefault="009F50FA" w:rsidP="009F50FA">
            <w:pPr>
              <w:widowControl/>
              <w:ind w:right="36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A54E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Количество малых и средних предприятий на 10 тыс. человек населения</w:t>
            </w:r>
          </w:p>
        </w:tc>
        <w:tc>
          <w:tcPr>
            <w:tcW w:w="1134" w:type="dxa"/>
            <w:shd w:val="clear" w:color="auto" w:fill="auto"/>
          </w:tcPr>
          <w:p w:rsidR="009F50FA" w:rsidRPr="007A54ED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54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9F50FA" w:rsidRPr="00D3627C" w:rsidRDefault="009F50FA" w:rsidP="009F50FA">
            <w:pPr>
              <w:jc w:val="center"/>
              <w:outlineLvl w:val="4"/>
              <w:rPr>
                <w:rFonts w:ascii="Times New Roman" w:hAnsi="Times New Roman" w:cs="Times New Roman"/>
                <w:sz w:val="24"/>
              </w:rPr>
            </w:pPr>
            <w:r w:rsidRPr="00D3627C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992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181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182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183</w:t>
            </w:r>
          </w:p>
        </w:tc>
        <w:tc>
          <w:tcPr>
            <w:tcW w:w="1418" w:type="dxa"/>
            <w:shd w:val="clear" w:color="auto" w:fill="auto"/>
          </w:tcPr>
          <w:p w:rsidR="009F50FA" w:rsidRPr="00D3627C" w:rsidRDefault="009F50FA" w:rsidP="009F50FA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183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CA4ACA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CA4ACA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3107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Показатели национального проекта «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Эффективная и конкурентная экономика</w:t>
            </w:r>
            <w:r w:rsidRPr="003107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»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D7159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7159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D7159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7159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Задача 2 - обеспечение   занятости  населения  и  развитие самозанятости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Pr="00D7159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715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5670" w:type="dxa"/>
            <w:shd w:val="clear" w:color="auto" w:fill="auto"/>
          </w:tcPr>
          <w:p w:rsidR="00D3627C" w:rsidRPr="00D71591" w:rsidRDefault="00D3627C" w:rsidP="00D362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Доля субъектов МСП, превысивших предельные значения категории</w:t>
            </w:r>
            <w:r w:rsidRPr="00D715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  <w:r w:rsidRPr="007C434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711" w:type="dxa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Pr="007C4341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4575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4575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Задача 3 - оказание   содействия  субъектам   малого  предпринимательства  в  продвижении  производимых  ими  товаров (работ, услуг)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57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5670" w:type="dxa"/>
            <w:shd w:val="clear" w:color="auto" w:fill="auto"/>
          </w:tcPr>
          <w:p w:rsidR="00D3627C" w:rsidRPr="003B63C8" w:rsidRDefault="00D3627C" w:rsidP="00D3627C">
            <w:pPr>
              <w:widowControl/>
              <w:autoSpaceDE/>
              <w:autoSpaceDN/>
              <w:adjustRightInd/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63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Поддержка приоритетных отраслей</w:t>
            </w:r>
          </w:p>
        </w:tc>
        <w:tc>
          <w:tcPr>
            <w:tcW w:w="1134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4575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11" w:type="dxa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Pr="0024575F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F4B3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4</w:t>
            </w:r>
            <w:r w:rsidRPr="000F4B3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- развитие  систем  финансово-кредитной  поддержки  в  приоритетных  направлениях  развития   малого  и  среднего  предпринимательства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0F4B3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5670" w:type="dxa"/>
            <w:shd w:val="clear" w:color="auto" w:fill="auto"/>
          </w:tcPr>
          <w:p w:rsidR="00D3627C" w:rsidRPr="002C2EBB" w:rsidRDefault="00D3627C" w:rsidP="00D3627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2E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направленных в АО «ГФСО» уникальных субъектов МСП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заинтересованных в получении финансовой поддержки</w:t>
            </w:r>
          </w:p>
        </w:tc>
        <w:tc>
          <w:tcPr>
            <w:tcW w:w="1134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11" w:type="dxa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Pr="000F4B3B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13B1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Pr="00113B1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- развитие форм поддержки малого и среднего предпринимательства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113B1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5670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113B1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Информирование субъектов МСП о мерах государственной поддержки (количество размещенных инфоповодов)</w:t>
            </w:r>
          </w:p>
        </w:tc>
        <w:tc>
          <w:tcPr>
            <w:tcW w:w="1134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13B1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992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711" w:type="dxa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Pr="00113B15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</w:t>
            </w:r>
          </w:p>
        </w:tc>
      </w:tr>
      <w:tr w:rsidR="00D3627C" w:rsidRPr="00CA4ACA" w:rsidTr="007D7378">
        <w:tc>
          <w:tcPr>
            <w:tcW w:w="675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459" w:type="dxa"/>
            <w:gridSpan w:val="15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133B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6</w:t>
            </w:r>
            <w:r w:rsidRPr="000133B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- организация  и проведение обучающих  семинаров  для представителей  малого и  среднего  предпринимательства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0133B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5670" w:type="dxa"/>
            <w:shd w:val="clear" w:color="auto" w:fill="auto"/>
          </w:tcPr>
          <w:p w:rsidR="00D3627C" w:rsidRPr="000133B6" w:rsidRDefault="00D3627C" w:rsidP="00D3627C">
            <w:pPr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СМСП, принявших участие в мероприятиях, проводимых центром «Мой бизнес»</w:t>
            </w:r>
          </w:p>
        </w:tc>
        <w:tc>
          <w:tcPr>
            <w:tcW w:w="1134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711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</w:tr>
      <w:tr w:rsidR="00D3627C" w:rsidRPr="00CA4ACA" w:rsidTr="00113D0E">
        <w:tc>
          <w:tcPr>
            <w:tcW w:w="675" w:type="dxa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6.2</w:t>
            </w:r>
          </w:p>
        </w:tc>
        <w:tc>
          <w:tcPr>
            <w:tcW w:w="5670" w:type="dxa"/>
            <w:shd w:val="clear" w:color="auto" w:fill="auto"/>
          </w:tcPr>
          <w:p w:rsidR="00D3627C" w:rsidRDefault="00D3627C" w:rsidP="00D3627C">
            <w:pPr>
              <w:ind w:right="3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субъектов МСП, принявших участие во Всероссийском опросе работодателей о перспективной потребности в кадрах</w:t>
            </w:r>
          </w:p>
        </w:tc>
        <w:tc>
          <w:tcPr>
            <w:tcW w:w="1134" w:type="dxa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:rsidR="00D3627C" w:rsidRPr="000133B6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711" w:type="dxa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43" w:type="dxa"/>
            <w:gridSpan w:val="2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803" w:type="dxa"/>
            <w:gridSpan w:val="2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898" w:type="dxa"/>
            <w:gridSpan w:val="2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3627C" w:rsidRDefault="00D3627C" w:rsidP="00D3627C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</w:tr>
    </w:tbl>
    <w:p w:rsidR="007516E4" w:rsidRPr="00643758" w:rsidRDefault="007516E4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10C7" w:rsidRDefault="00D510C7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10C7" w:rsidRDefault="00D510C7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10C7" w:rsidRDefault="00D510C7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10C7" w:rsidRDefault="00D510C7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510C7" w:rsidRDefault="00D510C7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B63C8" w:rsidRDefault="003B63C8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516E4" w:rsidRPr="00643758" w:rsidRDefault="007516E4" w:rsidP="007516E4">
      <w:pPr>
        <w:widowControl/>
        <w:autoSpaceDE/>
        <w:autoSpaceDN/>
        <w:adjustRightInd/>
        <w:ind w:right="-113" w:firstLine="54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4375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2 </w:t>
      </w:r>
    </w:p>
    <w:p w:rsidR="00643758" w:rsidRPr="003A35B1" w:rsidRDefault="00643758" w:rsidP="00643758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муниципальной программе «Развитие малого и среднего </w:t>
      </w:r>
    </w:p>
    <w:p w:rsidR="00643758" w:rsidRPr="003A35B1" w:rsidRDefault="00643758" w:rsidP="00643758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предпринимательства в муниципальном районе </w:t>
      </w:r>
    </w:p>
    <w:p w:rsidR="00643758" w:rsidRPr="003A35B1" w:rsidRDefault="00643758" w:rsidP="00643758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Похвистневский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Самарской области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» на 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-20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31 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годы</w:t>
      </w: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ПЛАН МЕРОПРИЯТИЙ </w:t>
      </w: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 выполнению муниципальной программы </w:t>
      </w: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«Развитие малого и среднего предпринимательства в муниципальном районе Похвистневский» на 202</w:t>
      </w:r>
      <w:r w:rsid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4</w:t>
      </w:r>
      <w:r w:rsidRP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-202</w:t>
      </w:r>
      <w:r w:rsid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2751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годы</w:t>
      </w: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938"/>
        <w:gridCol w:w="1559"/>
        <w:gridCol w:w="5245"/>
      </w:tblGrid>
      <w:tr w:rsidR="007516E4" w:rsidRPr="002751F0" w:rsidTr="007D7378">
        <w:tc>
          <w:tcPr>
            <w:tcW w:w="534" w:type="dxa"/>
            <w:shd w:val="clear" w:color="auto" w:fill="auto"/>
          </w:tcPr>
          <w:p w:rsidR="007516E4" w:rsidRPr="002751F0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7938" w:type="dxa"/>
            <w:shd w:val="clear" w:color="auto" w:fill="auto"/>
          </w:tcPr>
          <w:p w:rsidR="007516E4" w:rsidRPr="002751F0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:rsidR="007516E4" w:rsidRPr="002751F0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Срок реализации</w:t>
            </w:r>
          </w:p>
        </w:tc>
        <w:tc>
          <w:tcPr>
            <w:tcW w:w="5245" w:type="dxa"/>
            <w:shd w:val="clear" w:color="auto" w:fill="auto"/>
          </w:tcPr>
          <w:p w:rsidR="007516E4" w:rsidRPr="002751F0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Непосредственный результат</w:t>
            </w:r>
          </w:p>
        </w:tc>
      </w:tr>
      <w:tr w:rsidR="007516E4" w:rsidRPr="002751F0" w:rsidTr="007D7378">
        <w:tc>
          <w:tcPr>
            <w:tcW w:w="15276" w:type="dxa"/>
            <w:gridSpan w:val="4"/>
            <w:shd w:val="clear" w:color="auto" w:fill="auto"/>
          </w:tcPr>
          <w:p w:rsidR="007516E4" w:rsidRPr="002751F0" w:rsidRDefault="007516E4" w:rsidP="007D737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en-US"/>
              </w:rPr>
              <w:t>Раздел 1. Развитие и</w:t>
            </w: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нфраструктуры  поддержки малого и среднего предпринимательства</w:t>
            </w:r>
          </w:p>
        </w:tc>
      </w:tr>
      <w:tr w:rsidR="002751F0" w:rsidRPr="002751F0" w:rsidTr="007D7378">
        <w:tc>
          <w:tcPr>
            <w:tcW w:w="534" w:type="dxa"/>
            <w:shd w:val="clear" w:color="auto" w:fill="auto"/>
          </w:tcPr>
          <w:p w:rsidR="002751F0" w:rsidRPr="002751F0" w:rsidRDefault="002751F0" w:rsidP="002751F0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2751F0" w:rsidRPr="002751F0" w:rsidRDefault="002751F0" w:rsidP="002751F0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Оказание информационно–консультационных услуг для субъектов малого и среднего предпринимательства </w:t>
            </w:r>
          </w:p>
        </w:tc>
        <w:tc>
          <w:tcPr>
            <w:tcW w:w="1559" w:type="dxa"/>
            <w:shd w:val="clear" w:color="auto" w:fill="auto"/>
          </w:tcPr>
          <w:p w:rsidR="002751F0" w:rsidRPr="002751F0" w:rsidRDefault="002751F0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C473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 w:rsidR="00C473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2751F0" w:rsidRPr="002751F0" w:rsidRDefault="002751F0" w:rsidP="002751F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Оказание </w:t>
            </w: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информационно–консультационных услуг посредством прямого обращения, телефонных звонков и иных способов связи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Организация и проведение обучающих семинаров для субъектов</w:t>
            </w:r>
            <w:r w:rsidRPr="002751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малого и среднего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не менее 2 семинаров в год</w:t>
            </w:r>
          </w:p>
        </w:tc>
      </w:tr>
      <w:tr w:rsidR="002751F0" w:rsidRPr="002751F0" w:rsidTr="007D7378">
        <w:tc>
          <w:tcPr>
            <w:tcW w:w="15276" w:type="dxa"/>
            <w:gridSpan w:val="4"/>
            <w:shd w:val="clear" w:color="auto" w:fill="auto"/>
          </w:tcPr>
          <w:p w:rsidR="002751F0" w:rsidRPr="002751F0" w:rsidRDefault="002751F0" w:rsidP="002751F0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Раздел 2. Развитие системы информационной поддержки  </w:t>
            </w:r>
            <w:r w:rsidRPr="002751F0">
              <w:rPr>
                <w:rFonts w:ascii="Times New Roman" w:eastAsia="Calibri" w:hAnsi="Times New Roman" w:cs="Times New Roman"/>
                <w:b/>
                <w:color w:val="000000"/>
                <w:spacing w:val="-2"/>
                <w:sz w:val="28"/>
                <w:szCs w:val="28"/>
                <w:lang w:eastAsia="en-US"/>
              </w:rPr>
              <w:t>субъектов</w:t>
            </w:r>
            <w:r w:rsidRPr="002751F0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 малого и среднего предпринимательства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Организация рабочего места для доступа предпринимателей к информационным ресурсам сети Интернет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Рабочее место с доступом к сети Интернет имеется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Развитие и поддержка предпринимательской инициативы, пропаганда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мероприятий по пропаганде предпринимательства с привлечением  10-15 человек в год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Подготовка и размещение информационных материалов, освещающих вопросы развития малого и среднего предпринимательства в печати и на сайте  района 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Публикация на сайтах Администрации района и сельских поселений информационных материалов (по мере поступления информации)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Формирование базы данных по субъектам малого и среднего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 раза в год проводится обновление базы данных по субъектам малого и среднего предпринимательства</w:t>
            </w:r>
          </w:p>
        </w:tc>
      </w:tr>
      <w:tr w:rsidR="00C47385" w:rsidRPr="002751F0" w:rsidTr="007D7378">
        <w:tc>
          <w:tcPr>
            <w:tcW w:w="534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2.5</w:t>
            </w:r>
          </w:p>
        </w:tc>
        <w:tc>
          <w:tcPr>
            <w:tcW w:w="7938" w:type="dxa"/>
            <w:shd w:val="clear" w:color="auto" w:fill="auto"/>
          </w:tcPr>
          <w:p w:rsidR="00C47385" w:rsidRPr="002751F0" w:rsidRDefault="00C47385" w:rsidP="00C47385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Участие в разработке нормативно-правовых актов, затрагивающих интересы субъектов малого и среднего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C47385" w:rsidRPr="002751F0" w:rsidRDefault="00C47385" w:rsidP="00C47385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C47385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Рассмотрение нормативно-правовы</w:t>
            </w:r>
            <w:r w:rsidR="009058E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х актов на заседаниях Совета по 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предпринимательству (не менее 2 раз в год). 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2.6 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Консультационная и организационная поддержка при оформлении на социальное предприятие или для включения в реестр креативных индустрий Самарской области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Помощь в подготовке документов, при необходимости, сдача документов в центр «Мой бизнес» - 2-3 предприятия в год</w:t>
            </w:r>
          </w:p>
        </w:tc>
      </w:tr>
      <w:tr w:rsidR="008D4898" w:rsidRPr="002751F0" w:rsidTr="007D7378">
        <w:tc>
          <w:tcPr>
            <w:tcW w:w="15276" w:type="dxa"/>
            <w:gridSpan w:val="4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Раздел 3. Правовая поддержка субъектов  малого и среднего предпринимательства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Подготовка и проведение семинаров по актуальным вопросам ведения предпринимательской деятельности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не менее 2 семинаров в год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Организация консультаций по вопросам налогообложения, регистрации, трудовым и иным правоотношениям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не менее 2 семинаров в год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Организация и проведение совместно с ГУ ЦЗН мероприятий по вовлечению в предпринимательскую деятельность безработных граждан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не менее 2 мероприятий в год</w:t>
            </w:r>
          </w:p>
        </w:tc>
      </w:tr>
      <w:tr w:rsidR="008D4898" w:rsidRPr="002751F0" w:rsidTr="007D7378">
        <w:tc>
          <w:tcPr>
            <w:tcW w:w="15276" w:type="dxa"/>
            <w:gridSpan w:val="4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3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Раздел 4.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Развитие  системы финансово - кредитной поддержки в приоритетных направлениях развития   малого и среднего предпринимательства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Содействие в информационном обеспечении</w:t>
            </w:r>
            <w:r w:rsidRPr="002751F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 xml:space="preserve"> по вопросам кредитования для субъектов малого и среднего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Консультирование по вопросам кредитования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4-5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субъектов ежегодно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Содействие в участии субъектов малого и среднего предпринимательства в конкурсах на получение государственной поддержки 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Ежегодное направление на участие в грантовой поддержке в МСХП СО 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4.3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Организация участия субъектов </w:t>
            </w:r>
            <w:r w:rsidRPr="002751F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>малого и среднего предпринимательства в районных, областных, межрегиональных выставках, ярмарках, конкурсах, деловых миссиях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Участие субъектов малого и среднего предпринимательства в Поволжской выставке, районных, областных, межрегиональных мероприятиях (торговые ряды, выставки-продажи)</w:t>
            </w:r>
          </w:p>
        </w:tc>
      </w:tr>
      <w:tr w:rsidR="008D4898" w:rsidRPr="002751F0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4.4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right="193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Организация мероприятий ко Дню  российского предпринимательства 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Награждение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10-15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предпринимателей, внесших значительный социально-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экономический вклад. </w:t>
            </w:r>
          </w:p>
        </w:tc>
      </w:tr>
      <w:tr w:rsidR="008D4898" w:rsidRPr="00CA4ACA" w:rsidTr="007D7378">
        <w:tc>
          <w:tcPr>
            <w:tcW w:w="15276" w:type="dxa"/>
            <w:gridSpan w:val="4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lastRenderedPageBreak/>
              <w:t>Раздел 5.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751F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Имущественная поддержка субъектов малого и среднего предпринимательства</w:t>
            </w:r>
          </w:p>
        </w:tc>
      </w:tr>
      <w:tr w:rsidR="008D4898" w:rsidRPr="00CA4ACA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left="19"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Формирование перечня муниципального имущества, предназначенного для передачи во владение и (или) в пользование субъектам малого и среднего предпринимательства</w:t>
            </w:r>
          </w:p>
        </w:tc>
        <w:tc>
          <w:tcPr>
            <w:tcW w:w="1559" w:type="dxa"/>
            <w:shd w:val="clear" w:color="auto" w:fill="auto"/>
          </w:tcPr>
          <w:p w:rsidR="008D4898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Ежегодное обновление </w:t>
            </w: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перечня муниципального имущества, предназначенного для передачи во владение и (или) в пользование субъектам малого и среднего предпринимательства</w:t>
            </w:r>
          </w:p>
        </w:tc>
      </w:tr>
      <w:tr w:rsidR="008D4898" w:rsidRPr="00CA4ACA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left="19" w:right="11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Выделение субъектам малого и среднего  предпринимательства земельных участков для осуществления своей деятельности                          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менее 10 договоров аренды в год</w:t>
            </w:r>
          </w:p>
        </w:tc>
      </w:tr>
      <w:tr w:rsidR="008D4898" w:rsidRPr="00CA4ACA" w:rsidTr="007D7378">
        <w:tc>
          <w:tcPr>
            <w:tcW w:w="534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7938" w:type="dxa"/>
            <w:shd w:val="clear" w:color="auto" w:fill="auto"/>
          </w:tcPr>
          <w:p w:rsidR="008D4898" w:rsidRPr="002751F0" w:rsidRDefault="008D4898" w:rsidP="008D4898">
            <w:pPr>
              <w:widowControl/>
              <w:shd w:val="clear" w:color="auto" w:fill="FFFFFF"/>
              <w:autoSpaceDE/>
              <w:autoSpaceDN/>
              <w:adjustRightInd/>
              <w:ind w:left="19" w:right="11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Обеспечение субъектов малого и среднего  предпринимательства информацией о свободных площадях на территории района   </w:t>
            </w:r>
          </w:p>
        </w:tc>
        <w:tc>
          <w:tcPr>
            <w:tcW w:w="1559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5245" w:type="dxa"/>
            <w:shd w:val="clear" w:color="auto" w:fill="auto"/>
          </w:tcPr>
          <w:p w:rsidR="008D4898" w:rsidRPr="002751F0" w:rsidRDefault="008D4898" w:rsidP="008D4898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Информация о свободных площадях размещается на сайте Администрации района в сети Интернет</w:t>
            </w:r>
          </w:p>
        </w:tc>
      </w:tr>
      <w:tr w:rsidR="00EC7DC7" w:rsidRPr="00CA4ACA" w:rsidTr="007D7378">
        <w:tc>
          <w:tcPr>
            <w:tcW w:w="534" w:type="dxa"/>
            <w:shd w:val="clear" w:color="auto" w:fill="auto"/>
          </w:tcPr>
          <w:p w:rsidR="00EC7DC7" w:rsidRPr="002751F0" w:rsidRDefault="00EC7DC7" w:rsidP="00EC7DC7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7938" w:type="dxa"/>
            <w:shd w:val="clear" w:color="auto" w:fill="auto"/>
          </w:tcPr>
          <w:p w:rsidR="00EC7DC7" w:rsidRPr="002751F0" w:rsidRDefault="00EC7DC7" w:rsidP="00EC7DC7">
            <w:pPr>
              <w:widowControl/>
              <w:shd w:val="clear" w:color="auto" w:fill="FFFFFF"/>
              <w:autoSpaceDE/>
              <w:autoSpaceDN/>
              <w:adjustRightInd/>
              <w:ind w:left="19" w:right="115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Формирование перечня муниципального имущества, предназначенного для передачи во владение и (или) в пользование </w:t>
            </w:r>
            <w:r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социальным предприятиям</w:t>
            </w:r>
          </w:p>
        </w:tc>
        <w:tc>
          <w:tcPr>
            <w:tcW w:w="1559" w:type="dxa"/>
            <w:shd w:val="clear" w:color="auto" w:fill="auto"/>
          </w:tcPr>
          <w:p w:rsidR="00EC7DC7" w:rsidRDefault="00EC7DC7" w:rsidP="00EC7DC7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–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  <w:p w:rsidR="00EC7DC7" w:rsidRPr="002751F0" w:rsidRDefault="00EC7DC7" w:rsidP="00EC7DC7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EC7DC7" w:rsidRPr="002751F0" w:rsidRDefault="00EC7DC7" w:rsidP="00EC7DC7">
            <w:pPr>
              <w:widowControl/>
              <w:autoSpaceDE/>
              <w:autoSpaceDN/>
              <w:adjustRightInd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Ежегодное обновление </w:t>
            </w:r>
            <w:r w:rsidRPr="002751F0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 xml:space="preserve">перечня муниципального имущества, предназначенного для передачи во владение и (или) в пользование </w:t>
            </w:r>
            <w:r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eastAsia="en-US"/>
              </w:rPr>
              <w:t>социальным предприятиям</w:t>
            </w:r>
          </w:p>
        </w:tc>
      </w:tr>
    </w:tbl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F51921" w:rsidRDefault="00F51921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2208B4" w:rsidRDefault="002208B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CA4ACA" w:rsidRDefault="007516E4" w:rsidP="007516E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7516E4" w:rsidRPr="002208B4" w:rsidRDefault="003B1018" w:rsidP="007516E4">
      <w:pPr>
        <w:widowControl/>
        <w:autoSpaceDE/>
        <w:autoSpaceDN/>
        <w:adjustRightInd/>
        <w:ind w:left="9072" w:right="111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8B4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  <w:r w:rsidR="007516E4" w:rsidRPr="002208B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</w:t>
      </w:r>
    </w:p>
    <w:p w:rsidR="002208B4" w:rsidRPr="003A35B1" w:rsidRDefault="002208B4" w:rsidP="002208B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муниципальной программе «Развитие малого и среднего </w:t>
      </w:r>
    </w:p>
    <w:p w:rsidR="002208B4" w:rsidRPr="003A35B1" w:rsidRDefault="002208B4" w:rsidP="002208B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предпринимательства в муниципальном районе </w:t>
      </w:r>
    </w:p>
    <w:p w:rsidR="002208B4" w:rsidRPr="003A35B1" w:rsidRDefault="002208B4" w:rsidP="002208B4">
      <w:pPr>
        <w:widowControl/>
        <w:autoSpaceDE/>
        <w:autoSpaceDN/>
        <w:adjustRightInd/>
        <w:ind w:right="-11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Похвистневский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Самарской области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» на 202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-20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31 </w:t>
      </w:r>
      <w:r w:rsidRPr="003A35B1">
        <w:rPr>
          <w:rFonts w:ascii="Times New Roman" w:eastAsia="Calibri" w:hAnsi="Times New Roman" w:cs="Times New Roman"/>
          <w:sz w:val="24"/>
          <w:szCs w:val="24"/>
          <w:lang w:eastAsia="en-US"/>
        </w:rPr>
        <w:t>годы</w:t>
      </w:r>
    </w:p>
    <w:p w:rsidR="007516E4" w:rsidRPr="002751F0" w:rsidRDefault="007516E4" w:rsidP="007516E4">
      <w:pPr>
        <w:widowControl/>
        <w:autoSpaceDE/>
        <w:autoSpaceDN/>
        <w:adjustRightInd/>
        <w:ind w:left="9072" w:right="111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7516E4" w:rsidRPr="002751F0" w:rsidRDefault="007516E4" w:rsidP="007516E4">
      <w:pPr>
        <w:widowControl/>
        <w:autoSpaceDE/>
        <w:autoSpaceDN/>
        <w:adjustRightInd/>
        <w:ind w:left="9438" w:right="-113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2751F0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Объем финансовых ресурсов, необходимых для реализации муниципальной программы </w:t>
      </w:r>
    </w:p>
    <w:p w:rsidR="007516E4" w:rsidRPr="002751F0" w:rsidRDefault="007516E4" w:rsidP="007516E4">
      <w:pPr>
        <w:widowControl/>
        <w:autoSpaceDE/>
        <w:autoSpaceDN/>
        <w:adjustRightInd/>
        <w:ind w:right="-113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275"/>
        <w:gridCol w:w="1985"/>
        <w:gridCol w:w="992"/>
        <w:gridCol w:w="1134"/>
        <w:gridCol w:w="992"/>
        <w:gridCol w:w="993"/>
        <w:gridCol w:w="992"/>
      </w:tblGrid>
      <w:tr w:rsidR="007516E4" w:rsidRPr="002751F0" w:rsidTr="007516E4">
        <w:tc>
          <w:tcPr>
            <w:tcW w:w="534" w:type="dxa"/>
            <w:vMerge w:val="restart"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670" w:type="dxa"/>
            <w:vMerge w:val="restart"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5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Направления финансирования</w:t>
            </w:r>
          </w:p>
        </w:tc>
        <w:tc>
          <w:tcPr>
            <w:tcW w:w="8363" w:type="dxa"/>
            <w:gridSpan w:val="7"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31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Предполагаемые объемы финансирования муниципальной программы, в том числе по года (тыс.рублей)</w:t>
            </w:r>
          </w:p>
        </w:tc>
      </w:tr>
      <w:tr w:rsidR="007516E4" w:rsidRPr="002751F0" w:rsidTr="007516E4">
        <w:tc>
          <w:tcPr>
            <w:tcW w:w="534" w:type="dxa"/>
            <w:vMerge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vMerge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5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7516E4" w:rsidRPr="002751F0" w:rsidRDefault="007516E4" w:rsidP="007516E4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985" w:type="dxa"/>
          </w:tcPr>
          <w:p w:rsidR="007516E4" w:rsidRPr="002751F0" w:rsidRDefault="007516E4" w:rsidP="00890EB2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Оценка  202</w:t>
            </w:r>
            <w:r w:rsidR="00890E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92" w:type="dxa"/>
          </w:tcPr>
          <w:p w:rsidR="007516E4" w:rsidRPr="002751F0" w:rsidRDefault="007516E4" w:rsidP="00093464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09346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1134" w:type="dxa"/>
          </w:tcPr>
          <w:p w:rsidR="007516E4" w:rsidRPr="002751F0" w:rsidRDefault="007516E4" w:rsidP="00093464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09346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92" w:type="dxa"/>
          </w:tcPr>
          <w:p w:rsidR="007516E4" w:rsidRPr="002751F0" w:rsidRDefault="007516E4" w:rsidP="00093464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09346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93" w:type="dxa"/>
          </w:tcPr>
          <w:p w:rsidR="007516E4" w:rsidRPr="002751F0" w:rsidRDefault="007516E4" w:rsidP="00093464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09346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992" w:type="dxa"/>
          </w:tcPr>
          <w:p w:rsidR="007516E4" w:rsidRPr="002751F0" w:rsidRDefault="007516E4" w:rsidP="00093464">
            <w:pPr>
              <w:widowControl/>
              <w:autoSpaceDE/>
              <w:autoSpaceDN/>
              <w:adjustRightInd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09346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  <w:tr w:rsidR="00610455" w:rsidRPr="002751F0" w:rsidTr="007516E4">
        <w:tc>
          <w:tcPr>
            <w:tcW w:w="534" w:type="dxa"/>
          </w:tcPr>
          <w:p w:rsidR="00610455" w:rsidRPr="002751F0" w:rsidRDefault="00610455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0" w:type="dxa"/>
          </w:tcPr>
          <w:p w:rsidR="00610455" w:rsidRPr="002751F0" w:rsidRDefault="00610455" w:rsidP="00610455">
            <w:pPr>
              <w:widowControl/>
              <w:autoSpaceDE/>
              <w:autoSpaceDN/>
              <w:adjustRightInd/>
              <w:spacing w:line="276" w:lineRule="auto"/>
              <w:ind w:right="-5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ВСЕГО на реализацию муниципальной программы,</w:t>
            </w:r>
          </w:p>
          <w:p w:rsidR="00610455" w:rsidRPr="002751F0" w:rsidRDefault="00610455" w:rsidP="00610455">
            <w:pPr>
              <w:widowControl/>
              <w:autoSpaceDE/>
              <w:autoSpaceDN/>
              <w:adjustRightInd/>
              <w:spacing w:line="276" w:lineRule="auto"/>
              <w:ind w:right="-5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том числе</w:t>
            </w:r>
          </w:p>
        </w:tc>
        <w:tc>
          <w:tcPr>
            <w:tcW w:w="1275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985" w:type="dxa"/>
          </w:tcPr>
          <w:p w:rsidR="00610455" w:rsidRPr="002751F0" w:rsidRDefault="00093464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</w:tcPr>
          <w:p w:rsidR="00610455" w:rsidRPr="002751F0" w:rsidRDefault="00AD6B56" w:rsidP="00610455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  <w:tr w:rsidR="00AD6B56" w:rsidRPr="002751F0" w:rsidTr="007516E4">
        <w:tc>
          <w:tcPr>
            <w:tcW w:w="534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0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5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751F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Бюджет района</w:t>
            </w:r>
          </w:p>
        </w:tc>
        <w:tc>
          <w:tcPr>
            <w:tcW w:w="1275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985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</w:tcPr>
          <w:p w:rsidR="00AD6B56" w:rsidRPr="002751F0" w:rsidRDefault="00AD6B56" w:rsidP="00AD6B56">
            <w:pPr>
              <w:widowControl/>
              <w:autoSpaceDE/>
              <w:autoSpaceDN/>
              <w:adjustRightInd/>
              <w:spacing w:line="276" w:lineRule="auto"/>
              <w:ind w:righ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</w:tbl>
    <w:p w:rsidR="007516E4" w:rsidRPr="007516E4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516E4" w:rsidRPr="007516E4" w:rsidRDefault="007516E4" w:rsidP="007516E4">
      <w:pPr>
        <w:widowControl/>
        <w:autoSpaceDE/>
        <w:autoSpaceDN/>
        <w:adjustRightInd/>
        <w:ind w:right="-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516E4" w:rsidRPr="007516E4" w:rsidSect="006B76D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C59" w:rsidRDefault="00A00C59">
      <w:r>
        <w:separator/>
      </w:r>
    </w:p>
  </w:endnote>
  <w:endnote w:type="continuationSeparator" w:id="0">
    <w:p w:rsidR="00A00C59" w:rsidRDefault="00A0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C59" w:rsidRDefault="00A00C59">
      <w:r>
        <w:separator/>
      </w:r>
    </w:p>
  </w:footnote>
  <w:footnote w:type="continuationSeparator" w:id="0">
    <w:p w:rsidR="00A00C59" w:rsidRDefault="00A0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6E4" w:rsidRDefault="007516E4" w:rsidP="007516E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516E4" w:rsidRDefault="007516E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6E4" w:rsidRDefault="007516E4" w:rsidP="007516E4">
    <w:pPr>
      <w:pStyle w:val="a9"/>
      <w:framePr w:wrap="around" w:vAnchor="text" w:hAnchor="margin" w:xAlign="center" w:y="1"/>
      <w:rPr>
        <w:rStyle w:val="ab"/>
      </w:rPr>
    </w:pPr>
  </w:p>
  <w:p w:rsidR="007516E4" w:rsidRDefault="007516E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420"/>
        </w:tabs>
        <w:ind w:left="420" w:hanging="42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840"/>
        </w:tabs>
        <w:ind w:left="840" w:hanging="42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260"/>
        </w:tabs>
        <w:ind w:left="1260" w:hanging="42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680"/>
        </w:tabs>
        <w:ind w:left="1680" w:hanging="42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00"/>
        </w:tabs>
        <w:ind w:left="2100" w:hanging="42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42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940"/>
        </w:tabs>
        <w:ind w:left="2940" w:hanging="42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360"/>
        </w:tabs>
        <w:ind w:left="3360" w:hanging="42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780"/>
        </w:tabs>
        <w:ind w:left="3780" w:hanging="42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420"/>
        </w:tabs>
        <w:ind w:left="420" w:hanging="42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840"/>
        </w:tabs>
        <w:ind w:left="840" w:hanging="42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260"/>
        </w:tabs>
        <w:ind w:left="1260" w:hanging="42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680"/>
        </w:tabs>
        <w:ind w:left="1680" w:hanging="42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00"/>
        </w:tabs>
        <w:ind w:left="2100" w:hanging="42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42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940"/>
        </w:tabs>
        <w:ind w:left="2940" w:hanging="42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360"/>
        </w:tabs>
        <w:ind w:left="3360" w:hanging="42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780"/>
        </w:tabs>
        <w:ind w:left="3780" w:hanging="42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1.%2.%3.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%1.%2.%3.%4.%5.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1.%2.%3.%4.%5.%6.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"/>
      <w:lvlJc w:val="left"/>
      <w:pPr>
        <w:tabs>
          <w:tab w:val="num" w:pos="420"/>
        </w:tabs>
        <w:ind w:left="420" w:hanging="42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840"/>
        </w:tabs>
        <w:ind w:left="840" w:hanging="42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260"/>
        </w:tabs>
        <w:ind w:left="1260" w:hanging="42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680"/>
        </w:tabs>
        <w:ind w:left="1680" w:hanging="42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00"/>
        </w:tabs>
        <w:ind w:left="2100" w:hanging="42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42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940"/>
        </w:tabs>
        <w:ind w:left="2940" w:hanging="42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360"/>
        </w:tabs>
        <w:ind w:left="3360" w:hanging="42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780"/>
        </w:tabs>
        <w:ind w:left="3780" w:hanging="42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77BAB1BE"/>
    <w:name w:val="WW8Num5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6"/>
      <w:numFmt w:val="decimal"/>
      <w:lvlText w:val="%1.%2.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1.%2.%3.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%1.%2.%3.%4.%5.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1.%2.%3.%4.%5.%6.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07B15A5"/>
    <w:multiLevelType w:val="hybridMultilevel"/>
    <w:tmpl w:val="5B0E82BC"/>
    <w:lvl w:ilvl="0" w:tplc="BB10D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A800170"/>
    <w:multiLevelType w:val="singleLevel"/>
    <w:tmpl w:val="8D92A3AE"/>
    <w:lvl w:ilvl="0">
      <w:start w:val="3"/>
      <w:numFmt w:val="decimal"/>
      <w:lvlText w:val="3.1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54779AB"/>
    <w:multiLevelType w:val="singleLevel"/>
    <w:tmpl w:val="C3122FCA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70F4DC1"/>
    <w:multiLevelType w:val="hybridMultilevel"/>
    <w:tmpl w:val="EEFCB976"/>
    <w:lvl w:ilvl="0" w:tplc="38569816">
      <w:start w:val="1"/>
      <w:numFmt w:val="decimal"/>
      <w:lvlText w:val="%1."/>
      <w:lvlJc w:val="left"/>
      <w:pPr>
        <w:tabs>
          <w:tab w:val="num" w:pos="1125"/>
        </w:tabs>
        <w:ind w:left="112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9" w15:restartNumberingAfterBreak="0">
    <w:nsid w:val="1F470ED7"/>
    <w:multiLevelType w:val="multilevel"/>
    <w:tmpl w:val="211ED4C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 w15:restartNumberingAfterBreak="0">
    <w:nsid w:val="2841040F"/>
    <w:multiLevelType w:val="hybridMultilevel"/>
    <w:tmpl w:val="503EB732"/>
    <w:lvl w:ilvl="0" w:tplc="DE4460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B133857"/>
    <w:multiLevelType w:val="singleLevel"/>
    <w:tmpl w:val="4C98D1F2"/>
    <w:lvl w:ilvl="0">
      <w:start w:val="5"/>
      <w:numFmt w:val="decimal"/>
      <w:lvlText w:val="9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EBE74F0"/>
    <w:multiLevelType w:val="singleLevel"/>
    <w:tmpl w:val="F2286C0A"/>
    <w:lvl w:ilvl="0">
      <w:start w:val="1"/>
      <w:numFmt w:val="decimal"/>
      <w:lvlText w:val="6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537096D"/>
    <w:multiLevelType w:val="multilevel"/>
    <w:tmpl w:val="7B747B0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512C5D6B"/>
    <w:multiLevelType w:val="multilevel"/>
    <w:tmpl w:val="511AA81A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5" w15:restartNumberingAfterBreak="0">
    <w:nsid w:val="534836E7"/>
    <w:multiLevelType w:val="multilevel"/>
    <w:tmpl w:val="09729DF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6" w15:restartNumberingAfterBreak="0">
    <w:nsid w:val="58050A4D"/>
    <w:multiLevelType w:val="singleLevel"/>
    <w:tmpl w:val="CEC87C34"/>
    <w:lvl w:ilvl="0">
      <w:start w:val="1"/>
      <w:numFmt w:val="decimal"/>
      <w:lvlText w:val="9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B0800EA"/>
    <w:multiLevelType w:val="multilevel"/>
    <w:tmpl w:val="5218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2B070A"/>
    <w:multiLevelType w:val="hybridMultilevel"/>
    <w:tmpl w:val="9544D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F1EB7"/>
    <w:multiLevelType w:val="hybridMultilevel"/>
    <w:tmpl w:val="47B090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6E7D25"/>
    <w:multiLevelType w:val="multilevel"/>
    <w:tmpl w:val="99F25A76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1" w15:restartNumberingAfterBreak="0">
    <w:nsid w:val="66AE60CD"/>
    <w:multiLevelType w:val="hybridMultilevel"/>
    <w:tmpl w:val="752463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22DC4"/>
    <w:multiLevelType w:val="singleLevel"/>
    <w:tmpl w:val="EB42C804"/>
    <w:lvl w:ilvl="0">
      <w:start w:val="2"/>
      <w:numFmt w:val="decimal"/>
      <w:lvlText w:val="3.2.%1."/>
      <w:legacy w:legacy="1" w:legacySpace="0" w:legacyIndent="80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8506BE1"/>
    <w:multiLevelType w:val="singleLevel"/>
    <w:tmpl w:val="BDAC1762"/>
    <w:lvl w:ilvl="0">
      <w:start w:val="5"/>
      <w:numFmt w:val="decimal"/>
      <w:lvlText w:val="3.2.%1."/>
      <w:legacy w:legacy="1" w:legacySpace="0" w:legacyIndent="75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9"/>
  </w:num>
  <w:num w:numId="3">
    <w:abstractNumId w:val="18"/>
  </w:num>
  <w:num w:numId="4">
    <w:abstractNumId w:val="14"/>
  </w:num>
  <w:num w:numId="5">
    <w:abstractNumId w:val="20"/>
  </w:num>
  <w:num w:numId="6">
    <w:abstractNumId w:val="23"/>
  </w:num>
  <w:num w:numId="7">
    <w:abstractNumId w:val="5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13"/>
  </w:num>
  <w:num w:numId="14">
    <w:abstractNumId w:val="6"/>
  </w:num>
  <w:num w:numId="15">
    <w:abstractNumId w:val="22"/>
  </w:num>
  <w:num w:numId="16">
    <w:abstractNumId w:val="24"/>
  </w:num>
  <w:num w:numId="17">
    <w:abstractNumId w:val="12"/>
  </w:num>
  <w:num w:numId="18">
    <w:abstractNumId w:val="7"/>
  </w:num>
  <w:num w:numId="19">
    <w:abstractNumId w:val="16"/>
  </w:num>
  <w:num w:numId="20">
    <w:abstractNumId w:val="11"/>
  </w:num>
  <w:num w:numId="21">
    <w:abstractNumId w:val="15"/>
  </w:num>
  <w:num w:numId="22">
    <w:abstractNumId w:val="9"/>
  </w:num>
  <w:num w:numId="23">
    <w:abstractNumId w:val="8"/>
  </w:num>
  <w:num w:numId="24">
    <w:abstractNumId w:val="1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E6"/>
    <w:rsid w:val="0000030C"/>
    <w:rsid w:val="00002EC2"/>
    <w:rsid w:val="00005BE8"/>
    <w:rsid w:val="000133B6"/>
    <w:rsid w:val="00024F4C"/>
    <w:rsid w:val="0005169E"/>
    <w:rsid w:val="000517A3"/>
    <w:rsid w:val="0005196C"/>
    <w:rsid w:val="00063F65"/>
    <w:rsid w:val="00064ED2"/>
    <w:rsid w:val="0007616B"/>
    <w:rsid w:val="0008296F"/>
    <w:rsid w:val="00082EDC"/>
    <w:rsid w:val="00087321"/>
    <w:rsid w:val="00093464"/>
    <w:rsid w:val="00096322"/>
    <w:rsid w:val="000A2EAB"/>
    <w:rsid w:val="000A5BE4"/>
    <w:rsid w:val="000B2F9C"/>
    <w:rsid w:val="000C75CB"/>
    <w:rsid w:val="000D2EA7"/>
    <w:rsid w:val="000E0D91"/>
    <w:rsid w:val="000F264A"/>
    <w:rsid w:val="000F306A"/>
    <w:rsid w:val="000F4AD8"/>
    <w:rsid w:val="000F4B3B"/>
    <w:rsid w:val="001001F1"/>
    <w:rsid w:val="00113B15"/>
    <w:rsid w:val="00113D0E"/>
    <w:rsid w:val="00115E00"/>
    <w:rsid w:val="0012370C"/>
    <w:rsid w:val="001463B3"/>
    <w:rsid w:val="00147A23"/>
    <w:rsid w:val="0016519B"/>
    <w:rsid w:val="00166C91"/>
    <w:rsid w:val="001844FF"/>
    <w:rsid w:val="00190A6D"/>
    <w:rsid w:val="00190B25"/>
    <w:rsid w:val="00190F2E"/>
    <w:rsid w:val="00195052"/>
    <w:rsid w:val="001A3BCC"/>
    <w:rsid w:val="001A7CEE"/>
    <w:rsid w:val="001B2EDD"/>
    <w:rsid w:val="001D251E"/>
    <w:rsid w:val="001D44E6"/>
    <w:rsid w:val="001E1A10"/>
    <w:rsid w:val="001E3775"/>
    <w:rsid w:val="001E457C"/>
    <w:rsid w:val="001E6CDF"/>
    <w:rsid w:val="002208B4"/>
    <w:rsid w:val="00220F88"/>
    <w:rsid w:val="002215CF"/>
    <w:rsid w:val="0022164E"/>
    <w:rsid w:val="00224F73"/>
    <w:rsid w:val="00232168"/>
    <w:rsid w:val="002400EB"/>
    <w:rsid w:val="0024575F"/>
    <w:rsid w:val="00247482"/>
    <w:rsid w:val="00263B0C"/>
    <w:rsid w:val="00265597"/>
    <w:rsid w:val="0027361A"/>
    <w:rsid w:val="002751F0"/>
    <w:rsid w:val="0028441F"/>
    <w:rsid w:val="00291524"/>
    <w:rsid w:val="002919E5"/>
    <w:rsid w:val="00293045"/>
    <w:rsid w:val="002A2B3C"/>
    <w:rsid w:val="002A7729"/>
    <w:rsid w:val="002C2EBB"/>
    <w:rsid w:val="002D2CF4"/>
    <w:rsid w:val="002F657F"/>
    <w:rsid w:val="00300DF7"/>
    <w:rsid w:val="00301A83"/>
    <w:rsid w:val="0030616F"/>
    <w:rsid w:val="003107CC"/>
    <w:rsid w:val="003526F7"/>
    <w:rsid w:val="003566A5"/>
    <w:rsid w:val="00380913"/>
    <w:rsid w:val="003A0A38"/>
    <w:rsid w:val="003A35B1"/>
    <w:rsid w:val="003A52A1"/>
    <w:rsid w:val="003A541B"/>
    <w:rsid w:val="003B1018"/>
    <w:rsid w:val="003B63C8"/>
    <w:rsid w:val="003C4448"/>
    <w:rsid w:val="003E3297"/>
    <w:rsid w:val="003E7887"/>
    <w:rsid w:val="003E7CE2"/>
    <w:rsid w:val="003F1A1E"/>
    <w:rsid w:val="003F5C1F"/>
    <w:rsid w:val="00411B74"/>
    <w:rsid w:val="004128A5"/>
    <w:rsid w:val="004322B6"/>
    <w:rsid w:val="00454F11"/>
    <w:rsid w:val="00457FE9"/>
    <w:rsid w:val="00470027"/>
    <w:rsid w:val="00487B72"/>
    <w:rsid w:val="004902CA"/>
    <w:rsid w:val="00491EA3"/>
    <w:rsid w:val="004B7DB8"/>
    <w:rsid w:val="004D2FF8"/>
    <w:rsid w:val="004E3A77"/>
    <w:rsid w:val="004E5B0A"/>
    <w:rsid w:val="004E5F70"/>
    <w:rsid w:val="004F1A7A"/>
    <w:rsid w:val="00516A2C"/>
    <w:rsid w:val="00516A77"/>
    <w:rsid w:val="005305B1"/>
    <w:rsid w:val="005311A5"/>
    <w:rsid w:val="005342A2"/>
    <w:rsid w:val="005403E0"/>
    <w:rsid w:val="005418F2"/>
    <w:rsid w:val="00542B8F"/>
    <w:rsid w:val="00561DF2"/>
    <w:rsid w:val="00585BA4"/>
    <w:rsid w:val="005A1987"/>
    <w:rsid w:val="005B1F65"/>
    <w:rsid w:val="005C59A3"/>
    <w:rsid w:val="005D2D15"/>
    <w:rsid w:val="005E0061"/>
    <w:rsid w:val="005E1D33"/>
    <w:rsid w:val="005E3016"/>
    <w:rsid w:val="005F0377"/>
    <w:rsid w:val="005F28DD"/>
    <w:rsid w:val="005F3960"/>
    <w:rsid w:val="00604112"/>
    <w:rsid w:val="0060744A"/>
    <w:rsid w:val="00610455"/>
    <w:rsid w:val="00612860"/>
    <w:rsid w:val="006365FA"/>
    <w:rsid w:val="006371B0"/>
    <w:rsid w:val="0064297C"/>
    <w:rsid w:val="00643758"/>
    <w:rsid w:val="006440F4"/>
    <w:rsid w:val="0065204D"/>
    <w:rsid w:val="006708E7"/>
    <w:rsid w:val="00686BC8"/>
    <w:rsid w:val="00694047"/>
    <w:rsid w:val="006A5A7D"/>
    <w:rsid w:val="006B76D4"/>
    <w:rsid w:val="006C4140"/>
    <w:rsid w:val="006C4270"/>
    <w:rsid w:val="006C5686"/>
    <w:rsid w:val="006D366A"/>
    <w:rsid w:val="006E56FE"/>
    <w:rsid w:val="006F3F60"/>
    <w:rsid w:val="00723B8B"/>
    <w:rsid w:val="00734160"/>
    <w:rsid w:val="007516E4"/>
    <w:rsid w:val="00761F6E"/>
    <w:rsid w:val="00775B11"/>
    <w:rsid w:val="007A4F0C"/>
    <w:rsid w:val="007A54ED"/>
    <w:rsid w:val="007B0B59"/>
    <w:rsid w:val="007C4341"/>
    <w:rsid w:val="007C5D9C"/>
    <w:rsid w:val="007D1C82"/>
    <w:rsid w:val="007D53CE"/>
    <w:rsid w:val="007D6113"/>
    <w:rsid w:val="007D682C"/>
    <w:rsid w:val="007D7378"/>
    <w:rsid w:val="007E2D33"/>
    <w:rsid w:val="007E467D"/>
    <w:rsid w:val="007E71A6"/>
    <w:rsid w:val="0080643D"/>
    <w:rsid w:val="00815DFD"/>
    <w:rsid w:val="008263D2"/>
    <w:rsid w:val="008351B1"/>
    <w:rsid w:val="00843CC7"/>
    <w:rsid w:val="00857E5F"/>
    <w:rsid w:val="00881846"/>
    <w:rsid w:val="00886E1E"/>
    <w:rsid w:val="00890EB2"/>
    <w:rsid w:val="00892EAD"/>
    <w:rsid w:val="008B4F6B"/>
    <w:rsid w:val="008B5D88"/>
    <w:rsid w:val="008B6181"/>
    <w:rsid w:val="008C7527"/>
    <w:rsid w:val="008D4898"/>
    <w:rsid w:val="008F2C26"/>
    <w:rsid w:val="008F3D15"/>
    <w:rsid w:val="009058E3"/>
    <w:rsid w:val="00905FBE"/>
    <w:rsid w:val="00906E47"/>
    <w:rsid w:val="00907CD8"/>
    <w:rsid w:val="00910E0F"/>
    <w:rsid w:val="009141D8"/>
    <w:rsid w:val="00916506"/>
    <w:rsid w:val="009421AC"/>
    <w:rsid w:val="00970951"/>
    <w:rsid w:val="009725B0"/>
    <w:rsid w:val="00975D3B"/>
    <w:rsid w:val="009A109F"/>
    <w:rsid w:val="009B252B"/>
    <w:rsid w:val="009B3BAC"/>
    <w:rsid w:val="009B3C07"/>
    <w:rsid w:val="009D314D"/>
    <w:rsid w:val="009E3FB8"/>
    <w:rsid w:val="009F50FA"/>
    <w:rsid w:val="009F6E6A"/>
    <w:rsid w:val="00A00C59"/>
    <w:rsid w:val="00A021D1"/>
    <w:rsid w:val="00A16467"/>
    <w:rsid w:val="00A23D16"/>
    <w:rsid w:val="00A2751C"/>
    <w:rsid w:val="00A31050"/>
    <w:rsid w:val="00A33542"/>
    <w:rsid w:val="00A35D4B"/>
    <w:rsid w:val="00A37428"/>
    <w:rsid w:val="00A41552"/>
    <w:rsid w:val="00A525C5"/>
    <w:rsid w:val="00A72179"/>
    <w:rsid w:val="00A73566"/>
    <w:rsid w:val="00A95151"/>
    <w:rsid w:val="00AA0AB9"/>
    <w:rsid w:val="00AC0919"/>
    <w:rsid w:val="00AD4013"/>
    <w:rsid w:val="00AD6B56"/>
    <w:rsid w:val="00AE422B"/>
    <w:rsid w:val="00AE6051"/>
    <w:rsid w:val="00AE66E1"/>
    <w:rsid w:val="00AE7430"/>
    <w:rsid w:val="00AF33D4"/>
    <w:rsid w:val="00B16083"/>
    <w:rsid w:val="00B223E6"/>
    <w:rsid w:val="00B26449"/>
    <w:rsid w:val="00B474DD"/>
    <w:rsid w:val="00B56819"/>
    <w:rsid w:val="00B72003"/>
    <w:rsid w:val="00B90784"/>
    <w:rsid w:val="00B908F5"/>
    <w:rsid w:val="00BA342B"/>
    <w:rsid w:val="00BA59DC"/>
    <w:rsid w:val="00BA79A6"/>
    <w:rsid w:val="00BC5377"/>
    <w:rsid w:val="00BE1498"/>
    <w:rsid w:val="00BE2804"/>
    <w:rsid w:val="00BE3166"/>
    <w:rsid w:val="00BE32F1"/>
    <w:rsid w:val="00BE6594"/>
    <w:rsid w:val="00C2620F"/>
    <w:rsid w:val="00C35AC0"/>
    <w:rsid w:val="00C47385"/>
    <w:rsid w:val="00C611E9"/>
    <w:rsid w:val="00C67CF3"/>
    <w:rsid w:val="00C7395D"/>
    <w:rsid w:val="00C85E3D"/>
    <w:rsid w:val="00C92D37"/>
    <w:rsid w:val="00CA34E8"/>
    <w:rsid w:val="00CA4ACA"/>
    <w:rsid w:val="00CA6B25"/>
    <w:rsid w:val="00CB5BFD"/>
    <w:rsid w:val="00CC1444"/>
    <w:rsid w:val="00CC6745"/>
    <w:rsid w:val="00CC6DFB"/>
    <w:rsid w:val="00CE43B2"/>
    <w:rsid w:val="00CE76C2"/>
    <w:rsid w:val="00D01FC5"/>
    <w:rsid w:val="00D326CF"/>
    <w:rsid w:val="00D3627C"/>
    <w:rsid w:val="00D36366"/>
    <w:rsid w:val="00D4129B"/>
    <w:rsid w:val="00D45B9E"/>
    <w:rsid w:val="00D47024"/>
    <w:rsid w:val="00D510C7"/>
    <w:rsid w:val="00D55D75"/>
    <w:rsid w:val="00D572E2"/>
    <w:rsid w:val="00D71591"/>
    <w:rsid w:val="00D90B3E"/>
    <w:rsid w:val="00DC4CB1"/>
    <w:rsid w:val="00DC5C72"/>
    <w:rsid w:val="00DC61D3"/>
    <w:rsid w:val="00DD23A8"/>
    <w:rsid w:val="00DE25C6"/>
    <w:rsid w:val="00DF3A3B"/>
    <w:rsid w:val="00DF4967"/>
    <w:rsid w:val="00E006AF"/>
    <w:rsid w:val="00E02FC9"/>
    <w:rsid w:val="00E12E32"/>
    <w:rsid w:val="00E207AD"/>
    <w:rsid w:val="00E24439"/>
    <w:rsid w:val="00E25BC7"/>
    <w:rsid w:val="00E53852"/>
    <w:rsid w:val="00E81B00"/>
    <w:rsid w:val="00E83CE3"/>
    <w:rsid w:val="00E871A4"/>
    <w:rsid w:val="00E8722D"/>
    <w:rsid w:val="00E96559"/>
    <w:rsid w:val="00EA42CF"/>
    <w:rsid w:val="00EB7AE0"/>
    <w:rsid w:val="00EC7543"/>
    <w:rsid w:val="00EC7DC7"/>
    <w:rsid w:val="00EF2272"/>
    <w:rsid w:val="00F112E0"/>
    <w:rsid w:val="00F13480"/>
    <w:rsid w:val="00F22DCF"/>
    <w:rsid w:val="00F235E8"/>
    <w:rsid w:val="00F27347"/>
    <w:rsid w:val="00F40C1C"/>
    <w:rsid w:val="00F51921"/>
    <w:rsid w:val="00F56850"/>
    <w:rsid w:val="00F62DBA"/>
    <w:rsid w:val="00F9305A"/>
    <w:rsid w:val="00F96E74"/>
    <w:rsid w:val="00FA2BBD"/>
    <w:rsid w:val="00FA5440"/>
    <w:rsid w:val="00FA5BFE"/>
    <w:rsid w:val="00FC29F0"/>
    <w:rsid w:val="00FC7789"/>
    <w:rsid w:val="00FE038D"/>
    <w:rsid w:val="00FE50F4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ABB24-16E1-4953-AC03-EDA084CE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3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link w:val="10"/>
    <w:uiPriority w:val="9"/>
    <w:qFormat/>
    <w:rsid w:val="006C4140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BE316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rsid w:val="001A7CE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5C59A3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F13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Strong"/>
    <w:uiPriority w:val="22"/>
    <w:qFormat/>
    <w:rsid w:val="00263B0C"/>
    <w:rPr>
      <w:b/>
      <w:bCs/>
    </w:rPr>
  </w:style>
  <w:style w:type="character" w:customStyle="1" w:styleId="10">
    <w:name w:val="Заголовок 1 Знак"/>
    <w:link w:val="1"/>
    <w:uiPriority w:val="9"/>
    <w:rsid w:val="006C4140"/>
    <w:rPr>
      <w:b/>
      <w:bCs/>
      <w:kern w:val="36"/>
      <w:sz w:val="48"/>
      <w:szCs w:val="48"/>
    </w:rPr>
  </w:style>
  <w:style w:type="character" w:customStyle="1" w:styleId="spelle">
    <w:name w:val="spelle"/>
    <w:basedOn w:val="a0"/>
    <w:rsid w:val="009B3C07"/>
  </w:style>
  <w:style w:type="paragraph" w:styleId="a8">
    <w:name w:val="List Paragraph"/>
    <w:basedOn w:val="a"/>
    <w:uiPriority w:val="34"/>
    <w:qFormat/>
    <w:rsid w:val="007B0B59"/>
    <w:pPr>
      <w:ind w:left="708"/>
    </w:pPr>
  </w:style>
  <w:style w:type="paragraph" w:customStyle="1" w:styleId="ConsPlusNormal">
    <w:name w:val="ConsPlusNormal"/>
    <w:qFormat/>
    <w:rsid w:val="00F96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BE3166"/>
    <w:rPr>
      <w:rFonts w:ascii="Cambria" w:hAnsi="Cambria"/>
      <w:b/>
      <w:bCs/>
      <w:sz w:val="26"/>
      <w:szCs w:val="26"/>
    </w:rPr>
  </w:style>
  <w:style w:type="paragraph" w:customStyle="1" w:styleId="ConsNormal">
    <w:name w:val="ConsNormal"/>
    <w:rsid w:val="00BE316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7516E4"/>
  </w:style>
  <w:style w:type="table" w:customStyle="1" w:styleId="12">
    <w:name w:val="Сетка таблицы1"/>
    <w:basedOn w:val="a1"/>
    <w:next w:val="a6"/>
    <w:rsid w:val="007516E4"/>
    <w:pPr>
      <w:ind w:right="-113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rsid w:val="007516E4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516E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3">
    <w:name w:val="Обычный1"/>
    <w:rsid w:val="007516E4"/>
    <w:pPr>
      <w:widowControl w:val="0"/>
      <w:spacing w:line="300" w:lineRule="auto"/>
      <w:ind w:firstLine="340"/>
      <w:jc w:val="both"/>
    </w:pPr>
    <w:rPr>
      <w:snapToGrid w:val="0"/>
      <w:sz w:val="24"/>
    </w:rPr>
  </w:style>
  <w:style w:type="paragraph" w:customStyle="1" w:styleId="ConsPlusNonformat">
    <w:name w:val="ConsPlusNonformat"/>
    <w:uiPriority w:val="99"/>
    <w:rsid w:val="007516E4"/>
    <w:pPr>
      <w:widowControl w:val="0"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7516E4"/>
    <w:pPr>
      <w:widowControl w:val="0"/>
      <w:autoSpaceDE w:val="0"/>
    </w:pPr>
    <w:rPr>
      <w:rFonts w:ascii="Arial" w:eastAsia="Arial" w:hAnsi="Arial" w:cs="Arial"/>
      <w:lang w:eastAsia="ar-SA"/>
    </w:rPr>
  </w:style>
  <w:style w:type="paragraph" w:styleId="a9">
    <w:name w:val="header"/>
    <w:basedOn w:val="a"/>
    <w:link w:val="aa"/>
    <w:uiPriority w:val="99"/>
    <w:rsid w:val="007516E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7516E4"/>
    <w:rPr>
      <w:sz w:val="24"/>
      <w:szCs w:val="24"/>
    </w:rPr>
  </w:style>
  <w:style w:type="character" w:styleId="ab">
    <w:name w:val="page number"/>
    <w:rsid w:val="007516E4"/>
    <w:rPr>
      <w:rFonts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7516E4"/>
  </w:style>
  <w:style w:type="table" w:customStyle="1" w:styleId="111">
    <w:name w:val="Сетка таблицы11"/>
    <w:basedOn w:val="a1"/>
    <w:next w:val="a6"/>
    <w:uiPriority w:val="59"/>
    <w:rsid w:val="007516E4"/>
    <w:pPr>
      <w:ind w:right="-113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1"/>
    <w:basedOn w:val="a"/>
    <w:rsid w:val="007516E4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styleId="ac">
    <w:name w:val="footer"/>
    <w:basedOn w:val="a"/>
    <w:link w:val="ad"/>
    <w:uiPriority w:val="99"/>
    <w:rsid w:val="007516E4"/>
    <w:pPr>
      <w:tabs>
        <w:tab w:val="center" w:pos="4677"/>
        <w:tab w:val="right" w:pos="9355"/>
      </w:tabs>
    </w:pPr>
    <w:rPr>
      <w:rFonts w:cs="Times New Roman"/>
      <w:lang w:eastAsia="en-US"/>
    </w:rPr>
  </w:style>
  <w:style w:type="character" w:customStyle="1" w:styleId="ad">
    <w:name w:val="Нижний колонтитул Знак"/>
    <w:link w:val="ac"/>
    <w:uiPriority w:val="99"/>
    <w:rsid w:val="007516E4"/>
    <w:rPr>
      <w:rFonts w:ascii="Arial" w:hAnsi="Arial"/>
      <w:lang w:eastAsia="en-US"/>
    </w:rPr>
  </w:style>
  <w:style w:type="paragraph" w:customStyle="1" w:styleId="ae">
    <w:name w:val="Знак"/>
    <w:basedOn w:val="a"/>
    <w:rsid w:val="007516E4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customStyle="1" w:styleId="31">
    <w:name w:val="Знак3"/>
    <w:basedOn w:val="a"/>
    <w:rsid w:val="007516E4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customStyle="1" w:styleId="15">
    <w:name w:val="Знак Знак1 Знак Знак"/>
    <w:basedOn w:val="a"/>
    <w:rsid w:val="007516E4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customStyle="1" w:styleId="ConsPlusTitle">
    <w:name w:val="ConsPlusTitle"/>
    <w:rsid w:val="007516E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7516E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unhideWhenUsed/>
    <w:rsid w:val="007516E4"/>
    <w:rPr>
      <w:color w:val="0000FF"/>
      <w:u w:val="single"/>
    </w:rPr>
  </w:style>
  <w:style w:type="paragraph" w:styleId="af0">
    <w:name w:val="Body Text"/>
    <w:basedOn w:val="a"/>
    <w:link w:val="af1"/>
    <w:rsid w:val="007516E4"/>
    <w:pPr>
      <w:widowControl/>
      <w:overflowPunct w:val="0"/>
      <w:autoSpaceDE/>
      <w:autoSpaceDN/>
      <w:adjustRightInd/>
      <w:jc w:val="center"/>
    </w:pPr>
    <w:rPr>
      <w:rFonts w:ascii="Times New Roman" w:hAnsi="Times New Roman" w:cs="Times New Roman"/>
      <w:sz w:val="28"/>
      <w:lang w:eastAsia="ar-SA"/>
    </w:rPr>
  </w:style>
  <w:style w:type="character" w:customStyle="1" w:styleId="af1">
    <w:name w:val="Основной текст Знак"/>
    <w:link w:val="af0"/>
    <w:rsid w:val="007516E4"/>
    <w:rPr>
      <w:sz w:val="28"/>
      <w:lang w:eastAsia="ar-SA"/>
    </w:rPr>
  </w:style>
  <w:style w:type="character" w:customStyle="1" w:styleId="apple-converted-space">
    <w:name w:val="apple-converted-space"/>
    <w:rsid w:val="007516E4"/>
  </w:style>
  <w:style w:type="character" w:customStyle="1" w:styleId="af2">
    <w:name w:val="Неразрешенное упоминание"/>
    <w:uiPriority w:val="99"/>
    <w:semiHidden/>
    <w:unhideWhenUsed/>
    <w:rsid w:val="007516E4"/>
    <w:rPr>
      <w:color w:val="605E5C"/>
      <w:shd w:val="clear" w:color="auto" w:fill="E1DFDD"/>
    </w:rPr>
  </w:style>
  <w:style w:type="paragraph" w:styleId="af3">
    <w:name w:val="Body Text Indent"/>
    <w:basedOn w:val="a"/>
    <w:link w:val="af4"/>
    <w:rsid w:val="007516E4"/>
    <w:pPr>
      <w:spacing w:after="120"/>
      <w:ind w:left="283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f4">
    <w:name w:val="Основной текст с отступом Знак"/>
    <w:link w:val="af3"/>
    <w:rsid w:val="007516E4"/>
    <w:rPr>
      <w:sz w:val="28"/>
      <w:szCs w:val="28"/>
      <w:lang w:eastAsia="en-US"/>
    </w:rPr>
  </w:style>
  <w:style w:type="paragraph" w:customStyle="1" w:styleId="Noeeu1">
    <w:name w:val="Noeeu1"/>
    <w:basedOn w:val="a"/>
    <w:rsid w:val="007516E4"/>
    <w:pPr>
      <w:widowControl/>
      <w:adjustRightInd/>
      <w:ind w:firstLine="709"/>
      <w:jc w:val="both"/>
    </w:pPr>
    <w:rPr>
      <w:rFonts w:ascii="Peterburg" w:hAnsi="Peterburg" w:cs="Times New Roman"/>
      <w:sz w:val="24"/>
      <w:szCs w:val="24"/>
    </w:rPr>
  </w:style>
  <w:style w:type="paragraph" w:styleId="af5">
    <w:name w:val="footnote text"/>
    <w:basedOn w:val="a"/>
    <w:link w:val="af6"/>
    <w:uiPriority w:val="99"/>
    <w:unhideWhenUsed/>
    <w:rsid w:val="007516E4"/>
    <w:pPr>
      <w:autoSpaceDE/>
      <w:autoSpaceDN/>
      <w:adjustRightInd/>
    </w:pPr>
    <w:rPr>
      <w:rFonts w:ascii="Times New Roman" w:hAnsi="Times New Roman" w:cs="Times New Roman"/>
      <w:color w:val="000000"/>
      <w:lang w:eastAsia="en-US"/>
    </w:rPr>
  </w:style>
  <w:style w:type="character" w:customStyle="1" w:styleId="af6">
    <w:name w:val="Текст сноски Знак"/>
    <w:link w:val="af5"/>
    <w:uiPriority w:val="99"/>
    <w:rsid w:val="007516E4"/>
    <w:rPr>
      <w:color w:val="000000"/>
      <w:lang w:eastAsia="en-US"/>
    </w:rPr>
  </w:style>
  <w:style w:type="character" w:styleId="af7">
    <w:name w:val="footnote reference"/>
    <w:uiPriority w:val="99"/>
    <w:unhideWhenUsed/>
    <w:rsid w:val="00751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1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5021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8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5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3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pd.avo.ru/documents/33446/1270131/0001201805070038.pdf/70e6b7a3-6c64-487c-59c5-a85b569e4e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9007F-C9AB-4734-AEE0-2993536C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4578</Words>
  <Characters>26101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Администрация муниципального района Похвистневский</Company>
  <LinksUpToDate>false</LinksUpToDate>
  <CharactersWithSpaces>30618</CharactersWithSpaces>
  <SharedDoc>false</SharedDoc>
  <HLinks>
    <vt:vector size="18" baseType="variant">
      <vt:variant>
        <vt:i4>6422578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Par1027</vt:lpwstr>
      </vt:variant>
      <vt:variant>
        <vt:i4>6291506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Par1007</vt:lpwstr>
      </vt:variant>
      <vt:variant>
        <vt:i4>4522061</vt:i4>
      </vt:variant>
      <vt:variant>
        <vt:i4>0</vt:i4>
      </vt:variant>
      <vt:variant>
        <vt:i4>0</vt:i4>
      </vt:variant>
      <vt:variant>
        <vt:i4>5</vt:i4>
      </vt:variant>
      <vt:variant>
        <vt:lpwstr>https://kpd.avo.ru/documents/33446/1270131/0001201805070038.pdf/70e6b7a3-6c64-487c-59c5-a85b569e4e3a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Орготдел</dc:creator>
  <cp:keywords/>
  <dc:description/>
  <cp:lastModifiedBy>Начальник отдела</cp:lastModifiedBy>
  <cp:revision>3</cp:revision>
  <cp:lastPrinted>2023-08-24T06:03:00Z</cp:lastPrinted>
  <dcterms:created xsi:type="dcterms:W3CDTF">2026-08-03T05:08:00Z</dcterms:created>
  <dcterms:modified xsi:type="dcterms:W3CDTF">2026-08-03T05:08:00Z</dcterms:modified>
</cp:coreProperties>
</file>