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518"/>
      </w:tblGrid>
      <w:tr w:rsidR="00435151" w:rsidRPr="00995888" w:rsidTr="003C0785">
        <w:trPr>
          <w:trHeight w:val="728"/>
        </w:trPr>
        <w:tc>
          <w:tcPr>
            <w:tcW w:w="4518" w:type="dxa"/>
            <w:vMerge w:val="restart"/>
          </w:tcPr>
          <w:p w:rsidR="00435151" w:rsidRPr="00995888" w:rsidRDefault="00435151" w:rsidP="003C0785">
            <w:pPr>
              <w:ind w:right="-90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60288" behindDoc="1" locked="0" layoutInCell="1" allowOverlap="1" wp14:anchorId="004AD96C" wp14:editId="5283C0C7">
                  <wp:simplePos x="0" y="0"/>
                  <wp:positionH relativeFrom="column">
                    <wp:posOffset>1148715</wp:posOffset>
                  </wp:positionH>
                  <wp:positionV relativeFrom="paragraph">
                    <wp:posOffset>22860</wp:posOffset>
                  </wp:positionV>
                  <wp:extent cx="413385" cy="596265"/>
                  <wp:effectExtent l="0" t="0" r="0" b="0"/>
                  <wp:wrapTight wrapText="bothSides">
                    <wp:wrapPolygon edited="0">
                      <wp:start x="0" y="0"/>
                      <wp:lineTo x="0" y="20703"/>
                      <wp:lineTo x="20903" y="20703"/>
                      <wp:lineTo x="20903" y="0"/>
                      <wp:lineTo x="0" y="0"/>
                    </wp:wrapPolygon>
                  </wp:wrapTight>
                  <wp:docPr id="2" name="Рисунок 2" descr="Герб р-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 descr="Герб р-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" cy="596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95888">
              <w:rPr>
                <w:color w:val="000000"/>
              </w:rPr>
              <w:t xml:space="preserve">                     </w:t>
            </w:r>
            <w:r w:rsidRPr="00995888">
              <w:rPr>
                <w:rFonts w:ascii="Arial Black" w:hAnsi="Arial Black"/>
                <w:b/>
                <w:bCs/>
                <w:color w:val="000000"/>
                <w:spacing w:val="40"/>
                <w:sz w:val="28"/>
                <w:szCs w:val="28"/>
              </w:rPr>
              <w:t xml:space="preserve">АДМИНИСТРАЦИЯ </w:t>
            </w:r>
          </w:p>
          <w:p w:rsidR="00435151" w:rsidRPr="00995888" w:rsidRDefault="00435151" w:rsidP="003C0785">
            <w:pPr>
              <w:shd w:val="clear" w:color="auto" w:fill="FFFFFF"/>
              <w:spacing w:before="194" w:line="293" w:lineRule="exact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95888">
              <w:rPr>
                <w:rFonts w:ascii="Arial Narrow" w:hAnsi="Arial Narrow"/>
                <w:b/>
                <w:bCs/>
                <w:color w:val="000000"/>
                <w:spacing w:val="-5"/>
                <w:sz w:val="24"/>
                <w:szCs w:val="24"/>
              </w:rPr>
              <w:t xml:space="preserve">муниципального района Похвистневский </w:t>
            </w:r>
            <w:r w:rsidRPr="00995888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435151" w:rsidRPr="00995888" w:rsidRDefault="00435151" w:rsidP="003C0785">
            <w:pPr>
              <w:shd w:val="clear" w:color="auto" w:fill="FFFFFF"/>
              <w:spacing w:before="278"/>
              <w:jc w:val="center"/>
              <w:rPr>
                <w:color w:val="000000"/>
                <w:spacing w:val="20"/>
              </w:rPr>
            </w:pPr>
            <w:r w:rsidRPr="00435151">
              <w:rPr>
                <w:rFonts w:ascii="Times New Roman" w:hAnsi="Times New Roman" w:cs="Times New Roman"/>
                <w:b/>
                <w:bCs/>
                <w:color w:val="000000"/>
                <w:spacing w:val="20"/>
                <w:sz w:val="32"/>
                <w:szCs w:val="32"/>
              </w:rPr>
              <w:t>ПОСТАНОВЛЕНИЕ</w:t>
            </w:r>
          </w:p>
          <w:p w:rsidR="00435151" w:rsidRPr="00BA76AC" w:rsidRDefault="00435151" w:rsidP="003C0785">
            <w:pPr>
              <w:shd w:val="clear" w:color="auto" w:fill="FFFFFF"/>
              <w:tabs>
                <w:tab w:val="left" w:leader="underscore" w:pos="1925"/>
                <w:tab w:val="left" w:leader="underscore" w:pos="4147"/>
              </w:tabs>
              <w:spacing w:before="281"/>
              <w:ind w:left="180"/>
              <w:rPr>
                <w:color w:val="FF0000"/>
                <w:u w:val="single"/>
              </w:rPr>
            </w:pPr>
            <w:r>
              <w:rPr>
                <w:color w:val="000000"/>
              </w:rPr>
              <w:t xml:space="preserve">    </w:t>
            </w:r>
            <w:r w:rsidR="00D36989">
              <w:rPr>
                <w:color w:val="000000"/>
              </w:rPr>
              <w:t xml:space="preserve">              </w:t>
            </w:r>
            <w:bookmarkStart w:id="0" w:name="_GoBack"/>
            <w:bookmarkEnd w:id="0"/>
            <w:r w:rsidR="007C4053">
              <w:rPr>
                <w:color w:val="000000"/>
                <w:u w:val="single"/>
              </w:rPr>
              <w:t>06.07.2026</w:t>
            </w:r>
            <w:r w:rsidR="00C9766A">
              <w:rPr>
                <w:color w:val="000000"/>
                <w:u w:val="single"/>
              </w:rPr>
              <w:t xml:space="preserve">   </w:t>
            </w:r>
            <w:r w:rsidR="00AC13DC">
              <w:rPr>
                <w:color w:val="000000"/>
                <w:u w:val="single"/>
              </w:rPr>
              <w:t xml:space="preserve"> </w:t>
            </w:r>
            <w:r w:rsidRPr="00BA76AC">
              <w:rPr>
                <w:u w:val="single"/>
              </w:rPr>
              <w:t>№</w:t>
            </w:r>
            <w:r w:rsidR="00593A33">
              <w:rPr>
                <w:u w:val="single"/>
              </w:rPr>
              <w:t xml:space="preserve"> </w:t>
            </w:r>
            <w:r w:rsidR="007C4053">
              <w:rPr>
                <w:u w:val="single"/>
              </w:rPr>
              <w:t xml:space="preserve">542 </w:t>
            </w:r>
            <w:r w:rsidR="00AC13DC">
              <w:rPr>
                <w:u w:val="single"/>
              </w:rPr>
              <w:t xml:space="preserve">             </w:t>
            </w:r>
          </w:p>
          <w:p w:rsidR="00435151" w:rsidRPr="00435151" w:rsidRDefault="00435151" w:rsidP="003C0785">
            <w:pPr>
              <w:shd w:val="clear" w:color="auto" w:fill="FFFFFF"/>
              <w:spacing w:before="252"/>
              <w:rPr>
                <w:rFonts w:ascii="Times New Roman" w:hAnsi="Times New Roman" w:cs="Times New Roman"/>
                <w:color w:val="000000"/>
              </w:rPr>
            </w:pPr>
            <w:r w:rsidRPr="00995888">
              <w:rPr>
                <w:color w:val="000000"/>
                <w:spacing w:val="-3"/>
              </w:rPr>
              <w:t xml:space="preserve">                            </w:t>
            </w:r>
            <w:r w:rsidRPr="00435151">
              <w:rPr>
                <w:rFonts w:ascii="Times New Roman" w:hAnsi="Times New Roman" w:cs="Times New Roman"/>
                <w:color w:val="000000"/>
                <w:spacing w:val="-3"/>
              </w:rPr>
              <w:t>г. Похвистнево</w:t>
            </w:r>
          </w:p>
          <w:p w:rsidR="00435151" w:rsidRPr="00995888" w:rsidRDefault="003E52A9" w:rsidP="003C0785">
            <w:pPr>
              <w:spacing w:before="276"/>
              <w:ind w:left="185" w:right="-1"/>
              <w:rPr>
                <w:color w:val="000000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group id="_x0000_s1040" style="position:absolute;left:0;text-align:left;margin-left:204pt;margin-top:20.5pt;width:8.7pt;height:9.35pt;rotation:-90;flip:x;z-index:251661312" coordorigin="3668,5641" coordsize="174,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" o:spid="_x0000_s1041" type="#_x0000_t32" style="position:absolute;left:3842;top:5649;width:0;height:16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/JEcUAAADbAAAADwAAAGRycy9kb3ducmV2LnhtbESPQWvCQBSE70L/w/IK3nST2haNrlJK&#10;hSIF0Sp4fGSf2bTZtyG7xvjvXUHwOMzMN8xs0dlKtNT40rGCdJiAIM6dLrlQsPtdDsYgfEDWWDkm&#10;BRfysJg/9WaYaXfmDbXbUIgIYZ+hAhNCnUnpc0MW/dDVxNE7usZiiLIppG7wHOG2ki9J8i4tlhwX&#10;DNb0aSj/356sgp+226Tr9W5kDl+v+9Wfr2g82SvVf+4+piACdeERvre/tYK3FG5f4g+Q8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x/JEcUAAADbAAAADwAAAAAAAAAA&#10;AAAAAAChAgAAZHJzL2Rvd25yZXYueG1sUEsFBgAAAAAEAAQA+QAAAJMDAAAAAA==&#10;" strokeweight=".6pt"/>
                  <v:shape id="AutoShape 4" o:spid="_x0000_s1042" type="#_x0000_t32" style="position:absolute;left:3668;top:5641;width:17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1XZsQAAADbAAAADwAAAGRycy9kb3ducmV2LnhtbESPQWsCMRSE7wX/Q3iCt5pVW7Fbo4hY&#10;KFIQrUKPj81zs7p5WTbpuv57Iwgeh5n5hpnOW1uKhmpfOFYw6CcgiDOnC84V7H+/XicgfEDWWDom&#10;BVfyMJ91XqaYanfhLTW7kIsIYZ+iAhNClUrpM0MWfd9VxNE7utpiiLLOpa7xEuG2lMMkGUuLBccF&#10;gxUtDWXn3b9V8NO028Fmsx+Zv9XbYX3yJU0+Dkr1uu3iE0SgNjzDj/a3VvA+hPu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zVdmxAAAANsAAAAPAAAAAAAAAAAA&#10;AAAAAKECAABkcnMvZG93bnJldi54bWxQSwUGAAAAAAQABAD5AAAAkgMAAAAA&#10;" strokeweight=".6pt"/>
                </v:group>
              </w:pict>
            </w:r>
            <w:r>
              <w:rPr>
                <w:noProof/>
                <w:color w:val="000000"/>
              </w:rPr>
              <w:pict>
                <v:group id="Группа 50" o:spid="_x0000_s1036" style="position:absolute;left:0;text-align:left;margin-left:6.7pt;margin-top:20.8pt;width:8.7pt;height:8.75pt;rotation:-90;z-index:251659264" coordorigin="3668,5641" coordsize="174,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">
                  <v:shape id="AutoShape 3" o:spid="_x0000_s1037" type="#_x0000_t32" style="position:absolute;left:3842;top:5649;width:0;height:16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/JEcUAAADbAAAADwAAAGRycy9kb3ducmV2LnhtbESPQWvCQBSE70L/w/IK3nST2haNrlJK&#10;hSIF0Sp4fGSf2bTZtyG7xvjvXUHwOMzMN8xs0dlKtNT40rGCdJiAIM6dLrlQsPtdDsYgfEDWWDkm&#10;BRfysJg/9WaYaXfmDbXbUIgIYZ+hAhNCnUnpc0MW/dDVxNE7usZiiLIppG7wHOG2ki9J8i4tlhwX&#10;DNb0aSj/356sgp+226Tr9W5kDl+v+9Wfr2g82SvVf+4+piACdeERvre/tYK3FG5f4g+Q8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x/JEcUAAADbAAAADwAAAAAAAAAA&#10;AAAAAAChAgAAZHJzL2Rvd25yZXYueG1sUEsFBgAAAAAEAAQA+QAAAJMDAAAAAA==&#10;" strokeweight=".6pt"/>
                  <v:shape id="AutoShape 4" o:spid="_x0000_s1038" type="#_x0000_t32" style="position:absolute;left:3668;top:5641;width:17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1XZsQAAADbAAAADwAAAGRycy9kb3ducmV2LnhtbESPQWsCMRSE7wX/Q3iCt5pVW7Fbo4hY&#10;KFIQrUKPj81zs7p5WTbpuv57Iwgeh5n5hpnOW1uKhmpfOFYw6CcgiDOnC84V7H+/XicgfEDWWDom&#10;BVfyMJ91XqaYanfhLTW7kIsIYZ+iAhNClUrpM0MWfd9VxNE7utpiiLLOpa7xEuG2lMMkGUuLBccF&#10;gxUtDWXn3b9V8NO028Fmsx+Zv9XbYX3yJU0+Dkr1uu3iE0SgNjzDj/a3VvA+hPu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zVdmxAAAANsAAAAPAAAAAAAAAAAA&#10;AAAAAKECAABkcnMvZG93bnJldi54bWxQSwUGAAAAAAQABAD5AAAAkgMAAAAA&#10;" strokeweight=".6pt"/>
                </v:group>
              </w:pict>
            </w:r>
          </w:p>
        </w:tc>
      </w:tr>
      <w:tr w:rsidR="00435151" w:rsidRPr="00995888" w:rsidTr="003C0785">
        <w:trPr>
          <w:trHeight w:val="3389"/>
        </w:trPr>
        <w:tc>
          <w:tcPr>
            <w:tcW w:w="4518" w:type="dxa"/>
            <w:vMerge/>
          </w:tcPr>
          <w:p w:rsidR="00435151" w:rsidRPr="00995888" w:rsidRDefault="00435151" w:rsidP="003C0785">
            <w:pPr>
              <w:ind w:right="1741"/>
              <w:jc w:val="center"/>
              <w:rPr>
                <w:color w:val="000000"/>
              </w:rPr>
            </w:pPr>
          </w:p>
        </w:tc>
      </w:tr>
    </w:tbl>
    <w:p w:rsidR="00435151" w:rsidRDefault="00435151">
      <w:pPr>
        <w:rPr>
          <w:rFonts w:ascii="Times New Roman" w:hAnsi="Times New Roman" w:cs="Times New Roman"/>
          <w:sz w:val="28"/>
          <w:szCs w:val="28"/>
        </w:rPr>
      </w:pPr>
    </w:p>
    <w:p w:rsidR="00435151" w:rsidRDefault="00435151">
      <w:pPr>
        <w:rPr>
          <w:rFonts w:ascii="Times New Roman" w:hAnsi="Times New Roman" w:cs="Times New Roman"/>
          <w:sz w:val="28"/>
          <w:szCs w:val="28"/>
        </w:rPr>
      </w:pPr>
    </w:p>
    <w:p w:rsidR="00435151" w:rsidRDefault="00435151">
      <w:pPr>
        <w:rPr>
          <w:rFonts w:ascii="Times New Roman" w:hAnsi="Times New Roman" w:cs="Times New Roman"/>
          <w:sz w:val="28"/>
          <w:szCs w:val="28"/>
        </w:rPr>
      </w:pPr>
    </w:p>
    <w:p w:rsidR="00435151" w:rsidRDefault="00435151">
      <w:pPr>
        <w:rPr>
          <w:rFonts w:ascii="Times New Roman" w:hAnsi="Times New Roman" w:cs="Times New Roman"/>
          <w:sz w:val="28"/>
          <w:szCs w:val="28"/>
        </w:rPr>
      </w:pPr>
    </w:p>
    <w:p w:rsidR="00435151" w:rsidRDefault="00435151">
      <w:pPr>
        <w:rPr>
          <w:rFonts w:ascii="Times New Roman" w:hAnsi="Times New Roman" w:cs="Times New Roman"/>
          <w:sz w:val="28"/>
          <w:szCs w:val="28"/>
        </w:rPr>
      </w:pPr>
    </w:p>
    <w:p w:rsidR="00435151" w:rsidRDefault="00435151">
      <w:pPr>
        <w:rPr>
          <w:rFonts w:ascii="Times New Roman" w:hAnsi="Times New Roman" w:cs="Times New Roman"/>
          <w:sz w:val="28"/>
          <w:szCs w:val="28"/>
        </w:rPr>
      </w:pPr>
    </w:p>
    <w:p w:rsidR="00435151" w:rsidRDefault="00435151">
      <w:pPr>
        <w:rPr>
          <w:rFonts w:ascii="Times New Roman" w:hAnsi="Times New Roman" w:cs="Times New Roman"/>
          <w:sz w:val="28"/>
          <w:szCs w:val="28"/>
        </w:rPr>
      </w:pPr>
    </w:p>
    <w:p w:rsidR="00435151" w:rsidRDefault="00435151">
      <w:pPr>
        <w:rPr>
          <w:rFonts w:ascii="Times New Roman" w:hAnsi="Times New Roman" w:cs="Times New Roman"/>
          <w:sz w:val="28"/>
          <w:szCs w:val="28"/>
        </w:rPr>
      </w:pPr>
    </w:p>
    <w:p w:rsidR="00435151" w:rsidRDefault="00435151">
      <w:pPr>
        <w:rPr>
          <w:rFonts w:ascii="Times New Roman" w:hAnsi="Times New Roman" w:cs="Times New Roman"/>
          <w:sz w:val="28"/>
          <w:szCs w:val="28"/>
        </w:rPr>
      </w:pPr>
    </w:p>
    <w:p w:rsidR="00435151" w:rsidRDefault="00435151">
      <w:pPr>
        <w:rPr>
          <w:rFonts w:ascii="Times New Roman" w:hAnsi="Times New Roman" w:cs="Times New Roman"/>
          <w:sz w:val="28"/>
          <w:szCs w:val="28"/>
        </w:rPr>
      </w:pPr>
    </w:p>
    <w:p w:rsidR="00435151" w:rsidRDefault="00435151">
      <w:pPr>
        <w:rPr>
          <w:rFonts w:ascii="Times New Roman" w:hAnsi="Times New Roman" w:cs="Times New Roman"/>
          <w:sz w:val="28"/>
          <w:szCs w:val="28"/>
        </w:rPr>
      </w:pPr>
    </w:p>
    <w:p w:rsidR="00FA017C" w:rsidRDefault="00FA017C" w:rsidP="00FA017C">
      <w:pPr>
        <w:tabs>
          <w:tab w:val="left" w:pos="5103"/>
        </w:tabs>
        <w:ind w:right="4534"/>
        <w:rPr>
          <w:rFonts w:ascii="Times New Roman" w:hAnsi="Times New Roman" w:cs="Times New Roman"/>
          <w:sz w:val="28"/>
          <w:szCs w:val="28"/>
        </w:rPr>
      </w:pPr>
    </w:p>
    <w:p w:rsidR="00FA017C" w:rsidRDefault="00FA017C" w:rsidP="00FA017C">
      <w:pPr>
        <w:ind w:right="-2"/>
        <w:rPr>
          <w:rFonts w:ascii="Times New Roman" w:hAnsi="Times New Roman" w:cs="Times New Roman"/>
          <w:sz w:val="28"/>
          <w:szCs w:val="28"/>
        </w:rPr>
      </w:pPr>
    </w:p>
    <w:p w:rsidR="00FA017C" w:rsidRDefault="00FA017C" w:rsidP="00FA017C">
      <w:pPr>
        <w:ind w:right="-2"/>
        <w:rPr>
          <w:rFonts w:ascii="Times New Roman" w:hAnsi="Times New Roman" w:cs="Times New Roman"/>
          <w:sz w:val="28"/>
          <w:szCs w:val="28"/>
        </w:rPr>
      </w:pPr>
    </w:p>
    <w:p w:rsidR="007C4053" w:rsidRDefault="00113951" w:rsidP="007C4053">
      <w:pPr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E0E" w:rsidRPr="00170E0E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7C4053">
        <w:rPr>
          <w:rFonts w:ascii="Times New Roman" w:hAnsi="Times New Roman" w:cs="Times New Roman"/>
          <w:sz w:val="24"/>
          <w:szCs w:val="24"/>
        </w:rPr>
        <w:t xml:space="preserve">перечня </w:t>
      </w:r>
      <w:r w:rsidR="007C4053" w:rsidRPr="007C4053">
        <w:rPr>
          <w:rFonts w:ascii="Times New Roman" w:hAnsi="Times New Roman" w:cs="Times New Roman"/>
          <w:sz w:val="24"/>
          <w:szCs w:val="24"/>
        </w:rPr>
        <w:t>помещений,</w:t>
      </w:r>
    </w:p>
    <w:p w:rsidR="00113951" w:rsidRDefault="007C4053" w:rsidP="007C4053">
      <w:pPr>
        <w:ind w:right="-2"/>
        <w:rPr>
          <w:rFonts w:ascii="Times New Roman" w:hAnsi="Times New Roman" w:cs="Times New Roman"/>
          <w:sz w:val="24"/>
          <w:szCs w:val="24"/>
        </w:rPr>
      </w:pPr>
      <w:r w:rsidRPr="007C4053">
        <w:rPr>
          <w:rFonts w:ascii="Times New Roman" w:hAnsi="Times New Roman" w:cs="Times New Roman"/>
          <w:sz w:val="24"/>
          <w:szCs w:val="24"/>
        </w:rPr>
        <w:t xml:space="preserve"> пригодных для проведения агитационных </w:t>
      </w:r>
    </w:p>
    <w:p w:rsidR="00113951" w:rsidRDefault="00113951" w:rsidP="007C4053">
      <w:pPr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053" w:rsidRPr="007C4053">
        <w:rPr>
          <w:rFonts w:ascii="Times New Roman" w:hAnsi="Times New Roman" w:cs="Times New Roman"/>
          <w:sz w:val="24"/>
          <w:szCs w:val="24"/>
        </w:rPr>
        <w:t>публичных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053" w:rsidRPr="007C4053">
        <w:rPr>
          <w:rFonts w:ascii="Times New Roman" w:hAnsi="Times New Roman" w:cs="Times New Roman"/>
          <w:sz w:val="24"/>
          <w:szCs w:val="24"/>
        </w:rPr>
        <w:t xml:space="preserve">мероприятий в форме собраний, </w:t>
      </w:r>
    </w:p>
    <w:p w:rsidR="00113951" w:rsidRDefault="00113951" w:rsidP="007C4053">
      <w:pPr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053" w:rsidRPr="007C4053">
        <w:rPr>
          <w:rFonts w:ascii="Times New Roman" w:hAnsi="Times New Roman" w:cs="Times New Roman"/>
          <w:sz w:val="24"/>
          <w:szCs w:val="24"/>
        </w:rPr>
        <w:t>для встреч с избирателями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053" w:rsidRPr="007C4053">
        <w:rPr>
          <w:rFonts w:ascii="Times New Roman" w:hAnsi="Times New Roman" w:cs="Times New Roman"/>
          <w:sz w:val="24"/>
          <w:szCs w:val="24"/>
        </w:rPr>
        <w:t xml:space="preserve">на выборах депутатов </w:t>
      </w:r>
    </w:p>
    <w:p w:rsidR="007C4053" w:rsidRPr="007C4053" w:rsidRDefault="00113951" w:rsidP="007C4053">
      <w:pPr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053" w:rsidRPr="007C4053">
        <w:rPr>
          <w:rFonts w:ascii="Times New Roman" w:hAnsi="Times New Roman" w:cs="Times New Roman"/>
          <w:sz w:val="24"/>
          <w:szCs w:val="24"/>
        </w:rPr>
        <w:t>Государственной Думы Федерального Собрания</w:t>
      </w:r>
    </w:p>
    <w:p w:rsidR="00113951" w:rsidRDefault="00113951" w:rsidP="007C4053">
      <w:pPr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053" w:rsidRPr="007C4053">
        <w:rPr>
          <w:rFonts w:ascii="Times New Roman" w:hAnsi="Times New Roman" w:cs="Times New Roman"/>
          <w:sz w:val="24"/>
          <w:szCs w:val="24"/>
        </w:rPr>
        <w:t xml:space="preserve">Российской Федерации девятого созыва, </w:t>
      </w:r>
    </w:p>
    <w:p w:rsidR="00113951" w:rsidRDefault="00113951" w:rsidP="007C4053">
      <w:pPr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053" w:rsidRPr="007C4053">
        <w:rPr>
          <w:rFonts w:ascii="Times New Roman" w:hAnsi="Times New Roman" w:cs="Times New Roman"/>
          <w:sz w:val="24"/>
          <w:szCs w:val="24"/>
        </w:rPr>
        <w:t>выборах депутатов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053" w:rsidRPr="007C4053">
        <w:rPr>
          <w:rFonts w:ascii="Times New Roman" w:hAnsi="Times New Roman" w:cs="Times New Roman"/>
          <w:sz w:val="24"/>
          <w:szCs w:val="24"/>
        </w:rPr>
        <w:t xml:space="preserve">Самарской Губернской Думы </w:t>
      </w:r>
    </w:p>
    <w:p w:rsidR="00FA017C" w:rsidRPr="00113951" w:rsidRDefault="00113951" w:rsidP="007C4053">
      <w:pPr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4053" w:rsidRPr="007C4053">
        <w:rPr>
          <w:rFonts w:ascii="Times New Roman" w:hAnsi="Times New Roman" w:cs="Times New Roman"/>
          <w:sz w:val="24"/>
          <w:szCs w:val="24"/>
        </w:rPr>
        <w:t>восьмого созыва</w:t>
      </w:r>
    </w:p>
    <w:p w:rsidR="00FA017C" w:rsidRDefault="00FA017C" w:rsidP="00435151">
      <w:pPr>
        <w:pStyle w:val="a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3D3F75" w:rsidRPr="003D3F75" w:rsidRDefault="00170E0E" w:rsidP="003D3F7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C4053" w:rsidRPr="001A37A3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7C4053">
        <w:rPr>
          <w:rFonts w:ascii="Times New Roman" w:hAnsi="Times New Roman" w:cs="Times New Roman"/>
          <w:color w:val="000000"/>
          <w:sz w:val="28"/>
          <w:szCs w:val="28"/>
        </w:rPr>
        <w:t xml:space="preserve">с Постановлением избирательной комиссии Самарской области №204/1179-7 от 2 июля 2026 года, </w:t>
      </w:r>
      <w:r w:rsidR="003D3F75" w:rsidRPr="003D3F75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Уставом </w:t>
      </w:r>
      <w:r w:rsidR="007C4053" w:rsidRPr="003D3F75">
        <w:rPr>
          <w:rFonts w:ascii="Times New Roman" w:hAnsi="Times New Roman" w:cs="Times New Roman"/>
          <w:color w:val="000000"/>
          <w:sz w:val="28"/>
          <w:szCs w:val="28"/>
        </w:rPr>
        <w:t>района, Администрация</w:t>
      </w:r>
      <w:r w:rsidR="003D3F75" w:rsidRPr="003D3F7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Похвистневский Самарской области </w:t>
      </w:r>
    </w:p>
    <w:p w:rsidR="003D3F75" w:rsidRPr="003D3F75" w:rsidRDefault="003D3F75" w:rsidP="003D3F7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3109" w:rsidRDefault="003D3F75" w:rsidP="003D3F7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3F75">
        <w:rPr>
          <w:rFonts w:ascii="Times New Roman" w:hAnsi="Times New Roman" w:cs="Times New Roman"/>
          <w:b/>
          <w:color w:val="000000"/>
          <w:sz w:val="28"/>
          <w:szCs w:val="28"/>
        </w:rPr>
        <w:t>П О С Т А Н О В Л Я Е Т:</w:t>
      </w:r>
    </w:p>
    <w:p w:rsidR="003D3F75" w:rsidRPr="00593A33" w:rsidRDefault="007C4053" w:rsidP="00593A33">
      <w:pPr>
        <w:pStyle w:val="a3"/>
        <w:spacing w:line="276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 Утвердить перечень</w:t>
      </w:r>
      <w:r w:rsidRPr="007C40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помещений,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C405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пригодных для проведения агитационных публичных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C4053">
        <w:rPr>
          <w:rFonts w:ascii="Times New Roman" w:eastAsiaTheme="minorHAnsi" w:hAnsi="Times New Roman" w:cs="Times New Roman"/>
          <w:sz w:val="28"/>
          <w:szCs w:val="28"/>
          <w:lang w:eastAsia="en-US"/>
        </w:rPr>
        <w:t>мероприятий в форме собраний, для встреч с избирателями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C4053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выборах депутатов Государственной Думы Федерального Собрания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C4053">
        <w:rPr>
          <w:rFonts w:ascii="Times New Roman" w:eastAsiaTheme="minorHAnsi" w:hAnsi="Times New Roman" w:cs="Times New Roman"/>
          <w:sz w:val="28"/>
          <w:szCs w:val="28"/>
          <w:lang w:eastAsia="en-US"/>
        </w:rPr>
        <w:t>Российской Федерации девятого созыва, выборах депутатов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C4053">
        <w:rPr>
          <w:rFonts w:ascii="Times New Roman" w:eastAsiaTheme="minorHAnsi" w:hAnsi="Times New Roman" w:cs="Times New Roman"/>
          <w:sz w:val="28"/>
          <w:szCs w:val="28"/>
          <w:lang w:eastAsia="en-US"/>
        </w:rPr>
        <w:t>Самарской Губернской Думы восьмого созыва</w:t>
      </w:r>
      <w:r w:rsidR="00593A3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D3F75" w:rsidRPr="00593A3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приложению № 1.</w:t>
      </w:r>
    </w:p>
    <w:p w:rsidR="00D6391F" w:rsidRDefault="00D6391F" w:rsidP="003E21C9">
      <w:pPr>
        <w:pStyle w:val="a3"/>
        <w:spacing w:line="276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</w:t>
      </w:r>
      <w:r w:rsidR="003D3F75" w:rsidRPr="003D3F7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Контроль за исполнением настоящего постановления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возложить на </w:t>
      </w:r>
      <w:r w:rsidR="007C4053">
        <w:rPr>
          <w:rFonts w:ascii="Times New Roman" w:eastAsiaTheme="minorHAnsi" w:hAnsi="Times New Roman" w:cs="Times New Roman"/>
          <w:sz w:val="28"/>
          <w:szCs w:val="28"/>
          <w:lang w:eastAsia="en-US"/>
        </w:rPr>
        <w:t>Руководителя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аппарата Администрации района.</w:t>
      </w:r>
    </w:p>
    <w:p w:rsidR="008D22FF" w:rsidRPr="00A00823" w:rsidRDefault="00D6391F" w:rsidP="003E21C9">
      <w:pPr>
        <w:pStyle w:val="a3"/>
        <w:spacing w:line="276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</w:t>
      </w:r>
      <w:r w:rsidR="003E21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Настоящее Постановление вступает в силу со дня его подписания и подлежит размещению на сайте </w:t>
      </w:r>
      <w:r w:rsidR="008D22FF" w:rsidRPr="00A008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Администрации </w:t>
      </w:r>
      <w:r w:rsidR="003E21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района Похвистневский Самарской области </w:t>
      </w:r>
      <w:r w:rsidR="008D22FF" w:rsidRPr="00A008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сети Интернет. </w:t>
      </w:r>
    </w:p>
    <w:p w:rsidR="008D22FF" w:rsidRPr="008D22FF" w:rsidRDefault="008D22FF" w:rsidP="00800D3C">
      <w:pPr>
        <w:widowControl/>
        <w:autoSpaceDE/>
        <w:autoSpaceDN/>
        <w:adjustRightInd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D22FF" w:rsidRPr="008D22FF" w:rsidRDefault="008D22FF" w:rsidP="008D22FF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56CEE" w:rsidRDefault="008D22FF" w:rsidP="002C697B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2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Глава района                                                   </w:t>
      </w:r>
      <w:r w:rsidRPr="008D22FF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7C4053">
        <w:rPr>
          <w:rFonts w:ascii="Times New Roman" w:eastAsiaTheme="minorHAnsi" w:hAnsi="Times New Roman" w:cs="Times New Roman"/>
          <w:sz w:val="28"/>
          <w:szCs w:val="28"/>
          <w:lang w:eastAsia="en-US"/>
        </w:rPr>
        <w:t>А.В. Шахвалов</w:t>
      </w:r>
    </w:p>
    <w:p w:rsidR="00800D3C" w:rsidRDefault="00800D3C" w:rsidP="00113951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  <w:sectPr w:rsidR="00800D3C" w:rsidSect="008D22F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F17C8" w:rsidRPr="00FF53CA" w:rsidRDefault="004F17C8" w:rsidP="00593A33">
      <w:pPr>
        <w:jc w:val="both"/>
        <w:rPr>
          <w:rFonts w:ascii="Times New Roman" w:hAnsi="Times New Roman"/>
          <w:sz w:val="28"/>
          <w:szCs w:val="28"/>
        </w:rPr>
      </w:pPr>
    </w:p>
    <w:p w:rsidR="004F17C8" w:rsidRPr="00FF53CA" w:rsidRDefault="00593A33" w:rsidP="004F17C8">
      <w:pPr>
        <w:ind w:left="1134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 1</w:t>
      </w:r>
    </w:p>
    <w:p w:rsidR="004F17C8" w:rsidRPr="00FF53CA" w:rsidRDefault="004F17C8" w:rsidP="004F17C8">
      <w:pPr>
        <w:ind w:left="1134"/>
        <w:jc w:val="right"/>
        <w:rPr>
          <w:rFonts w:ascii="Times New Roman" w:hAnsi="Times New Roman"/>
          <w:sz w:val="28"/>
          <w:szCs w:val="28"/>
        </w:rPr>
      </w:pPr>
      <w:r w:rsidRPr="00FF53CA">
        <w:rPr>
          <w:rFonts w:ascii="Times New Roman" w:hAnsi="Times New Roman"/>
          <w:sz w:val="28"/>
          <w:szCs w:val="28"/>
        </w:rPr>
        <w:t xml:space="preserve">к постановлению </w:t>
      </w:r>
      <w:r w:rsidR="00040FDB">
        <w:rPr>
          <w:rFonts w:ascii="Times New Roman" w:hAnsi="Times New Roman"/>
          <w:sz w:val="28"/>
          <w:szCs w:val="28"/>
        </w:rPr>
        <w:t>А</w:t>
      </w:r>
      <w:r w:rsidRPr="00FF53CA">
        <w:rPr>
          <w:rFonts w:ascii="Times New Roman" w:hAnsi="Times New Roman"/>
          <w:sz w:val="28"/>
          <w:szCs w:val="28"/>
        </w:rPr>
        <w:t xml:space="preserve">дминистрации </w:t>
      </w:r>
    </w:p>
    <w:p w:rsidR="00040FDB" w:rsidRDefault="00040FDB" w:rsidP="00040FDB">
      <w:pPr>
        <w:ind w:left="1134"/>
        <w:jc w:val="right"/>
        <w:rPr>
          <w:rFonts w:ascii="Times New Roman" w:hAnsi="Times New Roman"/>
          <w:sz w:val="28"/>
          <w:szCs w:val="28"/>
        </w:rPr>
      </w:pPr>
      <w:r w:rsidRPr="004C4C7D">
        <w:rPr>
          <w:rFonts w:ascii="Times New Roman" w:hAnsi="Times New Roman"/>
          <w:sz w:val="28"/>
          <w:szCs w:val="28"/>
        </w:rPr>
        <w:t xml:space="preserve">муниципального района Похвистневский </w:t>
      </w:r>
    </w:p>
    <w:p w:rsidR="00040FDB" w:rsidRPr="004C4C7D" w:rsidRDefault="00040FDB" w:rsidP="00040FDB">
      <w:pPr>
        <w:ind w:left="1134"/>
        <w:jc w:val="right"/>
        <w:rPr>
          <w:rFonts w:ascii="Times New Roman" w:hAnsi="Times New Roman"/>
          <w:sz w:val="28"/>
          <w:szCs w:val="28"/>
        </w:rPr>
      </w:pPr>
      <w:r w:rsidRPr="004C4C7D">
        <w:rPr>
          <w:rFonts w:ascii="Times New Roman" w:hAnsi="Times New Roman"/>
          <w:sz w:val="28"/>
          <w:szCs w:val="28"/>
        </w:rPr>
        <w:t>Самарской области</w:t>
      </w:r>
    </w:p>
    <w:p w:rsidR="004F17C8" w:rsidRPr="00FF53CA" w:rsidRDefault="00593A33" w:rsidP="004F17C8">
      <w:pPr>
        <w:ind w:left="113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4F17C8" w:rsidRPr="00FF53C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06.07.2026</w:t>
      </w:r>
      <w:r w:rsidR="004F17C8" w:rsidRPr="00FF53CA">
        <w:rPr>
          <w:rFonts w:ascii="Times New Roman" w:hAnsi="Times New Roman"/>
          <w:sz w:val="28"/>
          <w:szCs w:val="28"/>
        </w:rPr>
        <w:t xml:space="preserve"> № </w:t>
      </w:r>
      <w:r>
        <w:rPr>
          <w:rFonts w:ascii="Times New Roman" w:hAnsi="Times New Roman"/>
          <w:sz w:val="28"/>
          <w:szCs w:val="28"/>
        </w:rPr>
        <w:t>542</w:t>
      </w:r>
    </w:p>
    <w:p w:rsidR="004F17C8" w:rsidRPr="00FF53CA" w:rsidRDefault="004F17C8" w:rsidP="004F17C8">
      <w:pPr>
        <w:ind w:left="113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17C8" w:rsidRPr="00FF53CA" w:rsidRDefault="004F17C8" w:rsidP="004F17C8">
      <w:pPr>
        <w:ind w:left="113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17C8" w:rsidRPr="00FF53CA" w:rsidRDefault="004F17C8" w:rsidP="004F17C8">
      <w:pPr>
        <w:ind w:left="113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F17C8" w:rsidRPr="00FF53CA" w:rsidRDefault="004F17C8" w:rsidP="004F17C8">
      <w:pPr>
        <w:ind w:left="1134"/>
        <w:jc w:val="center"/>
        <w:rPr>
          <w:rFonts w:ascii="Times New Roman" w:hAnsi="Times New Roman"/>
          <w:b/>
          <w:bCs/>
          <w:sz w:val="28"/>
          <w:szCs w:val="28"/>
        </w:rPr>
      </w:pPr>
      <w:r w:rsidRPr="00FF53CA">
        <w:rPr>
          <w:rFonts w:ascii="Times New Roman" w:hAnsi="Times New Roman"/>
          <w:b/>
          <w:bCs/>
          <w:sz w:val="28"/>
          <w:szCs w:val="28"/>
        </w:rPr>
        <w:t>ПЕРЕЧЕНЬ</w:t>
      </w:r>
    </w:p>
    <w:p w:rsidR="004F17C8" w:rsidRDefault="004F17C8" w:rsidP="004F17C8">
      <w:pPr>
        <w:ind w:left="1134"/>
        <w:jc w:val="center"/>
        <w:rPr>
          <w:rFonts w:ascii="Times New Roman" w:hAnsi="Times New Roman"/>
          <w:b/>
          <w:bCs/>
          <w:sz w:val="28"/>
          <w:szCs w:val="28"/>
        </w:rPr>
      </w:pPr>
      <w:r w:rsidRPr="00FF53CA">
        <w:rPr>
          <w:rFonts w:ascii="Times New Roman" w:hAnsi="Times New Roman"/>
          <w:b/>
          <w:bCs/>
          <w:sz w:val="28"/>
          <w:szCs w:val="28"/>
        </w:rPr>
        <w:t xml:space="preserve">СПЕЦИАЛЬНО ОТВЕДЕННЫХ МЕСТ ДЛЯ ПРОВЕДЕНИЯ ВСТРЕЧ ДЕПУТАТОВ С ИЗБИРАТЕЛЯМИ НА ТЕРРИТОРИИ </w:t>
      </w:r>
      <w:r w:rsidR="00040FDB">
        <w:rPr>
          <w:rFonts w:ascii="Times New Roman" w:hAnsi="Times New Roman"/>
          <w:b/>
          <w:bCs/>
          <w:sz w:val="28"/>
          <w:szCs w:val="28"/>
        </w:rPr>
        <w:t>МУНИЦИПАЛЬНОГО РАЙОНА ПОХВИСТНЕВСКИЙ САМАРСКОЙ ОБЛАСТИ</w:t>
      </w:r>
    </w:p>
    <w:p w:rsidR="00040FDB" w:rsidRPr="00FF53CA" w:rsidRDefault="00040FDB" w:rsidP="004F17C8">
      <w:pPr>
        <w:ind w:left="1134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04"/>
        <w:tblW w:w="10487" w:type="dxa"/>
        <w:tblCellMar>
          <w:top w:w="94" w:type="dxa"/>
          <w:left w:w="59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2907"/>
        <w:gridCol w:w="3538"/>
        <w:gridCol w:w="3269"/>
      </w:tblGrid>
      <w:tr w:rsidR="00593A33" w:rsidRPr="00593A33" w:rsidTr="00593A33">
        <w:trPr>
          <w:trHeight w:val="1176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93A33" w:rsidRPr="00593A33" w:rsidRDefault="00593A33" w:rsidP="00593A33">
            <w:pPr>
              <w:spacing w:line="259" w:lineRule="auto"/>
              <w:ind w:lef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93A33" w:rsidRPr="00593A33" w:rsidRDefault="00593A33" w:rsidP="00593A33">
            <w:pPr>
              <w:spacing w:line="259" w:lineRule="auto"/>
              <w:ind w:left="5" w:hanging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учреждения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93A33" w:rsidRPr="00593A33" w:rsidRDefault="00593A33" w:rsidP="00593A33">
            <w:pPr>
              <w:spacing w:line="23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Адрес организации, учреждения, помещение</w:t>
            </w:r>
          </w:p>
          <w:p w:rsidR="00593A33" w:rsidRPr="00593A33" w:rsidRDefault="00593A33" w:rsidP="00593A33">
            <w:pPr>
              <w:spacing w:line="259" w:lineRule="auto"/>
              <w:ind w:left="1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(зал, кабинет)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93A33" w:rsidRPr="00593A33" w:rsidRDefault="00593A33" w:rsidP="00593A3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Балансасодержатель помещения</w:t>
            </w:r>
          </w:p>
        </w:tc>
      </w:tr>
      <w:tr w:rsidR="00113951" w:rsidRPr="00593A33" w:rsidTr="00593A33">
        <w:trPr>
          <w:trHeight w:val="1824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113951" w:rsidRDefault="00113951" w:rsidP="00113951">
            <w:pPr>
              <w:pStyle w:val="a3"/>
              <w:numPr>
                <w:ilvl w:val="0"/>
                <w:numId w:val="7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left="116" w:right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Центральный сельский дом культуры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46" w:lineRule="auto"/>
              <w:ind w:left="211" w:right="61" w:firstLine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446498, Самарская область, Похвистневский район, село Алькино, улица Советская, дом 93Б</w:t>
            </w:r>
          </w:p>
          <w:p w:rsidR="00113951" w:rsidRPr="00593A33" w:rsidRDefault="00113951" w:rsidP="00593A33">
            <w:pPr>
              <w:spacing w:line="259" w:lineRule="auto"/>
              <w:ind w:left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(зрительный зал)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left="1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Управление культуры</w:t>
            </w:r>
          </w:p>
          <w:p w:rsidR="00113951" w:rsidRPr="00593A33" w:rsidRDefault="00113951" w:rsidP="00593A33">
            <w:pPr>
              <w:spacing w:line="259" w:lineRule="auto"/>
              <w:ind w:left="216" w:hanging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 (оперативное управление)</w:t>
            </w:r>
          </w:p>
        </w:tc>
      </w:tr>
      <w:tr w:rsidR="00113951" w:rsidRPr="00593A33" w:rsidTr="00593A33">
        <w:trPr>
          <w:trHeight w:val="1813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113951" w:rsidRDefault="00113951" w:rsidP="00113951">
            <w:pPr>
              <w:pStyle w:val="a3"/>
              <w:numPr>
                <w:ilvl w:val="0"/>
                <w:numId w:val="7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Сельский дом культуры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446483, Самарская область,</w:t>
            </w:r>
          </w:p>
          <w:p w:rsidR="00113951" w:rsidRPr="00593A33" w:rsidRDefault="00113951" w:rsidP="00593A3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Похвистневский район, село</w:t>
            </w:r>
          </w:p>
          <w:p w:rsidR="00113951" w:rsidRPr="00593A33" w:rsidRDefault="00113951" w:rsidP="00593A33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 xml:space="preserve">Большой Толкай, улица </w:t>
            </w:r>
          </w:p>
          <w:p w:rsidR="00113951" w:rsidRPr="00593A33" w:rsidRDefault="00113951" w:rsidP="00593A33">
            <w:pPr>
              <w:spacing w:line="259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Ленина, дом 93</w:t>
            </w:r>
          </w:p>
          <w:p w:rsidR="00113951" w:rsidRPr="00593A33" w:rsidRDefault="00113951" w:rsidP="00593A33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(зрительный зал)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Управление культуры</w:t>
            </w:r>
          </w:p>
          <w:p w:rsidR="00113951" w:rsidRPr="00593A33" w:rsidRDefault="00113951" w:rsidP="00593A33">
            <w:pPr>
              <w:spacing w:line="259" w:lineRule="auto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113951" w:rsidRPr="00593A33" w:rsidRDefault="00113951" w:rsidP="00593A33">
            <w:pPr>
              <w:spacing w:line="259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(оперативное управление)</w:t>
            </w:r>
          </w:p>
        </w:tc>
      </w:tr>
      <w:tr w:rsidR="00113951" w:rsidRPr="00593A33" w:rsidTr="00593A33">
        <w:trPr>
          <w:trHeight w:val="1781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113951" w:rsidRDefault="00113951" w:rsidP="00113951">
            <w:pPr>
              <w:pStyle w:val="a3"/>
              <w:numPr>
                <w:ilvl w:val="0"/>
                <w:numId w:val="7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Сельский дом культуры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 xml:space="preserve">446467, Самарская область, </w:t>
            </w:r>
          </w:p>
          <w:p w:rsidR="00113951" w:rsidRPr="00593A33" w:rsidRDefault="00113951" w:rsidP="00593A3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 xml:space="preserve">Похвистневский район, село </w:t>
            </w:r>
          </w:p>
          <w:p w:rsidR="00113951" w:rsidRPr="00593A33" w:rsidRDefault="00113951" w:rsidP="00593A33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Красные Ключи, улица</w:t>
            </w:r>
          </w:p>
          <w:p w:rsidR="00113951" w:rsidRPr="00593A33" w:rsidRDefault="00113951" w:rsidP="00593A3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Лукьянова, дом 69А (зрительный зал)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Управление культуры</w:t>
            </w:r>
          </w:p>
          <w:p w:rsidR="00113951" w:rsidRPr="00593A33" w:rsidRDefault="00113951" w:rsidP="00593A33">
            <w:pPr>
              <w:spacing w:line="259" w:lineRule="auto"/>
              <w:ind w:left="154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113951" w:rsidRPr="00593A33" w:rsidRDefault="00113951" w:rsidP="00593A33">
            <w:pPr>
              <w:spacing w:line="259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(оперативное управление)</w:t>
            </w:r>
          </w:p>
        </w:tc>
      </w:tr>
      <w:tr w:rsidR="00113951" w:rsidRPr="00593A33" w:rsidTr="00593A33">
        <w:trPr>
          <w:trHeight w:val="1792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113951" w:rsidRDefault="00113951" w:rsidP="00113951">
            <w:pPr>
              <w:pStyle w:val="a3"/>
              <w:numPr>
                <w:ilvl w:val="0"/>
                <w:numId w:val="7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left="128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Центральный сельский дом культуры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 xml:space="preserve">446491, Самарская область, </w:t>
            </w:r>
          </w:p>
          <w:p w:rsidR="00113951" w:rsidRPr="00593A33" w:rsidRDefault="00113951" w:rsidP="00593A33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 xml:space="preserve">Похвистневский район, село </w:t>
            </w:r>
          </w:p>
          <w:p w:rsidR="00113951" w:rsidRPr="00593A33" w:rsidRDefault="00113951" w:rsidP="00593A33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Кротково, улица</w:t>
            </w:r>
          </w:p>
          <w:p w:rsidR="00113951" w:rsidRPr="00593A33" w:rsidRDefault="00113951" w:rsidP="00593A33">
            <w:pPr>
              <w:spacing w:line="259" w:lineRule="auto"/>
              <w:ind w:left="705" w:hanging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Центральная, дом 1 (зрительный зал)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Управление культуры</w:t>
            </w:r>
          </w:p>
          <w:p w:rsidR="00113951" w:rsidRPr="00593A33" w:rsidRDefault="00113951" w:rsidP="00593A33">
            <w:pPr>
              <w:spacing w:line="259" w:lineRule="auto"/>
              <w:ind w:left="158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113951" w:rsidRPr="00593A33" w:rsidRDefault="00113951" w:rsidP="00593A33">
            <w:pPr>
              <w:spacing w:line="259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(оперативное управление)</w:t>
            </w:r>
          </w:p>
        </w:tc>
      </w:tr>
      <w:tr w:rsidR="00113951" w:rsidRPr="00593A33" w:rsidTr="00593A33">
        <w:trPr>
          <w:trHeight w:val="1798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113951" w:rsidRDefault="00113951" w:rsidP="00113951">
            <w:pPr>
              <w:pStyle w:val="a3"/>
              <w:numPr>
                <w:ilvl w:val="0"/>
                <w:numId w:val="7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left="123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Центральный сельский дом культуры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 xml:space="preserve">446468, Самарская область, </w:t>
            </w:r>
          </w:p>
          <w:p w:rsidR="00113951" w:rsidRPr="00593A33" w:rsidRDefault="00113951" w:rsidP="00593A33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 xml:space="preserve">Похвистневский район, село </w:t>
            </w:r>
          </w:p>
          <w:p w:rsidR="00113951" w:rsidRPr="00593A33" w:rsidRDefault="00113951" w:rsidP="00593A33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Малый Толкай, улица</w:t>
            </w:r>
          </w:p>
          <w:p w:rsidR="00113951" w:rsidRPr="00593A33" w:rsidRDefault="00113951" w:rsidP="00593A3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Советская, дом 34А (зрительный зал)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Управление культуры</w:t>
            </w:r>
          </w:p>
          <w:p w:rsidR="00113951" w:rsidRPr="00593A33" w:rsidRDefault="00113951" w:rsidP="00593A33">
            <w:pPr>
              <w:spacing w:line="259" w:lineRule="auto"/>
              <w:ind w:left="158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113951" w:rsidRPr="00593A33" w:rsidRDefault="00113951" w:rsidP="00593A33">
            <w:pPr>
              <w:spacing w:line="259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(оперативное управление)</w:t>
            </w:r>
          </w:p>
        </w:tc>
      </w:tr>
      <w:tr w:rsidR="00113951" w:rsidRPr="00593A33" w:rsidTr="00593A33">
        <w:trPr>
          <w:trHeight w:val="1798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113951" w:rsidRDefault="00113951" w:rsidP="00113951">
            <w:pPr>
              <w:pStyle w:val="a3"/>
              <w:numPr>
                <w:ilvl w:val="0"/>
                <w:numId w:val="7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lef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Сельский дом культуры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 xml:space="preserve">446477, Самарская область, </w:t>
            </w:r>
          </w:p>
          <w:p w:rsidR="00113951" w:rsidRPr="00593A33" w:rsidRDefault="00113951" w:rsidP="00593A3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 xml:space="preserve">Похвистневский район, село </w:t>
            </w:r>
          </w:p>
          <w:p w:rsidR="00113951" w:rsidRPr="00593A33" w:rsidRDefault="00113951" w:rsidP="00593A33">
            <w:pPr>
              <w:spacing w:line="259" w:lineRule="auto"/>
              <w:ind w:left="197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 xml:space="preserve">Малое Ибряйкино, улица </w:t>
            </w:r>
          </w:p>
          <w:p w:rsidR="00113951" w:rsidRPr="00593A33" w:rsidRDefault="00113951" w:rsidP="00593A3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Школьная, дом 1 А (зрительный зал)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right="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Управление культуры</w:t>
            </w:r>
          </w:p>
          <w:p w:rsidR="00113951" w:rsidRPr="00593A33" w:rsidRDefault="00113951" w:rsidP="00593A33">
            <w:pPr>
              <w:spacing w:line="259" w:lineRule="auto"/>
              <w:ind w:left="157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113951" w:rsidRPr="00593A33" w:rsidRDefault="00113951" w:rsidP="00593A33">
            <w:pPr>
              <w:spacing w:line="259" w:lineRule="auto"/>
              <w:ind w:left="13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(оперативное управление)</w:t>
            </w:r>
          </w:p>
        </w:tc>
      </w:tr>
      <w:tr w:rsidR="00113951" w:rsidRPr="00593A33" w:rsidTr="00593A33">
        <w:trPr>
          <w:trHeight w:val="1798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113951" w:rsidRDefault="00113951" w:rsidP="00113951">
            <w:pPr>
              <w:pStyle w:val="a3"/>
              <w:numPr>
                <w:ilvl w:val="0"/>
                <w:numId w:val="7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left="128"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Центральный сельский дом культуры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 xml:space="preserve">446464, Самарская область, </w:t>
            </w:r>
          </w:p>
          <w:p w:rsidR="00113951" w:rsidRPr="00593A33" w:rsidRDefault="00113951" w:rsidP="00593A33">
            <w:pPr>
              <w:spacing w:line="242" w:lineRule="auto"/>
              <w:ind w:left="29" w:right="77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Похвистневский район, село Мочалеевка, улица Г-Тукая, дом 57</w:t>
            </w:r>
          </w:p>
          <w:p w:rsidR="00113951" w:rsidRPr="00593A33" w:rsidRDefault="00113951" w:rsidP="00593A3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(зрительный зал)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Управление культуры</w:t>
            </w:r>
          </w:p>
          <w:p w:rsidR="00113951" w:rsidRPr="00593A33" w:rsidRDefault="00113951" w:rsidP="00593A33">
            <w:pPr>
              <w:spacing w:line="259" w:lineRule="auto"/>
              <w:ind w:left="161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113951" w:rsidRPr="00593A33" w:rsidRDefault="00113951" w:rsidP="00593A33">
            <w:pPr>
              <w:spacing w:line="259" w:lineRule="auto"/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(оперативное управление)</w:t>
            </w:r>
          </w:p>
        </w:tc>
      </w:tr>
      <w:tr w:rsidR="00113951" w:rsidRPr="00593A33" w:rsidTr="00593A33">
        <w:trPr>
          <w:trHeight w:val="1798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113951" w:rsidRDefault="00113951" w:rsidP="00113951">
            <w:pPr>
              <w:pStyle w:val="a3"/>
              <w:numPr>
                <w:ilvl w:val="0"/>
                <w:numId w:val="7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left="5"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Сельский дом культуры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 xml:space="preserve">446474, Самарская область, </w:t>
            </w:r>
          </w:p>
          <w:p w:rsidR="00113951" w:rsidRPr="00593A33" w:rsidRDefault="00113951" w:rsidP="00593A33">
            <w:pPr>
              <w:spacing w:line="259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 xml:space="preserve">Похвистневский район, село </w:t>
            </w:r>
          </w:p>
          <w:p w:rsidR="00113951" w:rsidRPr="00593A33" w:rsidRDefault="00113951" w:rsidP="00593A33">
            <w:pPr>
              <w:spacing w:line="259" w:lineRule="auto"/>
              <w:ind w:left="139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 xml:space="preserve">Новое Мансуркино, улица </w:t>
            </w:r>
          </w:p>
          <w:p w:rsidR="00113951" w:rsidRPr="00593A33" w:rsidRDefault="00113951" w:rsidP="00593A33">
            <w:pPr>
              <w:spacing w:line="259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Ленина, дом 88</w:t>
            </w:r>
          </w:p>
          <w:p w:rsidR="00113951" w:rsidRPr="00593A33" w:rsidRDefault="00113951" w:rsidP="00593A33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(зрительный зал)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593A33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Управление культуры</w:t>
            </w:r>
          </w:p>
          <w:p w:rsidR="00113951" w:rsidRPr="00593A33" w:rsidRDefault="00113951" w:rsidP="00593A33">
            <w:pPr>
              <w:spacing w:line="259" w:lineRule="auto"/>
              <w:ind w:left="166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113951" w:rsidRPr="00593A33" w:rsidRDefault="00113951" w:rsidP="00593A33">
            <w:pPr>
              <w:spacing w:line="259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(оперативное управление)</w:t>
            </w:r>
          </w:p>
        </w:tc>
      </w:tr>
      <w:tr w:rsidR="00113951" w:rsidRPr="00593A33" w:rsidTr="00593A33">
        <w:trPr>
          <w:trHeight w:val="1798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113951" w:rsidRDefault="00113951" w:rsidP="00113951">
            <w:pPr>
              <w:pStyle w:val="a3"/>
              <w:numPr>
                <w:ilvl w:val="0"/>
                <w:numId w:val="7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0A04A5">
            <w:pPr>
              <w:spacing w:line="259" w:lineRule="auto"/>
              <w:ind w:lef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ДК «Родник»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0A04A5">
            <w:pPr>
              <w:spacing w:line="245" w:lineRule="auto"/>
              <w:ind w:left="322" w:right="154" w:firstLine="389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446460, Самарская область, Похвистневский район, с. Подбельск, ул.Куйбышевская, 123</w:t>
            </w:r>
          </w:p>
          <w:p w:rsidR="00113951" w:rsidRPr="00593A33" w:rsidRDefault="00113951" w:rsidP="000A04A5">
            <w:pPr>
              <w:spacing w:line="259" w:lineRule="auto"/>
              <w:ind w:left="1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(зрительный зал)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0A04A5">
            <w:pPr>
              <w:spacing w:line="259" w:lineRule="auto"/>
              <w:ind w:left="1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Управление культуры</w:t>
            </w:r>
          </w:p>
          <w:p w:rsidR="00113951" w:rsidRPr="00593A33" w:rsidRDefault="00113951" w:rsidP="000A04A5">
            <w:pPr>
              <w:spacing w:line="259" w:lineRule="auto"/>
              <w:ind w:left="231" w:hanging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 (оперативное управление)</w:t>
            </w:r>
          </w:p>
        </w:tc>
      </w:tr>
      <w:tr w:rsidR="00113951" w:rsidRPr="00593A33" w:rsidTr="00593A33">
        <w:trPr>
          <w:trHeight w:val="1798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113951" w:rsidRDefault="00113951" w:rsidP="00113951">
            <w:pPr>
              <w:pStyle w:val="a3"/>
              <w:numPr>
                <w:ilvl w:val="0"/>
                <w:numId w:val="7"/>
              </w:numPr>
              <w:spacing w:line="259" w:lineRule="auto"/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0A04A5">
            <w:pPr>
              <w:spacing w:line="259" w:lineRule="auto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Сельский дом культуры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0A04A5">
            <w:pPr>
              <w:spacing w:line="259" w:lineRule="auto"/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446495, Самарская область,</w:t>
            </w:r>
          </w:p>
          <w:p w:rsidR="00113951" w:rsidRPr="00593A33" w:rsidRDefault="00113951" w:rsidP="000A04A5">
            <w:pPr>
              <w:spacing w:line="259" w:lineRule="auto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 xml:space="preserve">Похвистневский район, село </w:t>
            </w:r>
          </w:p>
          <w:p w:rsidR="00113951" w:rsidRPr="00593A33" w:rsidRDefault="00113951" w:rsidP="000A04A5">
            <w:pPr>
              <w:spacing w:line="259" w:lineRule="auto"/>
              <w:ind w:righ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Рысайкино, улица</w:t>
            </w:r>
          </w:p>
          <w:p w:rsidR="00113951" w:rsidRPr="00593A33" w:rsidRDefault="00113951" w:rsidP="000A04A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Ижедерова, дом 59 (зрительный зал)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0A04A5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Управление культуры</w:t>
            </w:r>
          </w:p>
          <w:p w:rsidR="00113951" w:rsidRPr="00593A33" w:rsidRDefault="00113951" w:rsidP="000A04A5">
            <w:pPr>
              <w:spacing w:line="259" w:lineRule="auto"/>
              <w:ind w:left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113951" w:rsidRPr="00593A33" w:rsidRDefault="00113951" w:rsidP="000A04A5">
            <w:pPr>
              <w:spacing w:line="259" w:lineRule="auto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(оперативное управление)</w:t>
            </w:r>
          </w:p>
        </w:tc>
      </w:tr>
      <w:tr w:rsidR="00113951" w:rsidRPr="00593A33" w:rsidTr="003F2319">
        <w:trPr>
          <w:trHeight w:val="1798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113951" w:rsidRDefault="00113951" w:rsidP="00113951">
            <w:pPr>
              <w:pStyle w:val="a3"/>
              <w:numPr>
                <w:ilvl w:val="0"/>
                <w:numId w:val="7"/>
              </w:numPr>
              <w:spacing w:line="259" w:lineRule="auto"/>
              <w:ind w:righ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0A04A5">
            <w:pPr>
              <w:spacing w:line="259" w:lineRule="auto"/>
              <w:ind w:left="147"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Центральный сельский дом культуры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0A04A5">
            <w:pPr>
              <w:spacing w:line="259" w:lineRule="auto"/>
              <w:ind w:lef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446480, Самарская область,</w:t>
            </w:r>
          </w:p>
          <w:p w:rsidR="00113951" w:rsidRPr="00593A33" w:rsidRDefault="00113951" w:rsidP="000A04A5">
            <w:pPr>
              <w:spacing w:line="259" w:lineRule="auto"/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Похвистневский район, село Среднее Аверкино, улица Школьная, дом 2</w:t>
            </w:r>
          </w:p>
          <w:p w:rsidR="00113951" w:rsidRPr="00593A33" w:rsidRDefault="00113951" w:rsidP="000A04A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(зрительный зал)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13951" w:rsidRPr="00593A33" w:rsidRDefault="00113951" w:rsidP="000A04A5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Управление культуры</w:t>
            </w:r>
          </w:p>
          <w:p w:rsidR="00113951" w:rsidRPr="00593A33" w:rsidRDefault="00113951" w:rsidP="000A04A5">
            <w:pPr>
              <w:spacing w:line="259" w:lineRule="auto"/>
              <w:ind w:left="185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113951" w:rsidRPr="00593A33" w:rsidRDefault="00113951" w:rsidP="000A04A5">
            <w:pPr>
              <w:spacing w:line="259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(оперативное управление)</w:t>
            </w:r>
          </w:p>
        </w:tc>
      </w:tr>
      <w:tr w:rsidR="00113951" w:rsidRPr="00593A33" w:rsidTr="00593A33">
        <w:trPr>
          <w:trHeight w:val="1798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113951" w:rsidRDefault="00113951" w:rsidP="00113951">
            <w:pPr>
              <w:pStyle w:val="a3"/>
              <w:numPr>
                <w:ilvl w:val="0"/>
                <w:numId w:val="7"/>
              </w:numPr>
              <w:spacing w:line="259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0A04A5">
            <w:pPr>
              <w:spacing w:line="259" w:lineRule="auto"/>
              <w:ind w:left="1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Центральный сельский дом культуры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0A04A5">
            <w:pPr>
              <w:spacing w:line="259" w:lineRule="auto"/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 xml:space="preserve">446472, Самарская область, </w:t>
            </w:r>
          </w:p>
          <w:p w:rsidR="00113951" w:rsidRPr="00593A33" w:rsidRDefault="00113951" w:rsidP="000A04A5">
            <w:pPr>
              <w:spacing w:after="5" w:line="231" w:lineRule="auto"/>
              <w:ind w:left="341" w:hanging="341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Похвистневский район, село Старый Аманак, улица</w:t>
            </w:r>
          </w:p>
          <w:p w:rsidR="00113951" w:rsidRPr="00593A33" w:rsidRDefault="00113951" w:rsidP="000A04A5">
            <w:pPr>
              <w:spacing w:line="259" w:lineRule="auto"/>
              <w:ind w:left="701" w:hanging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Шулайкина, дом 109 (зрительный зал)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0A04A5">
            <w:pPr>
              <w:spacing w:line="259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Управление культуры</w:t>
            </w:r>
          </w:p>
          <w:p w:rsidR="00113951" w:rsidRPr="00593A33" w:rsidRDefault="00113951" w:rsidP="000A04A5">
            <w:pPr>
              <w:spacing w:line="259" w:lineRule="auto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113951" w:rsidRPr="00593A33" w:rsidRDefault="00113951" w:rsidP="000A04A5">
            <w:pPr>
              <w:spacing w:line="259" w:lineRule="auto"/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(оперативное управление)</w:t>
            </w:r>
          </w:p>
        </w:tc>
      </w:tr>
      <w:tr w:rsidR="00113951" w:rsidRPr="00593A33" w:rsidTr="00593A33">
        <w:trPr>
          <w:trHeight w:val="1798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113951" w:rsidRDefault="00113951" w:rsidP="00113951">
            <w:pPr>
              <w:pStyle w:val="a3"/>
              <w:numPr>
                <w:ilvl w:val="0"/>
                <w:numId w:val="7"/>
              </w:num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0A04A5">
            <w:pPr>
              <w:spacing w:line="259" w:lineRule="auto"/>
              <w:ind w:left="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Сельский дом культуры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0A04A5">
            <w:pPr>
              <w:spacing w:line="259" w:lineRule="auto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 xml:space="preserve">446494, Самарская область, </w:t>
            </w:r>
          </w:p>
          <w:p w:rsidR="00113951" w:rsidRPr="00593A33" w:rsidRDefault="00113951" w:rsidP="000A04A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 xml:space="preserve">Похвистневский район, село </w:t>
            </w:r>
          </w:p>
          <w:p w:rsidR="00113951" w:rsidRPr="00593A33" w:rsidRDefault="00113951" w:rsidP="000A04A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Староганькино, улица</w:t>
            </w:r>
          </w:p>
          <w:p w:rsidR="00113951" w:rsidRPr="00593A33" w:rsidRDefault="00113951" w:rsidP="000A04A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Центральная, дом 27А (зрительный зал)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0A04A5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Управление культуры</w:t>
            </w:r>
          </w:p>
          <w:p w:rsidR="00113951" w:rsidRPr="00593A33" w:rsidRDefault="00113951" w:rsidP="000A04A5">
            <w:pPr>
              <w:spacing w:line="259" w:lineRule="auto"/>
              <w:ind w:lef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113951" w:rsidRPr="00593A33" w:rsidRDefault="00113951" w:rsidP="000A04A5">
            <w:pPr>
              <w:spacing w:line="259" w:lineRule="auto"/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(оперативное управление)</w:t>
            </w:r>
          </w:p>
        </w:tc>
      </w:tr>
      <w:tr w:rsidR="00113951" w:rsidRPr="00593A33" w:rsidTr="00593A33">
        <w:trPr>
          <w:trHeight w:val="1798"/>
        </w:trPr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113951" w:rsidRDefault="00113951" w:rsidP="00113951">
            <w:pPr>
              <w:pStyle w:val="a3"/>
              <w:numPr>
                <w:ilvl w:val="0"/>
                <w:numId w:val="7"/>
              </w:num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0A04A5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Сельский дом культуры</w:t>
            </w:r>
          </w:p>
        </w:tc>
        <w:tc>
          <w:tcPr>
            <w:tcW w:w="3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0A04A5">
            <w:pPr>
              <w:spacing w:line="259" w:lineRule="auto"/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 xml:space="preserve">446470, Самарская область, </w:t>
            </w:r>
          </w:p>
          <w:p w:rsidR="00113951" w:rsidRPr="00593A33" w:rsidRDefault="00113951" w:rsidP="000A04A5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 xml:space="preserve">Похвистневский район, село </w:t>
            </w:r>
          </w:p>
          <w:p w:rsidR="00113951" w:rsidRPr="00593A33" w:rsidRDefault="00113951" w:rsidP="000A04A5">
            <w:pPr>
              <w:spacing w:line="259" w:lineRule="auto"/>
              <w:ind w:left="187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 xml:space="preserve">Старопохвистнево, улица </w:t>
            </w:r>
          </w:p>
          <w:p w:rsidR="00113951" w:rsidRPr="00593A33" w:rsidRDefault="00113951" w:rsidP="000A04A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Советская, дом 65В (зрительный зал)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13951" w:rsidRPr="00593A33" w:rsidRDefault="00113951" w:rsidP="000A04A5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Управление культуры</w:t>
            </w:r>
          </w:p>
          <w:p w:rsidR="00113951" w:rsidRPr="00593A33" w:rsidRDefault="00113951" w:rsidP="000A04A5">
            <w:pPr>
              <w:spacing w:line="259" w:lineRule="auto"/>
              <w:ind w:left="161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113951" w:rsidRPr="00593A33" w:rsidRDefault="00113951" w:rsidP="000A04A5">
            <w:pPr>
              <w:spacing w:line="259" w:lineRule="auto"/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593A33">
              <w:rPr>
                <w:rFonts w:ascii="Times New Roman" w:hAnsi="Times New Roman" w:cs="Times New Roman"/>
                <w:sz w:val="28"/>
                <w:szCs w:val="28"/>
              </w:rPr>
              <w:t>(оперативное управление)</w:t>
            </w:r>
          </w:p>
        </w:tc>
      </w:tr>
    </w:tbl>
    <w:p w:rsidR="00593A33" w:rsidRPr="00E80036" w:rsidRDefault="00593A33" w:rsidP="00593A33">
      <w:pPr>
        <w:spacing w:line="259" w:lineRule="auto"/>
        <w:ind w:right="10892"/>
      </w:pPr>
    </w:p>
    <w:p w:rsidR="00593A33" w:rsidRPr="00593A33" w:rsidRDefault="00593A33" w:rsidP="00593A33">
      <w:pPr>
        <w:spacing w:line="259" w:lineRule="auto"/>
        <w:ind w:left="-1445" w:right="10892"/>
        <w:rPr>
          <w:rFonts w:ascii="Times New Roman" w:hAnsi="Times New Roman" w:cs="Times New Roman"/>
          <w:sz w:val="28"/>
          <w:szCs w:val="28"/>
        </w:rPr>
      </w:pPr>
    </w:p>
    <w:p w:rsidR="00593A33" w:rsidRPr="00E80036" w:rsidRDefault="00593A33" w:rsidP="00593A33"/>
    <w:p w:rsidR="004F17C8" w:rsidRPr="00FF53CA" w:rsidRDefault="004F17C8" w:rsidP="00D81471">
      <w:pPr>
        <w:ind w:left="1134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4F17C8" w:rsidRPr="00FF53CA" w:rsidSect="004F17C8">
      <w:pgSz w:w="11906" w:h="16838"/>
      <w:pgMar w:top="1134" w:right="84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2A9" w:rsidRDefault="003E52A9" w:rsidP="00D6391F">
      <w:r>
        <w:separator/>
      </w:r>
    </w:p>
  </w:endnote>
  <w:endnote w:type="continuationSeparator" w:id="0">
    <w:p w:rsidR="003E52A9" w:rsidRDefault="003E52A9" w:rsidP="00D6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2A9" w:rsidRDefault="003E52A9" w:rsidP="00D6391F">
      <w:r>
        <w:separator/>
      </w:r>
    </w:p>
  </w:footnote>
  <w:footnote w:type="continuationSeparator" w:id="0">
    <w:p w:rsidR="003E52A9" w:rsidRDefault="003E52A9" w:rsidP="00D63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79D8"/>
    <w:multiLevelType w:val="hybridMultilevel"/>
    <w:tmpl w:val="4F083F6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7456605"/>
    <w:multiLevelType w:val="multilevel"/>
    <w:tmpl w:val="17E051F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1C8417F3"/>
    <w:multiLevelType w:val="multilevel"/>
    <w:tmpl w:val="091849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D2F38E8"/>
    <w:multiLevelType w:val="hybridMultilevel"/>
    <w:tmpl w:val="132CF62C"/>
    <w:lvl w:ilvl="0" w:tplc="BE3C7F74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EE05DCB"/>
    <w:multiLevelType w:val="hybridMultilevel"/>
    <w:tmpl w:val="E662CB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054EC1"/>
    <w:multiLevelType w:val="multilevel"/>
    <w:tmpl w:val="F46EC9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83F1643"/>
    <w:multiLevelType w:val="hybridMultilevel"/>
    <w:tmpl w:val="813C5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3109"/>
    <w:rsid w:val="000277E4"/>
    <w:rsid w:val="00040FDB"/>
    <w:rsid w:val="00044B8E"/>
    <w:rsid w:val="00051C96"/>
    <w:rsid w:val="000574D1"/>
    <w:rsid w:val="00075ED3"/>
    <w:rsid w:val="00084A16"/>
    <w:rsid w:val="000A04A5"/>
    <w:rsid w:val="000A3E2C"/>
    <w:rsid w:val="000B5AD8"/>
    <w:rsid w:val="000C65F3"/>
    <w:rsid w:val="001102A9"/>
    <w:rsid w:val="00113951"/>
    <w:rsid w:val="00122C7E"/>
    <w:rsid w:val="001460AE"/>
    <w:rsid w:val="00155CF1"/>
    <w:rsid w:val="00161877"/>
    <w:rsid w:val="00170E0E"/>
    <w:rsid w:val="001B0137"/>
    <w:rsid w:val="001B6107"/>
    <w:rsid w:val="001C333A"/>
    <w:rsid w:val="001D5B65"/>
    <w:rsid w:val="0020013B"/>
    <w:rsid w:val="0020741B"/>
    <w:rsid w:val="00256CEE"/>
    <w:rsid w:val="00273109"/>
    <w:rsid w:val="0029743D"/>
    <w:rsid w:val="002C697B"/>
    <w:rsid w:val="002D1CC0"/>
    <w:rsid w:val="002D3288"/>
    <w:rsid w:val="002F350A"/>
    <w:rsid w:val="00302DEA"/>
    <w:rsid w:val="00305CF4"/>
    <w:rsid w:val="00306DE1"/>
    <w:rsid w:val="0034609A"/>
    <w:rsid w:val="00372B35"/>
    <w:rsid w:val="003861CF"/>
    <w:rsid w:val="00394FEB"/>
    <w:rsid w:val="003A12E0"/>
    <w:rsid w:val="003A4AEE"/>
    <w:rsid w:val="003B3215"/>
    <w:rsid w:val="003D3F75"/>
    <w:rsid w:val="003E21C9"/>
    <w:rsid w:val="003E52A9"/>
    <w:rsid w:val="004057A3"/>
    <w:rsid w:val="004063CF"/>
    <w:rsid w:val="00422DF9"/>
    <w:rsid w:val="00435151"/>
    <w:rsid w:val="00436FC2"/>
    <w:rsid w:val="004C4C7D"/>
    <w:rsid w:val="004F0E36"/>
    <w:rsid w:val="004F17C8"/>
    <w:rsid w:val="004F4F44"/>
    <w:rsid w:val="00543996"/>
    <w:rsid w:val="00573D78"/>
    <w:rsid w:val="00577969"/>
    <w:rsid w:val="00593A33"/>
    <w:rsid w:val="005A14D3"/>
    <w:rsid w:val="005A1F52"/>
    <w:rsid w:val="005C0E63"/>
    <w:rsid w:val="005D2934"/>
    <w:rsid w:val="005E336A"/>
    <w:rsid w:val="005E7492"/>
    <w:rsid w:val="00651301"/>
    <w:rsid w:val="00654CE9"/>
    <w:rsid w:val="00662F17"/>
    <w:rsid w:val="0066612B"/>
    <w:rsid w:val="00677FF4"/>
    <w:rsid w:val="006844CA"/>
    <w:rsid w:val="006A0444"/>
    <w:rsid w:val="006C537E"/>
    <w:rsid w:val="006F6C64"/>
    <w:rsid w:val="007012AA"/>
    <w:rsid w:val="0070602E"/>
    <w:rsid w:val="007140FD"/>
    <w:rsid w:val="00763B9A"/>
    <w:rsid w:val="007853B0"/>
    <w:rsid w:val="007B7CC3"/>
    <w:rsid w:val="007C4053"/>
    <w:rsid w:val="007E166A"/>
    <w:rsid w:val="007E22B6"/>
    <w:rsid w:val="007E780D"/>
    <w:rsid w:val="00800D3C"/>
    <w:rsid w:val="0086605F"/>
    <w:rsid w:val="00896627"/>
    <w:rsid w:val="008A1729"/>
    <w:rsid w:val="008B4041"/>
    <w:rsid w:val="008D22FF"/>
    <w:rsid w:val="008E0E82"/>
    <w:rsid w:val="008E73CA"/>
    <w:rsid w:val="00906CCE"/>
    <w:rsid w:val="00920B93"/>
    <w:rsid w:val="00926E46"/>
    <w:rsid w:val="00931CE4"/>
    <w:rsid w:val="009734E8"/>
    <w:rsid w:val="00992C6C"/>
    <w:rsid w:val="009B2428"/>
    <w:rsid w:val="009D2954"/>
    <w:rsid w:val="009E5DDE"/>
    <w:rsid w:val="00A00823"/>
    <w:rsid w:val="00A111BF"/>
    <w:rsid w:val="00A12DFB"/>
    <w:rsid w:val="00A21078"/>
    <w:rsid w:val="00A21369"/>
    <w:rsid w:val="00A40F40"/>
    <w:rsid w:val="00A95318"/>
    <w:rsid w:val="00AA2F8B"/>
    <w:rsid w:val="00AB0CF3"/>
    <w:rsid w:val="00AC13DC"/>
    <w:rsid w:val="00AD7699"/>
    <w:rsid w:val="00AE59A5"/>
    <w:rsid w:val="00AF1714"/>
    <w:rsid w:val="00B43198"/>
    <w:rsid w:val="00BA76AC"/>
    <w:rsid w:val="00BF6A77"/>
    <w:rsid w:val="00BF7058"/>
    <w:rsid w:val="00C01FBF"/>
    <w:rsid w:val="00C27B3C"/>
    <w:rsid w:val="00C41197"/>
    <w:rsid w:val="00C60518"/>
    <w:rsid w:val="00C9766A"/>
    <w:rsid w:val="00CB0F38"/>
    <w:rsid w:val="00CC2BA4"/>
    <w:rsid w:val="00CD0E80"/>
    <w:rsid w:val="00CF5EB7"/>
    <w:rsid w:val="00D0515A"/>
    <w:rsid w:val="00D1221C"/>
    <w:rsid w:val="00D34C41"/>
    <w:rsid w:val="00D36989"/>
    <w:rsid w:val="00D41F89"/>
    <w:rsid w:val="00D43258"/>
    <w:rsid w:val="00D6391F"/>
    <w:rsid w:val="00D63AA9"/>
    <w:rsid w:val="00D81471"/>
    <w:rsid w:val="00E17E64"/>
    <w:rsid w:val="00E33936"/>
    <w:rsid w:val="00E6110E"/>
    <w:rsid w:val="00E62DE4"/>
    <w:rsid w:val="00E80D32"/>
    <w:rsid w:val="00E843AF"/>
    <w:rsid w:val="00EB104F"/>
    <w:rsid w:val="00EB7CFC"/>
    <w:rsid w:val="00EC2F5F"/>
    <w:rsid w:val="00F0284C"/>
    <w:rsid w:val="00F10DA8"/>
    <w:rsid w:val="00F1168D"/>
    <w:rsid w:val="00F36B8F"/>
    <w:rsid w:val="00F568B5"/>
    <w:rsid w:val="00F65838"/>
    <w:rsid w:val="00F75B22"/>
    <w:rsid w:val="00F85B27"/>
    <w:rsid w:val="00FA017C"/>
    <w:rsid w:val="00FA6A17"/>
    <w:rsid w:val="00FD3B9A"/>
    <w:rsid w:val="00FD6ABE"/>
    <w:rsid w:val="00FE0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AutoShape 3"/>
        <o:r id="V:Rule2" type="connector" idref="#AutoShape 4"/>
        <o:r id="V:Rule3" type="connector" idref="#AutoShape 3"/>
        <o:r id="V:Rule4" type="connector" idref="#AutoShape 4"/>
      </o:rules>
    </o:shapelayout>
  </w:shapeDefaults>
  <w:decimalSymbol w:val=","/>
  <w:listSeparator w:val=";"/>
  <w14:docId w14:val="751F1397"/>
  <w15:docId w15:val="{22BB085C-C6E9-460E-B1A3-F4808E556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1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593A33"/>
    <w:pPr>
      <w:keepNext/>
      <w:keepLines/>
      <w:spacing w:after="0" w:line="259" w:lineRule="auto"/>
      <w:ind w:left="461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109"/>
    <w:pPr>
      <w:ind w:left="720"/>
      <w:contextualSpacing/>
    </w:pPr>
  </w:style>
  <w:style w:type="table" w:styleId="a4">
    <w:name w:val="Table Grid"/>
    <w:basedOn w:val="a1"/>
    <w:rsid w:val="0025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43515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2D32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122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221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639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6391F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639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391F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rsid w:val="00D6391F"/>
    <w:pPr>
      <w:widowControl/>
      <w:autoSpaceDE/>
      <w:autoSpaceDN/>
      <w:adjustRightInd/>
    </w:pPr>
    <w:rPr>
      <w:rFonts w:ascii="Calibri" w:eastAsia="Calibri" w:hAnsi="Calibri" w:cs="Times New Roman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D6391F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uiPriority w:val="99"/>
    <w:semiHidden/>
    <w:rsid w:val="00D6391F"/>
    <w:rPr>
      <w:rFonts w:cs="Times New Roman"/>
      <w:vertAlign w:val="superscript"/>
    </w:rPr>
  </w:style>
  <w:style w:type="character" w:styleId="af">
    <w:name w:val="Emphasis"/>
    <w:basedOn w:val="a0"/>
    <w:qFormat/>
    <w:rsid w:val="00D6391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93A33"/>
    <w:rPr>
      <w:rFonts w:ascii="Times New Roman" w:eastAsia="Times New Roman" w:hAnsi="Times New Roman" w:cs="Times New Roman"/>
      <w:color w:val="000000"/>
      <w:sz w:val="3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0BE23-6B47-4711-818A-1F97E2897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4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 Е В</dc:creator>
  <cp:lastModifiedBy>Org_otdel_NPA</cp:lastModifiedBy>
  <cp:revision>108</cp:revision>
  <cp:lastPrinted>2026-07-07T12:00:00Z</cp:lastPrinted>
  <dcterms:created xsi:type="dcterms:W3CDTF">2013-02-15T11:33:00Z</dcterms:created>
  <dcterms:modified xsi:type="dcterms:W3CDTF">2026-07-08T07:00:00Z</dcterms:modified>
</cp:coreProperties>
</file>