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D6" w:rsidRPr="00880DF5" w:rsidRDefault="001B79D6" w:rsidP="00F434D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880D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Доклад о развитии и результатах процедуры оценки регулирующего воздействия и экспертизы муниципальных нормативных правовых актов в муниципальном районе </w:t>
      </w:r>
      <w:proofErr w:type="spellStart"/>
      <w:r w:rsidRPr="00880D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Похв</w:t>
      </w:r>
      <w:r w:rsidR="00880D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и</w:t>
      </w:r>
      <w:r w:rsidRPr="00880D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стневский</w:t>
      </w:r>
      <w:proofErr w:type="spellEnd"/>
      <w:r w:rsidRPr="00880D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Самарской области за 202</w:t>
      </w:r>
      <w:r w:rsidR="004D7D7E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5</w:t>
      </w:r>
      <w:r w:rsidRPr="00880DF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год.</w:t>
      </w:r>
    </w:p>
    <w:p w:rsidR="001B79D6" w:rsidRDefault="001B79D6" w:rsidP="00F434D7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13724C" w:rsidRPr="00167B7B" w:rsidRDefault="007F09DD" w:rsidP="00F434D7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F09D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соответствии с Федеральным законом от 06.10.2003 № </w:t>
      </w:r>
      <w:r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131 – ФЗ «Об общих принципах организации местного самоуправления в Российской Федерации», Законом Самарской области от 14.11.2014 № 117-ГД «Об установлении правовых основ проведения органами местного самоуправления в Самарской области оценки регулирующего воздействия проектов муниципальных правовых актов, затрагивающих вопросы осуществления предпринимательской и инвестиционной деятельности, и экспертизы муниципальных правовых актов, затрагивающих вопросы осуществления предпринимательской и инвестиционной деятельности»</w:t>
      </w:r>
      <w:r w:rsidR="008C55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было принято </w:t>
      </w:r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Постановление Администрации муниципального района </w:t>
      </w:r>
      <w:proofErr w:type="spellStart"/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от 14.07.2017 №602 «</w:t>
      </w:r>
      <w:r w:rsidR="001B79D6" w:rsidRPr="0016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Порядка проведения оценки регулирующего воздействия проектов нормативных правовых актов Администрации муниципального района </w:t>
      </w:r>
      <w:proofErr w:type="spellStart"/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области, затрагивающих вопросы осуществления предпринимательской и инвестиционной деятельности, и экспертизы нормативных правовых актов Администрации муниципального района </w:t>
      </w:r>
      <w:proofErr w:type="spellStart"/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1B79D6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области, затрагивающих вопросы осуществления предпринимательской и инвестиционной деятельности»</w:t>
      </w:r>
      <w:r w:rsidR="008C55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(далее - Порядок).</w:t>
      </w:r>
    </w:p>
    <w:p w:rsidR="007F09DD" w:rsidRPr="00167B7B" w:rsidRDefault="008C5568" w:rsidP="00F434D7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2023 году Порядок был приведен в соответствие со всеми изменениями федерального законодательства и принято </w:t>
      </w:r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Постановление Администрации муниципального района </w:t>
      </w:r>
      <w:proofErr w:type="spellStart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от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12.10.2023</w:t>
      </w:r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730</w:t>
      </w:r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«</w:t>
      </w:r>
      <w:r w:rsidR="007F09DD" w:rsidRPr="0016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Порядка проведения оценки регулирующего воздействия проектов нормативных правовых актов Администрации муниципального района </w:t>
      </w:r>
      <w:proofErr w:type="spellStart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области, затрагивающих вопросы осуществления предпринимательской и инвестиционной деятельности, экспертизы нормативных правовых актов Администрации муниципального района </w:t>
      </w:r>
      <w:proofErr w:type="spellStart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области, затрагивающих вопросы осуществления предпринимательской и инвестиционной деятельности, и оценки фактического воздействия нормативных правовых актов Администрации муниципального района </w:t>
      </w:r>
      <w:proofErr w:type="spellStart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Похвистневский</w:t>
      </w:r>
      <w:proofErr w:type="spellEnd"/>
      <w:r w:rsidR="007F09DD" w:rsidRPr="00167B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области»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600BEC" w:rsidRDefault="008C5568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41047">
        <w:rPr>
          <w:rFonts w:ascii="Times New Roman" w:hAnsi="Times New Roman" w:cs="Times New Roman"/>
          <w:color w:val="0D0D0D"/>
          <w:sz w:val="28"/>
          <w:szCs w:val="28"/>
        </w:rPr>
        <w:t>При проведении ОРВ и экспертизы осуществляется анализ проблем и целей правового регулирования, выявление и оценка альтернативных вариантов решения проблем, а также определение связанных с ними выгод и издержек субъектов предпринимательской и инвестиционной деятельности, подвергающихся воздействию правового регулирования, для выбора наиболее эффективного (наилучшего) варианта правового регулирования</w:t>
      </w:r>
      <w:r w:rsidR="00741047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41047" w:rsidRPr="00167B7B" w:rsidRDefault="00741047" w:rsidP="00F434D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67B7B">
        <w:rPr>
          <w:rFonts w:ascii="Times New Roman" w:hAnsi="Times New Roman" w:cs="Times New Roman"/>
          <w:color w:val="0D0D0D"/>
          <w:sz w:val="28"/>
          <w:szCs w:val="28"/>
        </w:rPr>
        <w:lastRenderedPageBreak/>
        <w:t>Выбор наиболее эффективного (наилучшего) варианта правового регулирования в результате проведения ОРВ основывается на оценке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ОРВ правовым регулированием соответствующей сферы общественных отношений.</w:t>
      </w:r>
    </w:p>
    <w:p w:rsidR="00600BEC" w:rsidRPr="00167B7B" w:rsidRDefault="00600BEC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67B7B">
        <w:rPr>
          <w:rFonts w:ascii="Times New Roman" w:hAnsi="Times New Roman" w:cs="Times New Roman"/>
          <w:color w:val="0D0D0D"/>
          <w:sz w:val="28"/>
          <w:szCs w:val="28"/>
        </w:rPr>
        <w:t>ОРВ</w:t>
      </w:r>
      <w:r w:rsidR="00741047">
        <w:rPr>
          <w:rFonts w:ascii="Times New Roman" w:hAnsi="Times New Roman" w:cs="Times New Roman"/>
          <w:color w:val="0D0D0D"/>
          <w:sz w:val="28"/>
          <w:szCs w:val="28"/>
        </w:rPr>
        <w:t xml:space="preserve"> -</w:t>
      </w:r>
      <w:r w:rsidRPr="00167B7B">
        <w:rPr>
          <w:rFonts w:ascii="Times New Roman" w:hAnsi="Times New Roman" w:cs="Times New Roman"/>
          <w:color w:val="0D0D0D"/>
          <w:sz w:val="28"/>
          <w:szCs w:val="28"/>
        </w:rPr>
        <w:t xml:space="preserve"> процедура, целью которой является выявление и устранение положений проекта НПА Администрации района,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в том числе неисполнимые или сложно контролируемые административные процедуры с участием субъектов предпринимательской и инвестиционной деятельности, а также положений, способствующих возникновению необоснованных расходов субъектов предпринимательской и инвестиционной деятельности и районного  бюджета</w:t>
      </w:r>
      <w:r w:rsidR="00741047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F09DD" w:rsidRPr="00167B7B" w:rsidRDefault="00DF56C8" w:rsidP="00F434D7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2F14D5">
        <w:rPr>
          <w:rFonts w:ascii="Times New Roman" w:hAnsi="Times New Roman" w:cs="Times New Roman"/>
          <w:w w:val="90"/>
          <w:sz w:val="28"/>
          <w:szCs w:val="28"/>
        </w:rPr>
        <w:t>Орган, проводящий ОРВ, после принятия решения о подготовке проекта НПА Администрации района, в случае проведения публичных консультаций, размещает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уведомление и НПА на интернет портале </w:t>
      </w:r>
      <w:r w:rsidRPr="00DF56C8">
        <w:rPr>
          <w:rFonts w:ascii="Times New Roman" w:hAnsi="Times New Roman" w:cs="Times New Roman"/>
          <w:w w:val="90"/>
          <w:sz w:val="28"/>
          <w:szCs w:val="28"/>
        </w:rPr>
        <w:t>https://regulation.samregion.ru/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и на сайте Администрации района в разделе «Оценка регулирующего воздействия».</w:t>
      </w:r>
    </w:p>
    <w:p w:rsidR="007F09DD" w:rsidRPr="00167B7B" w:rsidRDefault="00573F23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У</w:t>
      </w:r>
      <w:r w:rsidR="007F09DD" w:rsidRPr="00573F23">
        <w:rPr>
          <w:rFonts w:ascii="Times New Roman" w:hAnsi="Times New Roman" w:cs="Times New Roman"/>
          <w:color w:val="0D0D0D"/>
          <w:sz w:val="28"/>
          <w:szCs w:val="28"/>
        </w:rPr>
        <w:t>полномоченны</w:t>
      </w:r>
      <w:r w:rsidRPr="00573F23">
        <w:rPr>
          <w:rFonts w:ascii="Times New Roman" w:hAnsi="Times New Roman" w:cs="Times New Roman"/>
          <w:color w:val="0D0D0D"/>
          <w:sz w:val="28"/>
          <w:szCs w:val="28"/>
        </w:rPr>
        <w:t>м</w:t>
      </w:r>
      <w:r w:rsidR="007F09DD" w:rsidRPr="00573F23">
        <w:rPr>
          <w:rFonts w:ascii="Times New Roman" w:hAnsi="Times New Roman" w:cs="Times New Roman"/>
          <w:color w:val="0D0D0D"/>
          <w:sz w:val="28"/>
          <w:szCs w:val="28"/>
        </w:rPr>
        <w:t xml:space="preserve"> орган</w:t>
      </w:r>
      <w:r w:rsidRPr="00573F23">
        <w:rPr>
          <w:rFonts w:ascii="Times New Roman" w:hAnsi="Times New Roman" w:cs="Times New Roman"/>
          <w:color w:val="0D0D0D"/>
          <w:sz w:val="28"/>
          <w:szCs w:val="28"/>
        </w:rPr>
        <w:t>ом</w:t>
      </w:r>
      <w:r w:rsidR="007F09DD" w:rsidRPr="00167B7B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="007F09DD" w:rsidRPr="00167B7B">
        <w:rPr>
          <w:rFonts w:ascii="Times New Roman" w:hAnsi="Times New Roman" w:cs="Times New Roman"/>
          <w:color w:val="0D0D0D"/>
          <w:sz w:val="28"/>
          <w:szCs w:val="28"/>
        </w:rPr>
        <w:t>на исполнение функций по нормативно-правовому и информационно-методическому обеспечению, а также оценке качества процедур оценки регулирующего воздействия проектов НПА Администрации района и экспертизы НПА Администрации района, затрагивающих вопросы осуществления предпринимательской и инвестиционной деятельности</w:t>
      </w:r>
      <w:r w:rsidR="000A19C6">
        <w:rPr>
          <w:rFonts w:ascii="Times New Roman" w:hAnsi="Times New Roman" w:cs="Times New Roman"/>
          <w:color w:val="0D0D0D"/>
          <w:sz w:val="28"/>
          <w:szCs w:val="28"/>
        </w:rPr>
        <w:t>,</w:t>
      </w:r>
      <w:r w:rsidR="007F09DD" w:rsidRPr="00167B7B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является</w:t>
      </w:r>
      <w:r w:rsidR="007F09DD" w:rsidRPr="00167B7B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о</w:t>
      </w:r>
      <w:r w:rsidR="007F09DD" w:rsidRPr="00167B7B">
        <w:rPr>
          <w:rFonts w:ascii="Times New Roman" w:hAnsi="Times New Roman" w:cs="Times New Roman"/>
          <w:color w:val="0D0D0D"/>
          <w:sz w:val="28"/>
          <w:szCs w:val="28"/>
        </w:rPr>
        <w:t>тдел экономики и реформ Администрации района</w:t>
      </w:r>
      <w:r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600BEC" w:rsidRDefault="008C4A4D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В 20</w:t>
      </w:r>
      <w:r w:rsidR="00AF7DD8"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="004D7D7E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="00AF7DD8">
        <w:rPr>
          <w:rFonts w:ascii="Times New Roman" w:hAnsi="Times New Roman" w:cs="Times New Roman"/>
          <w:color w:val="0D0D0D"/>
          <w:sz w:val="28"/>
          <w:szCs w:val="28"/>
        </w:rPr>
        <w:t xml:space="preserve"> году проведены публичные консультации в отношении </w:t>
      </w:r>
      <w:r w:rsidR="004D7D7E">
        <w:rPr>
          <w:rFonts w:ascii="Times New Roman" w:hAnsi="Times New Roman" w:cs="Times New Roman"/>
          <w:color w:val="0D0D0D"/>
          <w:sz w:val="28"/>
          <w:szCs w:val="28"/>
        </w:rPr>
        <w:t>7</w:t>
      </w:r>
      <w:bookmarkStart w:id="0" w:name="_GoBack"/>
      <w:bookmarkEnd w:id="0"/>
      <w:r w:rsidR="00AF7DD8">
        <w:rPr>
          <w:rFonts w:ascii="Times New Roman" w:hAnsi="Times New Roman" w:cs="Times New Roman"/>
          <w:color w:val="0D0D0D"/>
          <w:sz w:val="28"/>
          <w:szCs w:val="28"/>
        </w:rPr>
        <w:t xml:space="preserve"> проектов нормативных правовых актов, по всем подготовлены отчеты и заключения.</w:t>
      </w:r>
    </w:p>
    <w:p w:rsidR="00CA16D8" w:rsidRDefault="00CA16D8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Ежегодно проводится экспертиза уже принятых нормативных правовых актов. В 202</w:t>
      </w:r>
      <w:r w:rsidR="004D7D7E">
        <w:rPr>
          <w:rFonts w:ascii="Times New Roman" w:hAnsi="Times New Roman" w:cs="Times New Roman"/>
          <w:color w:val="0D0D0D"/>
          <w:sz w:val="28"/>
          <w:szCs w:val="28"/>
        </w:rPr>
        <w:t>5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году проведена 1 экспертиза.</w:t>
      </w:r>
    </w:p>
    <w:p w:rsidR="00CA16D8" w:rsidRDefault="00CA16D8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В целях активного вовлечения представителей предпринимательского сообщества и других заинтересованных лиц, дополнительно проводится информационная электронно-адресная рассылка о проведении процедур ОРВ.</w:t>
      </w:r>
    </w:p>
    <w:p w:rsidR="00CA16D8" w:rsidRDefault="00CA16D8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434D7" w:rsidRDefault="00F434D7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434D7" w:rsidRDefault="00F434D7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434D7" w:rsidRDefault="00F434D7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434D7" w:rsidRPr="00167B7B" w:rsidRDefault="00F434D7" w:rsidP="00F434D7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8C4A4D" w:rsidRPr="00A7092D" w:rsidRDefault="008C4A4D" w:rsidP="008C4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92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8C4A4D" w:rsidRDefault="008C4A4D" w:rsidP="008C4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7092D">
        <w:rPr>
          <w:rFonts w:ascii="Times New Roman" w:hAnsi="Times New Roman" w:cs="Times New Roman"/>
          <w:sz w:val="28"/>
          <w:szCs w:val="28"/>
        </w:rPr>
        <w:t>оказателей для оценки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ОМС</w:t>
      </w:r>
      <w:r w:rsidRPr="00A70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A4D" w:rsidRDefault="008C4A4D" w:rsidP="008C4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</w:t>
      </w:r>
      <w:r w:rsidR="004D7D7E">
        <w:rPr>
          <w:rFonts w:ascii="Times New Roman" w:hAnsi="Times New Roman" w:cs="Times New Roman"/>
          <w:sz w:val="28"/>
          <w:szCs w:val="28"/>
        </w:rPr>
        <w:t>5 по 31.12.2025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559"/>
        <w:gridCol w:w="2693"/>
      </w:tblGrid>
      <w:tr w:rsidR="004D7D7E" w:rsidRPr="00DD3491" w:rsidTr="00E27796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7A4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составляющих показателя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C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C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и  активная ссылка                     в информационно-телекоммуникационной сети «Интернет»</w:t>
            </w:r>
          </w:p>
        </w:tc>
      </w:tr>
      <w:tr w:rsidR="004D7D7E" w:rsidRPr="00DD3491" w:rsidTr="00E27796">
        <w:tc>
          <w:tcPr>
            <w:tcW w:w="817" w:type="dxa"/>
            <w:tcBorders>
              <w:top w:val="single" w:sz="4" w:space="0" w:color="auto"/>
            </w:tcBorders>
          </w:tcPr>
          <w:p w:rsidR="004D7D7E" w:rsidRPr="00367A44" w:rsidRDefault="004D7D7E" w:rsidP="00E27796">
            <w:pPr>
              <w:jc w:val="center"/>
            </w:pPr>
            <w:r w:rsidRPr="00367A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D7D7E" w:rsidRPr="00742DCB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CB">
              <w:rPr>
                <w:rFonts w:ascii="Times New Roman" w:hAnsi="Times New Roman" w:cs="Times New Roman"/>
                <w:sz w:val="24"/>
                <w:szCs w:val="24"/>
              </w:rPr>
              <w:t>Внедрение системы оценки регулирующего воздействия (далее - ОРВ) проектов муниципальных нормативных правовых актов (далее – МНПА), экспертизы действующих МНПА, регулирующих вопросы, связанные  с осуществлением предпринимательской и иной экономической деятельности, и оценки применения обязательных требований (далее – ОТ),  в том числе: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  <w:lang w:val="en-US"/>
              </w:rPr>
              <w:t>6</w:t>
            </w:r>
            <w:r w:rsidRPr="00367A4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245" w:type="dxa"/>
          </w:tcPr>
          <w:p w:rsidR="004D7D7E" w:rsidRPr="00742DCB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CB">
              <w:rPr>
                <w:rFonts w:ascii="Times New Roman" w:hAnsi="Times New Roman" w:cs="Times New Roman"/>
                <w:sz w:val="24"/>
                <w:szCs w:val="24"/>
              </w:rPr>
              <w:t>размещение на интернет-портале https://regulation.samregion.ru/                (далее – портал ОРВ) в соответствующих разделах сведений о проведении процедур ОРВ, экспертизы, оценки применения ОТ через оценку фактического воздействия</w:t>
            </w:r>
          </w:p>
        </w:tc>
        <w:tc>
          <w:tcPr>
            <w:tcW w:w="1559" w:type="dxa"/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CB">
              <w:rPr>
                <w:rFonts w:ascii="Times New Roman" w:hAnsi="Times New Roman" w:cs="Times New Roman"/>
                <w:sz w:val="24"/>
                <w:szCs w:val="24"/>
              </w:rPr>
              <w:t>+ 0,75</w:t>
            </w:r>
          </w:p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742DCB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CB">
              <w:rPr>
                <w:rFonts w:ascii="Times New Roman" w:hAnsi="Times New Roman" w:cs="Times New Roman"/>
                <w:i/>
                <w:sz w:val="24"/>
                <w:szCs w:val="24"/>
              </w:rPr>
              <w:t>8 , https://regulation.samregion.ru/Regulation/ORV-OMS/132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</w:pPr>
            <w:r w:rsidRPr="00367A44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администрации муниципального образования раздела, посвященного ОРВ (далее – раздел ОРВ), в котором на регулярной основе размещается (дублируется) информация о проведении публичных консультаций (далее – ПК)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+0,25</w:t>
            </w:r>
          </w:p>
        </w:tc>
        <w:tc>
          <w:tcPr>
            <w:tcW w:w="2693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>http://www.pohr.ru/?cat=153</w:t>
            </w:r>
          </w:p>
        </w:tc>
      </w:tr>
      <w:tr w:rsidR="004D7D7E" w:rsidRPr="00DD3491" w:rsidTr="00E27796">
        <w:trPr>
          <w:trHeight w:val="651"/>
        </w:trPr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размещение на портале ОРВ и в разделе ОРВ в течение года новостной ленты по вопросам ОРВ: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6.3.1.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размещено от 1 до 10 новостей включительно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+0,25</w:t>
            </w: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DA1D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http://www.pohr.ru/?cat=153</w:t>
              </w:r>
            </w:hyperlink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, https://regulation.samregion.ru/Regulation/ORV-OMS/132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6.3.2.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размещено более 10 новостей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D7E" w:rsidRPr="00DD3491" w:rsidTr="00E27796">
        <w:trPr>
          <w:trHeight w:val="697"/>
        </w:trPr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размещение на портале ОРВ и в разделе ОРВ в течение года «лучших практик» по процедурам ОРВ и экспертизы: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6.4.1.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размещено от 5 до 10 включительно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6.4.2.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размещено более 10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D7E" w:rsidRPr="00DD3491" w:rsidTr="00E27796">
        <w:tc>
          <w:tcPr>
            <w:tcW w:w="817" w:type="dxa"/>
            <w:shd w:val="clear" w:color="auto" w:fill="auto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5245" w:type="dxa"/>
            <w:shd w:val="clear" w:color="auto" w:fill="auto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коллегиальных консультативных, совещательных органов, фокус-групп, встреч с представителями бизнес-сообщества</w:t>
            </w:r>
          </w:p>
        </w:tc>
        <w:tc>
          <w:tcPr>
            <w:tcW w:w="1559" w:type="dxa"/>
            <w:shd w:val="clear" w:color="auto" w:fill="auto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+ 0,5</w:t>
            </w:r>
          </w:p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течение года проектов МНПА на ПК при ОРВ на портале ОРВ:  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7E" w:rsidRPr="00DD3491" w:rsidTr="00E27796">
        <w:trPr>
          <w:trHeight w:val="564"/>
        </w:trPr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6.6.1.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размещено от 1 до 5 включительно проектов МНПА на ПК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6.6.2.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более 5 проектов МНПА на ПК </w:t>
            </w:r>
          </w:p>
          <w:p w:rsidR="004D7D7E" w:rsidRPr="00EA06CA" w:rsidRDefault="004D7D7E" w:rsidP="00E2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lastRenderedPageBreak/>
              <w:t>6.7.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течение года МНПА на ПК при экспертизе на портале ОРВ:  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</w:pPr>
            <w:r w:rsidRPr="00367A44">
              <w:rPr>
                <w:rFonts w:ascii="Times New Roman" w:hAnsi="Times New Roman" w:cs="Times New Roman"/>
              </w:rPr>
              <w:t>6.7.1.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от 1 до 3 включительно МНПА на ПК  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</w:pPr>
            <w:r w:rsidRPr="00367A44">
              <w:rPr>
                <w:rFonts w:ascii="Times New Roman" w:hAnsi="Times New Roman" w:cs="Times New Roman"/>
              </w:rPr>
              <w:t>6.7.2.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более 3 МНПА на ПК </w:t>
            </w:r>
          </w:p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D7E" w:rsidRPr="00DD3491" w:rsidTr="00E27796">
        <w:trPr>
          <w:trHeight w:val="897"/>
        </w:trPr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альтернативных вариантов правового регулирования не менее чем в 70% отчетов об ОРВ и экспертизе: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4D7D7E" w:rsidRPr="00DD3491" w:rsidTr="00E27796">
        <w:trPr>
          <w:trHeight w:val="701"/>
        </w:trPr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наличие расчета издержек предлагаемого правового регулирования не менее чем в 70% отчетов об ОРВ и экспертизе: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  <w:rPr>
                <w:rFonts w:ascii="Times New Roman" w:hAnsi="Times New Roman" w:cs="Times New Roman"/>
              </w:rPr>
            </w:pPr>
            <w:r w:rsidRPr="00367A44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5245" w:type="dxa"/>
          </w:tcPr>
          <w:p w:rsidR="004D7D7E" w:rsidRPr="00EA06CA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оценки применения ОТ (не менее одного акта в год)</w:t>
            </w:r>
          </w:p>
        </w:tc>
        <w:tc>
          <w:tcPr>
            <w:tcW w:w="1559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sz w:val="24"/>
                <w:szCs w:val="24"/>
              </w:rPr>
              <w:t>+0,75</w:t>
            </w:r>
          </w:p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EA06CA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CA">
              <w:rPr>
                <w:rFonts w:ascii="Times New Roman" w:hAnsi="Times New Roman" w:cs="Times New Roman"/>
                <w:i/>
                <w:sz w:val="24"/>
                <w:szCs w:val="24"/>
              </w:rPr>
              <w:t>16, https://regulation.samregion.ru/Regulation/ORV-OMS/132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</w:pPr>
            <w:r w:rsidRPr="00367A44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5245" w:type="dxa"/>
          </w:tcPr>
          <w:p w:rsidR="004D7D7E" w:rsidRPr="00DA1D2D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наличие заключенных соглашений                           о взаимодействии с организациями, представляющими интересы предпринимательского сообщества                      при проведении ОРВ, экспертизы                   и оценки применения ОТ</w:t>
            </w:r>
          </w:p>
        </w:tc>
        <w:tc>
          <w:tcPr>
            <w:tcW w:w="1559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>2 соглашения:</w:t>
            </w:r>
          </w:p>
          <w:p w:rsidR="004D7D7E" w:rsidRPr="00DA1D2D" w:rsidRDefault="004D7D7E" w:rsidP="00E277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>- Соглашение с «Опорой России» от 25.12.2025;</w:t>
            </w:r>
          </w:p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Соглашение с территориальным объединением работодателей муниципального района </w:t>
            </w:r>
            <w:proofErr w:type="spellStart"/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>Похвистневский</w:t>
            </w:r>
            <w:proofErr w:type="spellEnd"/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Самарской области «Союз работодателей»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DA1D2D">
              <w:rPr>
                <w:rFonts w:ascii="Times New Roman" w:hAnsi="Times New Roman" w:cs="Times New Roman"/>
                <w:i/>
                <w:sz w:val="24"/>
                <w:szCs w:val="24"/>
              </w:rPr>
              <w:t>https://regulation.samregion.ru/Regulation/ORV-OMS/132</w:t>
            </w: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center"/>
            </w:pPr>
            <w:r w:rsidRPr="00367A44">
              <w:rPr>
                <w:rFonts w:ascii="Times New Roman" w:hAnsi="Times New Roman" w:cs="Times New Roman"/>
              </w:rPr>
              <w:t>6.12.</w:t>
            </w:r>
          </w:p>
        </w:tc>
        <w:tc>
          <w:tcPr>
            <w:tcW w:w="5245" w:type="dxa"/>
          </w:tcPr>
          <w:p w:rsidR="004D7D7E" w:rsidRPr="00DD3491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>количество замечаний и предложений, поступивших от заинтересованных лиц в течение года в рамках проведения ПК по проектам МНПА при ОРВ, по действующим МНПА в рамках экспертизы и оценки применения ОТ:</w:t>
            </w:r>
          </w:p>
        </w:tc>
        <w:tc>
          <w:tcPr>
            <w:tcW w:w="1559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7E" w:rsidRPr="00DD3491" w:rsidTr="00E27796">
        <w:tc>
          <w:tcPr>
            <w:tcW w:w="817" w:type="dxa"/>
          </w:tcPr>
          <w:p w:rsidR="004D7D7E" w:rsidRPr="00367A44" w:rsidRDefault="004D7D7E" w:rsidP="00E27796">
            <w:pPr>
              <w:jc w:val="both"/>
            </w:pPr>
            <w:r w:rsidRPr="00367A44">
              <w:rPr>
                <w:rFonts w:ascii="Times New Roman" w:hAnsi="Times New Roman" w:cs="Times New Roman"/>
              </w:rPr>
              <w:t>6.12.1.</w:t>
            </w:r>
          </w:p>
        </w:tc>
        <w:tc>
          <w:tcPr>
            <w:tcW w:w="5245" w:type="dxa"/>
          </w:tcPr>
          <w:p w:rsidR="004D7D7E" w:rsidRPr="00DD3491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 xml:space="preserve">от 10 до 50 включительно </w:t>
            </w:r>
          </w:p>
        </w:tc>
        <w:tc>
          <w:tcPr>
            <w:tcW w:w="1559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>+0,25</w:t>
            </w:r>
          </w:p>
        </w:tc>
        <w:tc>
          <w:tcPr>
            <w:tcW w:w="2693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D7E" w:rsidRPr="00D104FA" w:rsidTr="00E27796">
        <w:tc>
          <w:tcPr>
            <w:tcW w:w="817" w:type="dxa"/>
          </w:tcPr>
          <w:p w:rsidR="004D7D7E" w:rsidRPr="00367A44" w:rsidRDefault="004D7D7E" w:rsidP="00E27796">
            <w:pPr>
              <w:jc w:val="both"/>
            </w:pPr>
            <w:r w:rsidRPr="00367A44">
              <w:rPr>
                <w:rFonts w:ascii="Times New Roman" w:hAnsi="Times New Roman" w:cs="Times New Roman"/>
              </w:rPr>
              <w:t>6.12.2.</w:t>
            </w:r>
          </w:p>
        </w:tc>
        <w:tc>
          <w:tcPr>
            <w:tcW w:w="5245" w:type="dxa"/>
          </w:tcPr>
          <w:p w:rsidR="004D7D7E" w:rsidRPr="00DD3491" w:rsidRDefault="004D7D7E" w:rsidP="00E2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1559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  <w:tc>
          <w:tcPr>
            <w:tcW w:w="2693" w:type="dxa"/>
          </w:tcPr>
          <w:p w:rsidR="004D7D7E" w:rsidRPr="00DD3491" w:rsidRDefault="004D7D7E" w:rsidP="00E2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7D7E" w:rsidRPr="00A7092D" w:rsidRDefault="004D7D7E" w:rsidP="004D7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BEC" w:rsidRPr="00167B7B" w:rsidRDefault="00600BEC" w:rsidP="008C556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0BEC" w:rsidRPr="00167B7B" w:rsidSect="001B79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30"/>
    <w:rsid w:val="000A19C6"/>
    <w:rsid w:val="0013724C"/>
    <w:rsid w:val="00167B7B"/>
    <w:rsid w:val="001B79D6"/>
    <w:rsid w:val="004D7D7E"/>
    <w:rsid w:val="00573F23"/>
    <w:rsid w:val="005F677F"/>
    <w:rsid w:val="00600BEC"/>
    <w:rsid w:val="00741047"/>
    <w:rsid w:val="007E41EF"/>
    <w:rsid w:val="007F09DD"/>
    <w:rsid w:val="007F209E"/>
    <w:rsid w:val="00880DF5"/>
    <w:rsid w:val="008C4A4D"/>
    <w:rsid w:val="008C5568"/>
    <w:rsid w:val="00AF7DD8"/>
    <w:rsid w:val="00CA13B5"/>
    <w:rsid w:val="00CA16D8"/>
    <w:rsid w:val="00DF56C8"/>
    <w:rsid w:val="00F434D7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A3F9"/>
  <w15:chartTrackingRefBased/>
  <w15:docId w15:val="{25B7CD9E-0EBF-4BFD-AE2F-0500B67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4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hr.ru/?cat=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3</cp:revision>
  <dcterms:created xsi:type="dcterms:W3CDTF">2026-03-21T04:44:00Z</dcterms:created>
  <dcterms:modified xsi:type="dcterms:W3CDTF">2026-03-21T04:55:00Z</dcterms:modified>
</cp:coreProperties>
</file>