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5E04C9" w14:paraId="3185BBE3" w14:textId="77777777" w:rsidTr="008A1031">
        <w:trPr>
          <w:trHeight w:val="728"/>
        </w:trPr>
        <w:tc>
          <w:tcPr>
            <w:tcW w:w="4518" w:type="dxa"/>
            <w:vMerge w:val="restart"/>
          </w:tcPr>
          <w:p w14:paraId="1E103179" w14:textId="77777777" w:rsidR="005E04C9" w:rsidRPr="00DC61D3" w:rsidRDefault="005E04C9" w:rsidP="001035DB">
            <w:pPr>
              <w:spacing w:after="0" w:line="240" w:lineRule="auto"/>
              <w:ind w:right="-9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503A435" wp14:editId="77BF437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6E46B8C2" w14:textId="77777777" w:rsidR="005E04C9" w:rsidRPr="00165CA6" w:rsidRDefault="005E04C9" w:rsidP="001035DB">
            <w:pPr>
              <w:shd w:val="clear" w:color="auto" w:fill="FFFFFF"/>
              <w:spacing w:before="194" w:after="0" w:line="240" w:lineRule="auto"/>
              <w:jc w:val="center"/>
              <w:rPr>
                <w:rFonts w:ascii="Arial Narrow" w:hAnsi="Arial Narrow"/>
              </w:rPr>
            </w:pPr>
            <w:r w:rsidRPr="00165CA6">
              <w:rPr>
                <w:rFonts w:ascii="Arial Narrow" w:hAnsi="Arial Narrow"/>
                <w:b/>
                <w:bCs/>
                <w:spacing w:val="-5"/>
              </w:rPr>
              <w:t xml:space="preserve">муниципального района Похвистневский </w:t>
            </w:r>
            <w:r w:rsidRPr="00165CA6">
              <w:rPr>
                <w:rFonts w:ascii="Arial Narrow" w:hAnsi="Arial Narrow"/>
                <w:b/>
                <w:bCs/>
              </w:rPr>
              <w:t>Самарской области</w:t>
            </w:r>
          </w:p>
          <w:p w14:paraId="2A2AE775" w14:textId="77777777" w:rsidR="005E04C9" w:rsidRPr="002E0B55" w:rsidRDefault="005E04C9" w:rsidP="001035DB">
            <w:pPr>
              <w:shd w:val="clear" w:color="auto" w:fill="FFFFFF"/>
              <w:spacing w:before="278" w:after="0" w:line="240" w:lineRule="auto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4AFE4C72" w14:textId="60D38C52" w:rsidR="005E04C9" w:rsidRPr="00AA6E9A" w:rsidRDefault="009B1B97" w:rsidP="001035DB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 w:after="0" w:line="240" w:lineRule="auto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</w:t>
            </w:r>
            <w:r w:rsidR="00AA6E9A">
              <w:t xml:space="preserve">    </w:t>
            </w:r>
            <w:bookmarkStart w:id="0" w:name="_GoBack"/>
            <w:bookmarkEnd w:id="0"/>
            <w:r>
              <w:t xml:space="preserve"> </w:t>
            </w:r>
            <w:r w:rsidR="00AA6E9A" w:rsidRPr="00AA6E9A"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  <w:r w:rsidR="00647AC5" w:rsidRPr="00AA6E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6E9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E04C9" w:rsidRPr="00AA6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E9A" w:rsidRPr="00AA6E9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18C77C32" w14:textId="77777777" w:rsidR="005E04C9" w:rsidRDefault="005E04C9" w:rsidP="001035DB">
            <w:pPr>
              <w:shd w:val="clear" w:color="auto" w:fill="FFFFFF"/>
              <w:spacing w:before="252" w:after="0" w:line="240" w:lineRule="auto"/>
            </w:pPr>
            <w:r>
              <w:rPr>
                <w:spacing w:val="-3"/>
              </w:rPr>
              <w:t xml:space="preserve">                  </w:t>
            </w:r>
            <w:r w:rsidR="009B1B97">
              <w:rPr>
                <w:spacing w:val="-3"/>
              </w:rPr>
              <w:t xml:space="preserve">          </w:t>
            </w:r>
            <w:r>
              <w:rPr>
                <w:spacing w:val="-3"/>
              </w:rPr>
              <w:t xml:space="preserve">      г. Похвистнево</w:t>
            </w:r>
          </w:p>
          <w:p w14:paraId="37F44848" w14:textId="77777777" w:rsidR="005E04C9" w:rsidRDefault="00643DF5" w:rsidP="001035DB">
            <w:pPr>
              <w:spacing w:before="276" w:after="0" w:line="240" w:lineRule="auto"/>
              <w:ind w:left="185" w:right="-1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F8B3D1C" wp14:editId="1BB44D24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0" t="318" r="22543" b="22542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8614002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9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10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F001C31" wp14:editId="724673E4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5E23D8B" id="Группа 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">
                      <v:shape id="AutoShape 12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13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5E04C9" w:rsidRPr="00911A5F">
              <w:t xml:space="preserve"> </w:t>
            </w:r>
          </w:p>
        </w:tc>
      </w:tr>
      <w:tr w:rsidR="005E04C9" w14:paraId="109B0C99" w14:textId="77777777" w:rsidTr="008A1031">
        <w:trPr>
          <w:trHeight w:val="3878"/>
        </w:trPr>
        <w:tc>
          <w:tcPr>
            <w:tcW w:w="4518" w:type="dxa"/>
            <w:vMerge/>
          </w:tcPr>
          <w:p w14:paraId="7285C31C" w14:textId="77777777" w:rsidR="005E04C9" w:rsidRDefault="005E04C9" w:rsidP="001035DB">
            <w:pPr>
              <w:spacing w:after="0" w:line="240" w:lineRule="auto"/>
              <w:ind w:right="1741"/>
              <w:jc w:val="center"/>
            </w:pPr>
          </w:p>
        </w:tc>
      </w:tr>
    </w:tbl>
    <w:p w14:paraId="273F1423" w14:textId="77777777" w:rsidR="005E04C9" w:rsidRDefault="00575D88" w:rsidP="001035DB">
      <w:pPr>
        <w:pStyle w:val="ConsPlusNormal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945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внесении изменений</w:t>
      </w:r>
      <w:r w:rsidR="005E04C9" w:rsidRPr="007C4E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муниципальную</w:t>
      </w:r>
      <w:r w:rsidR="005E04C9" w:rsidRPr="007C4E79">
        <w:rPr>
          <w:rFonts w:ascii="Times New Roman" w:hAnsi="Times New Roman" w:cs="Times New Roman"/>
          <w:sz w:val="28"/>
        </w:rPr>
        <w:t xml:space="preserve"> </w:t>
      </w:r>
    </w:p>
    <w:p w14:paraId="39F4524A" w14:textId="77777777" w:rsidR="005E04C9" w:rsidRDefault="00575D88" w:rsidP="001035DB">
      <w:pPr>
        <w:pStyle w:val="ConsPlusNormal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программу</w:t>
      </w:r>
      <w:r w:rsidR="005E04C9" w:rsidRPr="007C4E79">
        <w:rPr>
          <w:rFonts w:ascii="Times New Roman" w:hAnsi="Times New Roman" w:cs="Times New Roman"/>
          <w:sz w:val="28"/>
        </w:rPr>
        <w:t xml:space="preserve"> «Энергосбережение </w:t>
      </w:r>
    </w:p>
    <w:p w14:paraId="6D05B6F9" w14:textId="77777777" w:rsidR="005E04C9" w:rsidRDefault="005E04C9" w:rsidP="001035DB">
      <w:pPr>
        <w:pStyle w:val="ConsPlusNormal"/>
        <w:ind w:firstLine="426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  </w:t>
      </w:r>
      <w:r w:rsidRPr="007C4E79">
        <w:rPr>
          <w:rFonts w:ascii="Times New Roman" w:hAnsi="Times New Roman" w:cs="Times New Roman"/>
          <w:sz w:val="28"/>
        </w:rPr>
        <w:t>повышени</w:t>
      </w:r>
      <w:r w:rsidR="005A737B">
        <w:rPr>
          <w:rFonts w:ascii="Times New Roman" w:hAnsi="Times New Roman" w:cs="Times New Roman"/>
          <w:sz w:val="28"/>
        </w:rPr>
        <w:t>е</w:t>
      </w:r>
      <w:r w:rsidRPr="007C4E79">
        <w:rPr>
          <w:rFonts w:ascii="Times New Roman" w:hAnsi="Times New Roman" w:cs="Times New Roman"/>
          <w:sz w:val="28"/>
        </w:rPr>
        <w:t xml:space="preserve"> энергетической </w:t>
      </w:r>
    </w:p>
    <w:p w14:paraId="0F496359" w14:textId="77777777" w:rsidR="00566835" w:rsidRDefault="005E04C9" w:rsidP="001035DB">
      <w:pPr>
        <w:pStyle w:val="ConsPlusNormal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эффективности </w:t>
      </w:r>
      <w:r w:rsidR="00566835">
        <w:rPr>
          <w:rFonts w:ascii="Times New Roman" w:hAnsi="Times New Roman" w:cs="Times New Roman"/>
          <w:sz w:val="28"/>
        </w:rPr>
        <w:t xml:space="preserve">в муниципальном </w:t>
      </w:r>
    </w:p>
    <w:p w14:paraId="0D750E99" w14:textId="77777777" w:rsidR="005E04C9" w:rsidRPr="007C4E79" w:rsidRDefault="00566835" w:rsidP="001035D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районе Похвистневский</w:t>
      </w:r>
      <w:r w:rsidR="005E04C9">
        <w:rPr>
          <w:rFonts w:ascii="Times New Roman" w:hAnsi="Times New Roman" w:cs="Times New Roman"/>
          <w:sz w:val="28"/>
        </w:rPr>
        <w:t xml:space="preserve"> </w:t>
      </w:r>
      <w:r w:rsidR="005E04C9" w:rsidRPr="007C4E79">
        <w:rPr>
          <w:rFonts w:ascii="Times New Roman" w:hAnsi="Times New Roman" w:cs="Times New Roman"/>
          <w:sz w:val="28"/>
        </w:rPr>
        <w:t>на 20</w:t>
      </w:r>
      <w:r w:rsidR="005E04C9">
        <w:rPr>
          <w:rFonts w:ascii="Times New Roman" w:hAnsi="Times New Roman" w:cs="Times New Roman"/>
          <w:sz w:val="28"/>
        </w:rPr>
        <w:t>20</w:t>
      </w:r>
      <w:r w:rsidR="005E04C9" w:rsidRPr="007C4E79">
        <w:rPr>
          <w:rFonts w:ascii="Times New Roman" w:hAnsi="Times New Roman" w:cs="Times New Roman"/>
          <w:sz w:val="28"/>
        </w:rPr>
        <w:t>-20</w:t>
      </w:r>
      <w:r w:rsidR="005E04C9" w:rsidRPr="007C4E79">
        <w:rPr>
          <w:rFonts w:ascii="Times New Roman" w:hAnsi="Times New Roman" w:cs="Times New Roman"/>
          <w:sz w:val="28"/>
          <w:szCs w:val="28"/>
        </w:rPr>
        <w:t>2</w:t>
      </w:r>
      <w:r w:rsidR="005E04C9">
        <w:rPr>
          <w:rFonts w:ascii="Times New Roman" w:hAnsi="Times New Roman" w:cs="Times New Roman"/>
          <w:sz w:val="28"/>
          <w:szCs w:val="28"/>
        </w:rPr>
        <w:t>4</w:t>
      </w:r>
      <w:r w:rsidR="005E04C9" w:rsidRPr="007C4E79">
        <w:rPr>
          <w:rFonts w:ascii="Times New Roman" w:hAnsi="Times New Roman" w:cs="Times New Roman"/>
          <w:sz w:val="28"/>
        </w:rPr>
        <w:t xml:space="preserve"> годы»</w:t>
      </w:r>
    </w:p>
    <w:p w14:paraId="5EBDBF13" w14:textId="77777777" w:rsidR="005E04C9" w:rsidRDefault="005E04C9" w:rsidP="001035DB">
      <w:pPr>
        <w:spacing w:after="0" w:line="240" w:lineRule="auto"/>
        <w:jc w:val="both"/>
        <w:rPr>
          <w:sz w:val="28"/>
          <w:szCs w:val="28"/>
        </w:rPr>
      </w:pPr>
    </w:p>
    <w:p w14:paraId="1A99F201" w14:textId="77777777" w:rsidR="00AA613E" w:rsidRDefault="005E04C9" w:rsidP="00AA61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907">
        <w:rPr>
          <w:sz w:val="28"/>
          <w:szCs w:val="28"/>
        </w:rPr>
        <w:tab/>
      </w:r>
      <w:r w:rsidR="00AA613E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района Похвистневский от 19.03.2019 №193 «Об утверждении Порядка разработки,  реализации и оценки эффективности муниципальных программ муниципального района Похвистневский Самарской области», в соответствии с решением Собрания представителей</w:t>
      </w:r>
      <w:r w:rsidR="00AA613E" w:rsidRPr="0062798D">
        <w:rPr>
          <w:rFonts w:ascii="Times New Roman" w:hAnsi="Times New Roman" w:cs="Times New Roman"/>
          <w:sz w:val="28"/>
          <w:szCs w:val="28"/>
        </w:rPr>
        <w:t xml:space="preserve"> </w:t>
      </w:r>
      <w:r w:rsidR="00AA613E">
        <w:rPr>
          <w:rFonts w:ascii="Times New Roman" w:hAnsi="Times New Roman" w:cs="Times New Roman"/>
          <w:sz w:val="28"/>
          <w:szCs w:val="28"/>
        </w:rPr>
        <w:t xml:space="preserve">муниципального района Похвистневский Самарской области от </w:t>
      </w:r>
      <w:r w:rsidR="00AA613E" w:rsidRPr="003A46D8">
        <w:rPr>
          <w:rFonts w:ascii="Times New Roman" w:hAnsi="Times New Roman" w:cs="Times New Roman"/>
          <w:sz w:val="28"/>
          <w:szCs w:val="28"/>
        </w:rPr>
        <w:t>29.12.2025 № 20 «О внесении изменений в Решение Собрания представителей муниципального района Похвистневский «О бюджете муниципального района Похвистневский на 2025год и на плановый период 2026 и 2027 годов»</w:t>
      </w:r>
      <w:r w:rsidR="00AA613E" w:rsidRPr="003A46D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613E" w:rsidRPr="00297E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13E">
        <w:rPr>
          <w:rFonts w:ascii="Times New Roman" w:hAnsi="Times New Roman" w:cs="Times New Roman"/>
          <w:sz w:val="28"/>
          <w:szCs w:val="28"/>
        </w:rPr>
        <w:t>Администрация муниципального района Похвистневский Самарской области</w:t>
      </w:r>
    </w:p>
    <w:p w14:paraId="5D280C96" w14:textId="2E88C925" w:rsidR="005E04C9" w:rsidRDefault="00AA613E" w:rsidP="00AA613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5E04C9" w:rsidRPr="001115CF">
        <w:rPr>
          <w:rFonts w:ascii="Times New Roman" w:hAnsi="Times New Roman"/>
          <w:b/>
          <w:sz w:val="28"/>
          <w:szCs w:val="28"/>
        </w:rPr>
        <w:t>ПОСТАНОВЛЯЕТ:</w:t>
      </w:r>
    </w:p>
    <w:p w14:paraId="635D68E1" w14:textId="3F474F37" w:rsidR="00575D88" w:rsidRDefault="00575D88" w:rsidP="000B008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Постановление</w:t>
      </w:r>
      <w:r w:rsidR="00132F62">
        <w:rPr>
          <w:rFonts w:ascii="Times New Roman" w:hAnsi="Times New Roman"/>
          <w:sz w:val="28"/>
          <w:szCs w:val="28"/>
        </w:rPr>
        <w:t xml:space="preserve"> </w:t>
      </w:r>
      <w:r w:rsidR="00132F62" w:rsidRPr="00245357">
        <w:rPr>
          <w:rFonts w:ascii="Times New Roman" w:hAnsi="Times New Roman"/>
          <w:sz w:val="28"/>
          <w:szCs w:val="28"/>
        </w:rPr>
        <w:t xml:space="preserve">Администрации </w:t>
      </w:r>
      <w:r w:rsidR="00132F62">
        <w:rPr>
          <w:rFonts w:ascii="Times New Roman" w:hAnsi="Times New Roman"/>
          <w:sz w:val="28"/>
          <w:szCs w:val="28"/>
        </w:rPr>
        <w:t>муниципального</w:t>
      </w:r>
      <w:r w:rsidR="00132F62" w:rsidRPr="00245357">
        <w:rPr>
          <w:rFonts w:ascii="Times New Roman" w:hAnsi="Times New Roman"/>
          <w:sz w:val="28"/>
          <w:szCs w:val="28"/>
        </w:rPr>
        <w:t xml:space="preserve"> района Похвистневский</w:t>
      </w:r>
      <w:r w:rsidR="00132F62">
        <w:rPr>
          <w:rFonts w:ascii="Times New Roman" w:hAnsi="Times New Roman"/>
          <w:sz w:val="28"/>
          <w:szCs w:val="28"/>
        </w:rPr>
        <w:t xml:space="preserve"> Самарской области от</w:t>
      </w:r>
      <w:r w:rsidR="00C945E7">
        <w:rPr>
          <w:rFonts w:ascii="Times New Roman" w:hAnsi="Times New Roman"/>
          <w:sz w:val="28"/>
          <w:szCs w:val="28"/>
        </w:rPr>
        <w:t xml:space="preserve"> </w:t>
      </w:r>
      <w:r w:rsidR="00132F62">
        <w:rPr>
          <w:rFonts w:ascii="Times New Roman" w:hAnsi="Times New Roman"/>
          <w:sz w:val="28"/>
          <w:szCs w:val="28"/>
        </w:rPr>
        <w:t>31.03.2020г. №264</w:t>
      </w:r>
      <w:r w:rsidR="00DF4AEC">
        <w:rPr>
          <w:rFonts w:ascii="Times New Roman" w:hAnsi="Times New Roman"/>
          <w:sz w:val="28"/>
          <w:szCs w:val="28"/>
        </w:rPr>
        <w:t xml:space="preserve"> (с изменениями от 21.07.2020 №550</w:t>
      </w:r>
      <w:r w:rsidR="00596596">
        <w:rPr>
          <w:rFonts w:ascii="Times New Roman" w:hAnsi="Times New Roman"/>
          <w:sz w:val="28"/>
          <w:szCs w:val="28"/>
        </w:rPr>
        <w:t xml:space="preserve">, </w:t>
      </w:r>
      <w:r w:rsidR="00D009D0" w:rsidRPr="00A0141B">
        <w:rPr>
          <w:rFonts w:ascii="Times New Roman" w:hAnsi="Times New Roman"/>
          <w:sz w:val="28"/>
          <w:szCs w:val="28"/>
        </w:rPr>
        <w:t>от 25.09.2020 №714</w:t>
      </w:r>
      <w:r w:rsidR="00045A1F">
        <w:rPr>
          <w:rFonts w:ascii="Times New Roman" w:hAnsi="Times New Roman"/>
          <w:sz w:val="28"/>
          <w:szCs w:val="28"/>
        </w:rPr>
        <w:t xml:space="preserve">, </w:t>
      </w:r>
      <w:r w:rsidR="003D64CD">
        <w:rPr>
          <w:rFonts w:ascii="Times New Roman" w:hAnsi="Times New Roman"/>
          <w:sz w:val="28"/>
          <w:szCs w:val="28"/>
        </w:rPr>
        <w:t>от 14.12.2020 №967</w:t>
      </w:r>
      <w:r w:rsidR="000E18E5">
        <w:rPr>
          <w:rFonts w:ascii="Times New Roman" w:hAnsi="Times New Roman"/>
          <w:sz w:val="28"/>
          <w:szCs w:val="28"/>
        </w:rPr>
        <w:t>, от 11.02.2021 №116</w:t>
      </w:r>
      <w:r w:rsidR="00997368">
        <w:rPr>
          <w:rFonts w:ascii="Times New Roman" w:hAnsi="Times New Roman"/>
          <w:sz w:val="28"/>
          <w:szCs w:val="28"/>
        </w:rPr>
        <w:t>, от 11.08.2021 №649</w:t>
      </w:r>
      <w:r w:rsidR="0062798D">
        <w:rPr>
          <w:rFonts w:ascii="Times New Roman" w:hAnsi="Times New Roman"/>
          <w:sz w:val="28"/>
          <w:szCs w:val="28"/>
        </w:rPr>
        <w:t>, от 01.09.2021 №</w:t>
      </w:r>
      <w:r w:rsidR="009B1B97">
        <w:rPr>
          <w:rFonts w:ascii="Times New Roman" w:hAnsi="Times New Roman"/>
          <w:sz w:val="28"/>
          <w:szCs w:val="28"/>
        </w:rPr>
        <w:t>708, от</w:t>
      </w:r>
      <w:r w:rsidR="00D61F06">
        <w:rPr>
          <w:rFonts w:ascii="Times New Roman" w:hAnsi="Times New Roman"/>
          <w:sz w:val="28"/>
          <w:szCs w:val="28"/>
        </w:rPr>
        <w:t xml:space="preserve"> 30.12.2021 №1118</w:t>
      </w:r>
      <w:r w:rsidR="00BA7F1B">
        <w:rPr>
          <w:rFonts w:ascii="Times New Roman" w:hAnsi="Times New Roman"/>
          <w:sz w:val="28"/>
          <w:szCs w:val="28"/>
        </w:rPr>
        <w:t>, от</w:t>
      </w:r>
      <w:r w:rsidR="00FC0D6C">
        <w:rPr>
          <w:rFonts w:ascii="Times New Roman" w:hAnsi="Times New Roman"/>
          <w:sz w:val="28"/>
          <w:szCs w:val="28"/>
        </w:rPr>
        <w:t xml:space="preserve"> 08.08.2022 №583</w:t>
      </w:r>
      <w:r w:rsidR="00A66B72">
        <w:rPr>
          <w:rFonts w:ascii="Times New Roman" w:hAnsi="Times New Roman"/>
          <w:sz w:val="28"/>
          <w:szCs w:val="28"/>
        </w:rPr>
        <w:t>, от 02.12.2022 №932</w:t>
      </w:r>
      <w:r w:rsidR="00E67FD7">
        <w:rPr>
          <w:rFonts w:ascii="Times New Roman" w:hAnsi="Times New Roman"/>
          <w:sz w:val="28"/>
          <w:szCs w:val="28"/>
        </w:rPr>
        <w:t>, от 29.12.2023 №974, от 10.10.2024 №703</w:t>
      </w:r>
      <w:r w:rsidR="00E16414">
        <w:rPr>
          <w:rFonts w:ascii="Times New Roman" w:hAnsi="Times New Roman"/>
          <w:sz w:val="28"/>
          <w:szCs w:val="28"/>
        </w:rPr>
        <w:t>, от 27.02.2025 №185</w:t>
      </w:r>
      <w:r w:rsidR="00DF4AEC" w:rsidRPr="00A0141B">
        <w:rPr>
          <w:rFonts w:ascii="Times New Roman" w:hAnsi="Times New Roman"/>
          <w:sz w:val="28"/>
          <w:szCs w:val="28"/>
        </w:rPr>
        <w:t>)</w:t>
      </w:r>
      <w:r w:rsidR="00132F6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5919191D" w14:textId="3CEAAD79" w:rsidR="000B0081" w:rsidRDefault="000B0081" w:rsidP="000B0081">
      <w:pPr>
        <w:pStyle w:val="a7"/>
        <w:tabs>
          <w:tab w:val="left" w:pos="426"/>
        </w:tabs>
        <w:spacing w:line="360" w:lineRule="auto"/>
        <w:ind w:left="1068"/>
        <w:jc w:val="both"/>
        <w:rPr>
          <w:rFonts w:cs="Times New Roman"/>
          <w:sz w:val="28"/>
          <w:szCs w:val="28"/>
        </w:rPr>
      </w:pPr>
      <w:r w:rsidRPr="000B0081">
        <w:rPr>
          <w:rFonts w:cs="Times New Roman"/>
          <w:sz w:val="28"/>
          <w:szCs w:val="28"/>
        </w:rPr>
        <w:t>-  в наименовании муниципальной программы, по тексту программы, приложениях 1,2,3 к муниципальной программе период реализации с «20</w:t>
      </w:r>
      <w:r>
        <w:rPr>
          <w:rFonts w:cs="Times New Roman"/>
          <w:sz w:val="28"/>
          <w:szCs w:val="28"/>
        </w:rPr>
        <w:t>20</w:t>
      </w:r>
      <w:r w:rsidRPr="000B0081">
        <w:rPr>
          <w:rFonts w:cs="Times New Roman"/>
          <w:sz w:val="28"/>
          <w:szCs w:val="28"/>
        </w:rPr>
        <w:t>-2024 годы» заменить на «20</w:t>
      </w:r>
      <w:r>
        <w:rPr>
          <w:rFonts w:cs="Times New Roman"/>
          <w:sz w:val="28"/>
          <w:szCs w:val="28"/>
        </w:rPr>
        <w:t>20</w:t>
      </w:r>
      <w:r w:rsidRPr="000B0081">
        <w:rPr>
          <w:rFonts w:cs="Times New Roman"/>
          <w:sz w:val="28"/>
          <w:szCs w:val="28"/>
        </w:rPr>
        <w:t>-20</w:t>
      </w:r>
      <w:r>
        <w:rPr>
          <w:rFonts w:cs="Times New Roman"/>
          <w:sz w:val="28"/>
          <w:szCs w:val="28"/>
        </w:rPr>
        <w:t>28</w:t>
      </w:r>
      <w:r w:rsidRPr="000B0081">
        <w:rPr>
          <w:rFonts w:cs="Times New Roman"/>
          <w:sz w:val="28"/>
          <w:szCs w:val="28"/>
        </w:rPr>
        <w:t xml:space="preserve"> годы».</w:t>
      </w:r>
    </w:p>
    <w:p w14:paraId="344E9E0E" w14:textId="77777777" w:rsidR="000B0081" w:rsidRDefault="000B0081" w:rsidP="000B0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паспорта муниципальной программы «Объемы бюджетных ассигнований муниципальной программы» изложить в новой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7"/>
        <w:gridCol w:w="340"/>
        <w:gridCol w:w="5809"/>
      </w:tblGrid>
      <w:tr w:rsidR="000B0081" w:rsidRPr="00F277A8" w14:paraId="740B935A" w14:textId="77777777" w:rsidTr="00AA613E">
        <w:trPr>
          <w:trHeight w:val="4850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D55" w14:textId="77777777" w:rsidR="000B0081" w:rsidRPr="00D67CED" w:rsidRDefault="000B0081" w:rsidP="00836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7959" w14:textId="77777777" w:rsidR="000B0081" w:rsidRPr="00F277A8" w:rsidRDefault="000B0081" w:rsidP="00836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B5C" w14:textId="5EA22F04" w:rsidR="000B0081" w:rsidRPr="00F277A8" w:rsidRDefault="000B0081" w:rsidP="00836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 Муниципальной программы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3939">
              <w:rPr>
                <w:rFonts w:ascii="Times New Roman" w:hAnsi="Times New Roman" w:cs="Times New Roman"/>
                <w:sz w:val="28"/>
                <w:szCs w:val="28"/>
              </w:rPr>
              <w:t>116212,47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, из них </w:t>
            </w:r>
            <w:r w:rsidR="00083939">
              <w:rPr>
                <w:rFonts w:ascii="Times New Roman" w:hAnsi="Times New Roman" w:cs="Times New Roman"/>
                <w:sz w:val="28"/>
                <w:szCs w:val="28"/>
              </w:rPr>
              <w:t>91563,05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том числе:</w:t>
            </w:r>
          </w:p>
          <w:p w14:paraId="253AE2D2" w14:textId="77777777" w:rsidR="000B0081" w:rsidRDefault="000B0081" w:rsidP="00836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32751,49 тыс. руб.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 из 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21675,49 тыс. рублей 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  <w:p w14:paraId="5F1C696E" w14:textId="77777777" w:rsidR="000B0081" w:rsidRDefault="000B0081" w:rsidP="00836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46451,69 тыс. руб.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 из 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41498,36 тыс. рублей 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  <w:p w14:paraId="60058450" w14:textId="77777777" w:rsidR="000B0081" w:rsidRPr="00125E7D" w:rsidRDefault="000B0081" w:rsidP="00836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7D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2598</w:t>
            </w:r>
            <w:r w:rsidRPr="00125E7D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125E7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4EB1EBB8" w14:textId="77777777" w:rsidR="000B0081" w:rsidRDefault="000B0081" w:rsidP="00836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2023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7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2117,79 тыс. руб.</w:t>
            </w:r>
          </w:p>
          <w:p w14:paraId="4D76650D" w14:textId="0BB41E06" w:rsidR="000B0081" w:rsidRDefault="000B0081" w:rsidP="00836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7D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083939">
              <w:rPr>
                <w:rFonts w:ascii="Times New Roman" w:hAnsi="Times New Roman" w:cs="Times New Roman"/>
                <w:sz w:val="28"/>
                <w:szCs w:val="28"/>
              </w:rPr>
              <w:t>31793,5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125E7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083939">
              <w:rPr>
                <w:rFonts w:ascii="Times New Roman" w:hAnsi="Times New Roman" w:cs="Times New Roman"/>
                <w:sz w:val="28"/>
                <w:szCs w:val="28"/>
              </w:rPr>
              <w:t xml:space="preserve"> из них 28389,2 тыс. рублей </w:t>
            </w:r>
            <w:r w:rsidR="00083939" w:rsidRPr="00F277A8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  <w:p w14:paraId="5E8E8A74" w14:textId="28C2DB81" w:rsidR="000B0081" w:rsidRDefault="000B0081" w:rsidP="00836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30E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61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0E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оду </w:t>
            </w:r>
            <w:r w:rsidRPr="00030E4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14:paraId="4BA6301F" w14:textId="5A0CA2DB" w:rsidR="000B0081" w:rsidRDefault="000B0081" w:rsidP="000B0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7D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25E7D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500,00тыс. </w:t>
            </w:r>
            <w:r w:rsidRPr="00125E7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4190EE0D" w14:textId="70415A5C" w:rsidR="00AA613E" w:rsidRDefault="00AA613E" w:rsidP="00AA6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30E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030E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оду </w:t>
            </w:r>
            <w:r w:rsidRPr="00030E4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14:paraId="1AACD8F3" w14:textId="73C879B4" w:rsidR="00AA613E" w:rsidRPr="00F277A8" w:rsidRDefault="00AA613E" w:rsidP="00AA6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30E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30E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оду </w:t>
            </w:r>
            <w:r w:rsidRPr="00030E4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</w:tc>
      </w:tr>
    </w:tbl>
    <w:p w14:paraId="7B20E2EC" w14:textId="77777777" w:rsidR="000B0081" w:rsidRPr="00132F62" w:rsidRDefault="000B0081" w:rsidP="000B0081">
      <w:pPr>
        <w:pStyle w:val="a5"/>
        <w:spacing w:after="0"/>
        <w:ind w:left="1069"/>
        <w:jc w:val="both"/>
        <w:rPr>
          <w:rFonts w:ascii="Times New Roman" w:hAnsi="Times New Roman"/>
          <w:sz w:val="18"/>
          <w:szCs w:val="18"/>
        </w:rPr>
      </w:pPr>
    </w:p>
    <w:p w14:paraId="37AE620F" w14:textId="77777777" w:rsidR="000B0081" w:rsidRDefault="000B0081" w:rsidP="000B00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 4 </w:t>
      </w:r>
      <w:r w:rsidRPr="00BC32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</w:t>
      </w:r>
      <w:r w:rsidRPr="00BC32C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паспорта муниципальной программы изложить в новой редакции:</w:t>
      </w:r>
    </w:p>
    <w:p w14:paraId="5C23482D" w14:textId="67954443" w:rsidR="00AA613E" w:rsidRDefault="000B0081" w:rsidP="00AA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E4E">
        <w:rPr>
          <w:rFonts w:ascii="Times New Roman" w:hAnsi="Times New Roman" w:cs="Times New Roman"/>
          <w:sz w:val="28"/>
          <w:szCs w:val="28"/>
        </w:rPr>
        <w:t>Общий объем финансирования за сче</w:t>
      </w:r>
      <w:r>
        <w:rPr>
          <w:rFonts w:ascii="Times New Roman" w:hAnsi="Times New Roman" w:cs="Times New Roman"/>
          <w:sz w:val="28"/>
          <w:szCs w:val="28"/>
        </w:rPr>
        <w:t>т средств бюджета района на 2020</w:t>
      </w:r>
      <w:r w:rsidRPr="00030E4E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8393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г.г. планируется в размере</w:t>
      </w:r>
      <w:r w:rsidRPr="00030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0467">
        <w:rPr>
          <w:rFonts w:ascii="Times New Roman" w:hAnsi="Times New Roman" w:cs="Times New Roman"/>
          <w:sz w:val="28"/>
          <w:szCs w:val="28"/>
        </w:rPr>
        <w:t xml:space="preserve">4649,42 </w:t>
      </w:r>
      <w:r w:rsidRPr="00030E4E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0E4E">
        <w:rPr>
          <w:rFonts w:ascii="Times New Roman" w:hAnsi="Times New Roman" w:cs="Times New Roman"/>
          <w:sz w:val="28"/>
          <w:szCs w:val="28"/>
        </w:rPr>
        <w:t>в т.ч.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30E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30E4E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>11076,00 тыс. руб.,</w:t>
      </w:r>
      <w:r w:rsidRPr="00F13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30E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30E4E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>4953,33</w:t>
      </w:r>
      <w:r w:rsidRPr="00140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руб.,  в </w:t>
      </w:r>
      <w:r w:rsidRPr="00030E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30E4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3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2598,0</w:t>
      </w:r>
      <w:r w:rsidRPr="00140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</w:t>
      </w:r>
      <w:r w:rsidRPr="00C66A69">
        <w:rPr>
          <w:rFonts w:ascii="Times New Roman" w:hAnsi="Times New Roman" w:cs="Times New Roman"/>
          <w:sz w:val="28"/>
          <w:szCs w:val="28"/>
        </w:rPr>
        <w:t xml:space="preserve"> </w:t>
      </w:r>
      <w:r w:rsidRPr="00030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30E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30E4E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 xml:space="preserve">2117,79 тыс. руб., </w:t>
      </w:r>
      <w:r w:rsidRPr="00C66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30E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30E4E">
        <w:rPr>
          <w:rFonts w:ascii="Times New Roman" w:hAnsi="Times New Roman" w:cs="Times New Roman"/>
          <w:sz w:val="28"/>
          <w:szCs w:val="28"/>
        </w:rPr>
        <w:t xml:space="preserve">г. </w:t>
      </w:r>
      <w:r w:rsidR="00083939">
        <w:rPr>
          <w:rFonts w:ascii="Times New Roman" w:hAnsi="Times New Roman" w:cs="Times New Roman"/>
          <w:sz w:val="28"/>
          <w:szCs w:val="28"/>
        </w:rPr>
        <w:t>3404,3</w:t>
      </w:r>
      <w:r w:rsidRPr="00030E4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тыс. руб.,</w:t>
      </w:r>
      <w:r w:rsidRPr="000B0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30E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30E4E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 xml:space="preserve">0 тыс. руб., в </w:t>
      </w:r>
      <w:r w:rsidRPr="00030E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30E4E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>500,00тыс. руб.</w:t>
      </w:r>
      <w:r w:rsidR="00AA613E">
        <w:rPr>
          <w:rFonts w:ascii="Times New Roman" w:hAnsi="Times New Roman" w:cs="Times New Roman"/>
          <w:sz w:val="28"/>
          <w:szCs w:val="28"/>
        </w:rPr>
        <w:t xml:space="preserve">, в </w:t>
      </w:r>
      <w:r w:rsidR="00AA613E" w:rsidRPr="00030E4E">
        <w:rPr>
          <w:rFonts w:ascii="Times New Roman" w:hAnsi="Times New Roman" w:cs="Times New Roman"/>
          <w:sz w:val="28"/>
          <w:szCs w:val="28"/>
        </w:rPr>
        <w:t>20</w:t>
      </w:r>
      <w:r w:rsidR="00AA613E">
        <w:rPr>
          <w:rFonts w:ascii="Times New Roman" w:hAnsi="Times New Roman" w:cs="Times New Roman"/>
          <w:sz w:val="28"/>
          <w:szCs w:val="28"/>
        </w:rPr>
        <w:t>27</w:t>
      </w:r>
      <w:r w:rsidR="00AA613E" w:rsidRPr="00030E4E">
        <w:rPr>
          <w:rFonts w:ascii="Times New Roman" w:hAnsi="Times New Roman" w:cs="Times New Roman"/>
          <w:sz w:val="28"/>
          <w:szCs w:val="28"/>
        </w:rPr>
        <w:t>г</w:t>
      </w:r>
      <w:r w:rsidR="00AA613E">
        <w:rPr>
          <w:rFonts w:ascii="Times New Roman" w:hAnsi="Times New Roman" w:cs="Times New Roman"/>
          <w:sz w:val="28"/>
          <w:szCs w:val="28"/>
        </w:rPr>
        <w:t xml:space="preserve">оду </w:t>
      </w:r>
      <w:r w:rsidR="00AA613E" w:rsidRPr="00030E4E">
        <w:rPr>
          <w:rFonts w:ascii="Times New Roman" w:hAnsi="Times New Roman" w:cs="Times New Roman"/>
          <w:sz w:val="28"/>
          <w:szCs w:val="28"/>
        </w:rPr>
        <w:t xml:space="preserve"> – </w:t>
      </w:r>
      <w:r w:rsidR="00AA613E">
        <w:rPr>
          <w:rFonts w:ascii="Times New Roman" w:hAnsi="Times New Roman" w:cs="Times New Roman"/>
          <w:sz w:val="28"/>
          <w:szCs w:val="28"/>
        </w:rPr>
        <w:t xml:space="preserve">0 тыс. руб., в </w:t>
      </w:r>
      <w:r w:rsidR="00AA613E" w:rsidRPr="00030E4E">
        <w:rPr>
          <w:rFonts w:ascii="Times New Roman" w:hAnsi="Times New Roman" w:cs="Times New Roman"/>
          <w:sz w:val="28"/>
          <w:szCs w:val="28"/>
        </w:rPr>
        <w:t>20</w:t>
      </w:r>
      <w:r w:rsidR="00AA613E">
        <w:rPr>
          <w:rFonts w:ascii="Times New Roman" w:hAnsi="Times New Roman" w:cs="Times New Roman"/>
          <w:sz w:val="28"/>
          <w:szCs w:val="28"/>
        </w:rPr>
        <w:t>28</w:t>
      </w:r>
      <w:r w:rsidR="00AA613E" w:rsidRPr="00030E4E">
        <w:rPr>
          <w:rFonts w:ascii="Times New Roman" w:hAnsi="Times New Roman" w:cs="Times New Roman"/>
          <w:sz w:val="28"/>
          <w:szCs w:val="28"/>
        </w:rPr>
        <w:t>г</w:t>
      </w:r>
      <w:r w:rsidR="00AA613E">
        <w:rPr>
          <w:rFonts w:ascii="Times New Roman" w:hAnsi="Times New Roman" w:cs="Times New Roman"/>
          <w:sz w:val="28"/>
          <w:szCs w:val="28"/>
        </w:rPr>
        <w:t xml:space="preserve">оду </w:t>
      </w:r>
      <w:r w:rsidR="00AA613E" w:rsidRPr="00030E4E">
        <w:rPr>
          <w:rFonts w:ascii="Times New Roman" w:hAnsi="Times New Roman" w:cs="Times New Roman"/>
          <w:sz w:val="28"/>
          <w:szCs w:val="28"/>
        </w:rPr>
        <w:t xml:space="preserve"> – </w:t>
      </w:r>
      <w:r w:rsidR="00AA613E">
        <w:rPr>
          <w:rFonts w:ascii="Times New Roman" w:hAnsi="Times New Roman" w:cs="Times New Roman"/>
          <w:sz w:val="28"/>
          <w:szCs w:val="28"/>
        </w:rPr>
        <w:t>0 тыс. руб.</w:t>
      </w:r>
    </w:p>
    <w:p w14:paraId="401F001C" w14:textId="77777777" w:rsidR="000B0081" w:rsidRDefault="000B0081" w:rsidP="000B0081">
      <w:pPr>
        <w:widowControl w:val="0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приведен в приложении № 3.</w:t>
      </w:r>
    </w:p>
    <w:p w14:paraId="47CE7B8E" w14:textId="71AF5A50" w:rsidR="00B646AC" w:rsidRDefault="00E67FD7" w:rsidP="00B64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480E">
        <w:rPr>
          <w:rFonts w:ascii="Times New Roman" w:hAnsi="Times New Roman" w:cs="Times New Roman"/>
          <w:sz w:val="28"/>
          <w:szCs w:val="28"/>
        </w:rPr>
        <w:t xml:space="preserve"> </w:t>
      </w:r>
      <w:r w:rsidR="00FE4AF5">
        <w:rPr>
          <w:rFonts w:ascii="Times New Roman" w:hAnsi="Times New Roman" w:cs="Times New Roman"/>
          <w:sz w:val="28"/>
          <w:szCs w:val="28"/>
        </w:rPr>
        <w:t>П</w:t>
      </w:r>
      <w:r w:rsidR="00B646AC">
        <w:rPr>
          <w:rFonts w:ascii="Times New Roman" w:hAnsi="Times New Roman" w:cs="Times New Roman"/>
          <w:sz w:val="28"/>
          <w:szCs w:val="28"/>
        </w:rPr>
        <w:t>риложение 1</w:t>
      </w:r>
      <w:r w:rsidR="00A17913">
        <w:rPr>
          <w:rFonts w:ascii="Times New Roman" w:hAnsi="Times New Roman" w:cs="Times New Roman"/>
          <w:sz w:val="28"/>
          <w:szCs w:val="28"/>
        </w:rPr>
        <w:t>,2,3</w:t>
      </w:r>
      <w:r w:rsidR="00B646AC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приложению  к настоящему постановлению.</w:t>
      </w:r>
    </w:p>
    <w:p w14:paraId="005DC649" w14:textId="6FEE18B9" w:rsidR="005E04C9" w:rsidRPr="00502A9F" w:rsidRDefault="00FE4AF5" w:rsidP="00D67CED">
      <w:pPr>
        <w:pStyle w:val="a5"/>
        <w:spacing w:after="0"/>
        <w:ind w:firstLine="709"/>
        <w:jc w:val="both"/>
        <w:rPr>
          <w:rFonts w:ascii="Times New Roman" w:hAnsi="Times New Roman"/>
          <w:snapToGrid w:val="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E04C9" w:rsidRPr="00502A9F">
        <w:rPr>
          <w:rFonts w:ascii="Times New Roman" w:hAnsi="Times New Roman"/>
          <w:sz w:val="28"/>
          <w:szCs w:val="28"/>
        </w:rPr>
        <w:t xml:space="preserve">. </w:t>
      </w:r>
      <w:r w:rsidR="005E04C9" w:rsidRPr="00502A9F">
        <w:rPr>
          <w:rFonts w:ascii="Times New Roman" w:hAnsi="Times New Roman"/>
          <w:snapToGrid w:val="0"/>
          <w:spacing w:val="-4"/>
          <w:sz w:val="28"/>
          <w:szCs w:val="28"/>
        </w:rPr>
        <w:t xml:space="preserve">Настоящее </w:t>
      </w:r>
      <w:r w:rsidR="00C371A8">
        <w:rPr>
          <w:rFonts w:ascii="Times New Roman" w:hAnsi="Times New Roman"/>
          <w:snapToGrid w:val="0"/>
          <w:spacing w:val="-4"/>
          <w:sz w:val="28"/>
          <w:szCs w:val="28"/>
        </w:rPr>
        <w:t>П</w:t>
      </w:r>
      <w:r w:rsidR="005E04C9" w:rsidRPr="00502A9F">
        <w:rPr>
          <w:rFonts w:ascii="Times New Roman" w:hAnsi="Times New Roman"/>
          <w:snapToGrid w:val="0"/>
          <w:spacing w:val="-4"/>
          <w:sz w:val="28"/>
          <w:szCs w:val="28"/>
        </w:rPr>
        <w:t>остановление вступает в силу с момента подписания и подле</w:t>
      </w:r>
      <w:r w:rsidR="005E04C9">
        <w:rPr>
          <w:rFonts w:ascii="Times New Roman" w:hAnsi="Times New Roman"/>
          <w:snapToGrid w:val="0"/>
          <w:spacing w:val="-4"/>
          <w:sz w:val="28"/>
          <w:szCs w:val="28"/>
        </w:rPr>
        <w:t xml:space="preserve">жит размещению на </w:t>
      </w:r>
      <w:r w:rsidR="005E04C9" w:rsidRPr="00502A9F">
        <w:rPr>
          <w:rFonts w:ascii="Times New Roman" w:hAnsi="Times New Roman"/>
          <w:snapToGrid w:val="0"/>
          <w:spacing w:val="-4"/>
          <w:sz w:val="28"/>
          <w:szCs w:val="28"/>
        </w:rPr>
        <w:t xml:space="preserve"> сайте </w:t>
      </w:r>
      <w:r w:rsidR="005E04C9">
        <w:rPr>
          <w:rFonts w:ascii="Times New Roman" w:hAnsi="Times New Roman"/>
          <w:snapToGrid w:val="0"/>
          <w:spacing w:val="-4"/>
          <w:sz w:val="28"/>
          <w:szCs w:val="28"/>
        </w:rPr>
        <w:t>А</w:t>
      </w:r>
      <w:r w:rsidR="005E04C9" w:rsidRPr="00502A9F">
        <w:rPr>
          <w:rFonts w:ascii="Times New Roman" w:hAnsi="Times New Roman"/>
          <w:snapToGrid w:val="0"/>
          <w:spacing w:val="-4"/>
          <w:sz w:val="28"/>
          <w:szCs w:val="28"/>
        </w:rPr>
        <w:t>дминистрации</w:t>
      </w:r>
      <w:r w:rsidR="001035DB">
        <w:rPr>
          <w:rFonts w:ascii="Times New Roman" w:hAnsi="Times New Roman"/>
          <w:snapToGrid w:val="0"/>
          <w:spacing w:val="-4"/>
          <w:sz w:val="28"/>
          <w:szCs w:val="28"/>
        </w:rPr>
        <w:t xml:space="preserve">  района </w:t>
      </w:r>
      <w:r w:rsidR="005E04C9">
        <w:rPr>
          <w:rFonts w:ascii="Times New Roman" w:hAnsi="Times New Roman"/>
          <w:snapToGrid w:val="0"/>
          <w:spacing w:val="-4"/>
          <w:sz w:val="28"/>
          <w:szCs w:val="28"/>
        </w:rPr>
        <w:t xml:space="preserve">в </w:t>
      </w:r>
      <w:r w:rsidR="005E04C9" w:rsidRPr="00502A9F">
        <w:rPr>
          <w:rFonts w:ascii="Times New Roman" w:hAnsi="Times New Roman"/>
          <w:snapToGrid w:val="0"/>
          <w:spacing w:val="-4"/>
          <w:sz w:val="28"/>
          <w:szCs w:val="28"/>
        </w:rPr>
        <w:t xml:space="preserve"> сети «Интернет».</w:t>
      </w:r>
    </w:p>
    <w:p w14:paraId="288C8B54" w14:textId="7D648847" w:rsidR="005E04C9" w:rsidRDefault="00FE4AF5" w:rsidP="00D67C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04C9" w:rsidRPr="005E04C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района по капитальному строительству, архитектуре и градостроительству, жилищно-коммунальному и дорожному хозяйству.</w:t>
      </w:r>
    </w:p>
    <w:p w14:paraId="5819A40C" w14:textId="77777777" w:rsidR="00D67CED" w:rsidRPr="005E04C9" w:rsidRDefault="00D67CED" w:rsidP="00D67C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B18F2" w14:textId="77777777" w:rsidR="00A17913" w:rsidRDefault="005E04C9" w:rsidP="00D67CED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5E04C9">
        <w:rPr>
          <w:rFonts w:ascii="Times New Roman" w:hAnsi="Times New Roman" w:cs="Times New Roman"/>
          <w:bCs/>
          <w:sz w:val="28"/>
        </w:rPr>
        <w:t xml:space="preserve">    </w:t>
      </w:r>
      <w:r w:rsidR="00A66B72">
        <w:rPr>
          <w:rFonts w:ascii="Times New Roman" w:hAnsi="Times New Roman" w:cs="Times New Roman"/>
          <w:bCs/>
          <w:sz w:val="28"/>
        </w:rPr>
        <w:t xml:space="preserve">        </w:t>
      </w:r>
      <w:r w:rsidRPr="005E04C9">
        <w:rPr>
          <w:rFonts w:ascii="Times New Roman" w:hAnsi="Times New Roman" w:cs="Times New Roman"/>
          <w:bCs/>
          <w:sz w:val="28"/>
        </w:rPr>
        <w:t xml:space="preserve"> </w:t>
      </w:r>
    </w:p>
    <w:p w14:paraId="3DF50608" w14:textId="77777777" w:rsidR="00A17913" w:rsidRDefault="00A17913" w:rsidP="00D67CED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sz w:val="28"/>
        </w:rPr>
      </w:pPr>
    </w:p>
    <w:p w14:paraId="073DC132" w14:textId="77777777" w:rsidR="00A17913" w:rsidRDefault="00A17913" w:rsidP="00D67CED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sz w:val="28"/>
        </w:rPr>
      </w:pPr>
    </w:p>
    <w:p w14:paraId="6AB74656" w14:textId="3431EE1A" w:rsidR="005E04C9" w:rsidRPr="00217756" w:rsidRDefault="00A17913" w:rsidP="00D67CED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</w:t>
      </w:r>
      <w:r w:rsidR="00E67FD7">
        <w:rPr>
          <w:rFonts w:ascii="Times New Roman" w:hAnsi="Times New Roman" w:cs="Times New Roman"/>
          <w:bCs/>
          <w:sz w:val="28"/>
        </w:rPr>
        <w:t xml:space="preserve"> </w:t>
      </w:r>
      <w:r w:rsidR="00600A3F">
        <w:rPr>
          <w:rFonts w:ascii="Times New Roman" w:hAnsi="Times New Roman" w:cs="Times New Roman"/>
          <w:bCs/>
          <w:sz w:val="28"/>
        </w:rPr>
        <w:t>Глав</w:t>
      </w:r>
      <w:r>
        <w:rPr>
          <w:rFonts w:ascii="Times New Roman" w:hAnsi="Times New Roman" w:cs="Times New Roman"/>
          <w:bCs/>
          <w:sz w:val="28"/>
        </w:rPr>
        <w:t>а</w:t>
      </w:r>
      <w:r w:rsidR="005E04C9" w:rsidRPr="00217756">
        <w:rPr>
          <w:rFonts w:ascii="Times New Roman" w:hAnsi="Times New Roman" w:cs="Times New Roman"/>
          <w:bCs/>
          <w:sz w:val="28"/>
        </w:rPr>
        <w:t xml:space="preserve">  района                                            </w:t>
      </w:r>
      <w:r w:rsidR="00600A3F">
        <w:rPr>
          <w:rFonts w:ascii="Times New Roman" w:hAnsi="Times New Roman" w:cs="Times New Roman"/>
          <w:bCs/>
          <w:sz w:val="28"/>
        </w:rPr>
        <w:t xml:space="preserve">                      </w:t>
      </w:r>
      <w:r>
        <w:rPr>
          <w:rFonts w:ascii="Times New Roman" w:hAnsi="Times New Roman" w:cs="Times New Roman"/>
          <w:bCs/>
          <w:sz w:val="28"/>
        </w:rPr>
        <w:t>А.В. Шахвалов</w:t>
      </w:r>
    </w:p>
    <w:p w14:paraId="14123340" w14:textId="77777777" w:rsidR="005E04C9" w:rsidRDefault="005E04C9" w:rsidP="00103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            </w:t>
      </w:r>
    </w:p>
    <w:p w14:paraId="1944E835" w14:textId="77777777" w:rsidR="005E04C9" w:rsidRDefault="005E04C9" w:rsidP="001035D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8CF773" w14:textId="77777777" w:rsidR="005E04C9" w:rsidRDefault="005E04C9" w:rsidP="001035D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FDA11C" w14:textId="77777777" w:rsidR="005E04C9" w:rsidRDefault="005E04C9" w:rsidP="001035D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1AA111" w14:textId="77777777" w:rsidR="008A0D88" w:rsidRDefault="008A0D88" w:rsidP="008A0D88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8A0D88" w:rsidSect="00B14E12">
          <w:pgSz w:w="11905" w:h="16838"/>
          <w:pgMar w:top="567" w:right="567" w:bottom="567" w:left="1134" w:header="0" w:footer="0" w:gutter="0"/>
          <w:cols w:space="720"/>
        </w:sectPr>
      </w:pPr>
    </w:p>
    <w:p w14:paraId="26B481AA" w14:textId="77777777" w:rsidR="004A4B46" w:rsidRPr="000B75F0" w:rsidRDefault="004A4B46" w:rsidP="004A4B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5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5DF0E47" w14:textId="77777777" w:rsidR="004A4B46" w:rsidRDefault="004A4B46" w:rsidP="004A4B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5F0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Pr="003539BC">
        <w:rPr>
          <w:rFonts w:ascii="Times New Roman" w:hAnsi="Times New Roman" w:cs="Times New Roman"/>
          <w:sz w:val="24"/>
          <w:szCs w:val="24"/>
        </w:rPr>
        <w:t xml:space="preserve">Энергосбережение </w:t>
      </w:r>
    </w:p>
    <w:p w14:paraId="0933AA7D" w14:textId="77777777" w:rsidR="004A4B46" w:rsidRDefault="004A4B46" w:rsidP="004A4B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39BC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03815" w14:textId="77777777" w:rsidR="004A4B46" w:rsidRDefault="004A4B46" w:rsidP="004A4B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районе Похвистневский</w:t>
      </w:r>
      <w:r w:rsidRPr="003539BC">
        <w:rPr>
          <w:rFonts w:ascii="Times New Roman" w:hAnsi="Times New Roman" w:cs="Times New Roman"/>
          <w:sz w:val="24"/>
          <w:szCs w:val="24"/>
        </w:rPr>
        <w:t xml:space="preserve">" </w:t>
      </w:r>
    </w:p>
    <w:p w14:paraId="551439B8" w14:textId="263F1666" w:rsidR="004A4B46" w:rsidRPr="003539BC" w:rsidRDefault="004A4B46" w:rsidP="004A4B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39BC">
        <w:rPr>
          <w:rFonts w:ascii="Times New Roman" w:hAnsi="Times New Roman" w:cs="Times New Roman"/>
          <w:sz w:val="24"/>
          <w:szCs w:val="24"/>
        </w:rPr>
        <w:t>на 2020 - 20</w:t>
      </w:r>
      <w:r w:rsidR="00846626">
        <w:rPr>
          <w:rFonts w:ascii="Times New Roman" w:hAnsi="Times New Roman" w:cs="Times New Roman"/>
          <w:sz w:val="24"/>
          <w:szCs w:val="24"/>
        </w:rPr>
        <w:t>28</w:t>
      </w:r>
      <w:r w:rsidRPr="003539BC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3F73B9D" w14:textId="77777777" w:rsidR="004A4B46" w:rsidRDefault="004A4B46" w:rsidP="004A4B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B69B80" w14:textId="77777777" w:rsidR="004A4B46" w:rsidRPr="000B75F0" w:rsidRDefault="004A4B46" w:rsidP="004A4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5F0">
        <w:rPr>
          <w:rFonts w:ascii="Times New Roman" w:hAnsi="Times New Roman" w:cs="Times New Roman"/>
          <w:b/>
          <w:sz w:val="28"/>
          <w:szCs w:val="28"/>
        </w:rPr>
        <w:t>Перечень стратегических показателей (индикаторов), характеризующих ежегодный ход и итоги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8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3998"/>
        <w:gridCol w:w="709"/>
        <w:gridCol w:w="567"/>
        <w:gridCol w:w="567"/>
        <w:gridCol w:w="567"/>
        <w:gridCol w:w="567"/>
        <w:gridCol w:w="567"/>
        <w:gridCol w:w="555"/>
        <w:gridCol w:w="30"/>
        <w:gridCol w:w="549"/>
        <w:gridCol w:w="1276"/>
        <w:gridCol w:w="1134"/>
        <w:gridCol w:w="1134"/>
        <w:gridCol w:w="1417"/>
      </w:tblGrid>
      <w:tr w:rsidR="000B0081" w14:paraId="5289E045" w14:textId="77777777" w:rsidTr="00571A8C">
        <w:trPr>
          <w:trHeight w:val="435"/>
        </w:trPr>
        <w:tc>
          <w:tcPr>
            <w:tcW w:w="675" w:type="dxa"/>
            <w:vMerge w:val="restart"/>
          </w:tcPr>
          <w:p w14:paraId="7E785071" w14:textId="77777777" w:rsidR="000B0081" w:rsidRPr="000B75F0" w:rsidRDefault="000B0081" w:rsidP="00E6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32" w:type="dxa"/>
            <w:gridSpan w:val="2"/>
            <w:vMerge w:val="restart"/>
          </w:tcPr>
          <w:p w14:paraId="68B3022C" w14:textId="77777777" w:rsidR="000B0081" w:rsidRPr="000B75F0" w:rsidRDefault="000B0081" w:rsidP="00E6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0">
              <w:rPr>
                <w:rFonts w:ascii="Times New Roman" w:hAnsi="Times New Roman" w:cs="Times New Roman"/>
                <w:sz w:val="24"/>
                <w:szCs w:val="24"/>
              </w:rPr>
              <w:t>Наименование цели, стратегического показателя (индикатора)</w:t>
            </w:r>
          </w:p>
        </w:tc>
        <w:tc>
          <w:tcPr>
            <w:tcW w:w="709" w:type="dxa"/>
            <w:vMerge w:val="restart"/>
            <w:textDirection w:val="btLr"/>
          </w:tcPr>
          <w:p w14:paraId="36674D64" w14:textId="77777777" w:rsidR="000B0081" w:rsidRPr="000719A1" w:rsidRDefault="000B0081" w:rsidP="000B0081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0">
              <w:rPr>
                <w:rFonts w:ascii="Times New Roman" w:hAnsi="Times New Roman" w:cs="Times New Roman"/>
                <w:sz w:val="24"/>
                <w:szCs w:val="24"/>
              </w:rPr>
              <w:t>Единица изме-рения</w:t>
            </w:r>
          </w:p>
        </w:tc>
        <w:tc>
          <w:tcPr>
            <w:tcW w:w="567" w:type="dxa"/>
            <w:vMerge w:val="restart"/>
            <w:textDirection w:val="btLr"/>
          </w:tcPr>
          <w:p w14:paraId="3410D563" w14:textId="77777777" w:rsidR="000B0081" w:rsidRPr="000719A1" w:rsidRDefault="000B0081" w:rsidP="000B0081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A1">
              <w:rPr>
                <w:rFonts w:ascii="Times New Roman" w:hAnsi="Times New Roman" w:cs="Times New Roman"/>
                <w:sz w:val="24"/>
                <w:szCs w:val="24"/>
              </w:rPr>
              <w:t>отчет 2019</w:t>
            </w:r>
          </w:p>
        </w:tc>
        <w:tc>
          <w:tcPr>
            <w:tcW w:w="567" w:type="dxa"/>
            <w:vMerge w:val="restart"/>
            <w:textDirection w:val="btLr"/>
          </w:tcPr>
          <w:p w14:paraId="04D70B90" w14:textId="708E6B9E" w:rsidR="000B0081" w:rsidRPr="000B75F0" w:rsidRDefault="000B0081" w:rsidP="000B0081">
            <w:pPr>
              <w:ind w:left="11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</w:rPr>
              <w:t>отчет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Merge w:val="restart"/>
            <w:textDirection w:val="btLr"/>
          </w:tcPr>
          <w:p w14:paraId="17F326D3" w14:textId="53101F38" w:rsidR="000B0081" w:rsidRPr="000B75F0" w:rsidRDefault="000B0081" w:rsidP="000B0081">
            <w:pPr>
              <w:ind w:left="11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</w:rPr>
              <w:t>отчет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Merge w:val="restart"/>
            <w:textDirection w:val="btLr"/>
          </w:tcPr>
          <w:p w14:paraId="6AF716A6" w14:textId="4F9CCCF7" w:rsidR="000B0081" w:rsidRPr="000B75F0" w:rsidRDefault="000B0081" w:rsidP="000B0081">
            <w:pPr>
              <w:ind w:left="11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</w:rPr>
              <w:t>отчет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vMerge w:val="restart"/>
            <w:textDirection w:val="btLr"/>
          </w:tcPr>
          <w:p w14:paraId="10DB2947" w14:textId="59B4C2F4" w:rsidR="000B0081" w:rsidRPr="000B0081" w:rsidRDefault="000B0081" w:rsidP="000B0081">
            <w:pPr>
              <w:ind w:left="11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81">
              <w:rPr>
                <w:rFonts w:ascii="Times New Roman" w:hAnsi="Times New Roman" w:cs="Times New Roman"/>
                <w:sz w:val="24"/>
                <w:szCs w:val="24"/>
              </w:rPr>
              <w:t>отчет 2023</w:t>
            </w:r>
          </w:p>
        </w:tc>
        <w:tc>
          <w:tcPr>
            <w:tcW w:w="555" w:type="dxa"/>
            <w:vMerge w:val="restart"/>
            <w:textDirection w:val="btLr"/>
          </w:tcPr>
          <w:p w14:paraId="595BF7E5" w14:textId="661F9377" w:rsidR="000B0081" w:rsidRDefault="000B0081" w:rsidP="000B0081">
            <w:pPr>
              <w:ind w:left="11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</w:rPr>
              <w:t>отчет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  <w:gridSpan w:val="2"/>
            <w:vMerge w:val="restart"/>
            <w:textDirection w:val="btLr"/>
          </w:tcPr>
          <w:p w14:paraId="1BE5BE33" w14:textId="6D966533" w:rsidR="000B0081" w:rsidRDefault="00571A8C" w:rsidP="000B0081">
            <w:pPr>
              <w:ind w:left="113"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</w:rPr>
              <w:t>отчет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gridSpan w:val="3"/>
          </w:tcPr>
          <w:p w14:paraId="32457E62" w14:textId="7F849219" w:rsidR="000B0081" w:rsidRPr="000B75F0" w:rsidRDefault="000B0081" w:rsidP="00E67FD7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417" w:type="dxa"/>
            <w:vMerge w:val="restart"/>
          </w:tcPr>
          <w:p w14:paraId="48E3498F" w14:textId="28752CD4" w:rsidR="000B0081" w:rsidRPr="000B75F0" w:rsidRDefault="000B0081" w:rsidP="00E6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5F0">
              <w:rPr>
                <w:rFonts w:ascii="Times New Roman" w:hAnsi="Times New Roman" w:cs="Times New Roman"/>
                <w:sz w:val="24"/>
                <w:szCs w:val="24"/>
              </w:rPr>
              <w:t>Итого за период реализации</w:t>
            </w:r>
          </w:p>
        </w:tc>
      </w:tr>
      <w:tr w:rsidR="00846626" w14:paraId="5851A12D" w14:textId="77777777" w:rsidTr="00846626">
        <w:trPr>
          <w:trHeight w:val="1430"/>
        </w:trPr>
        <w:tc>
          <w:tcPr>
            <w:tcW w:w="675" w:type="dxa"/>
            <w:vMerge/>
          </w:tcPr>
          <w:p w14:paraId="29C2D12F" w14:textId="77777777" w:rsidR="00846626" w:rsidRPr="000B75F0" w:rsidRDefault="00846626" w:rsidP="00E6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gridSpan w:val="2"/>
            <w:vMerge/>
          </w:tcPr>
          <w:p w14:paraId="31DFC613" w14:textId="77777777" w:rsidR="00846626" w:rsidRPr="000B75F0" w:rsidRDefault="00846626" w:rsidP="00E6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0BEA41C" w14:textId="77777777" w:rsidR="00846626" w:rsidRPr="000B75F0" w:rsidRDefault="00846626" w:rsidP="00E6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CAAC4E0" w14:textId="77777777" w:rsidR="00846626" w:rsidRPr="000719A1" w:rsidRDefault="00846626" w:rsidP="00E6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E4FA536" w14:textId="77777777" w:rsidR="00846626" w:rsidRPr="000B75F0" w:rsidRDefault="00846626" w:rsidP="00E67FD7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081C84E" w14:textId="77777777" w:rsidR="00846626" w:rsidRPr="000B75F0" w:rsidRDefault="00846626" w:rsidP="00E67FD7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DEE4150" w14:textId="77777777" w:rsidR="00846626" w:rsidRPr="000B75F0" w:rsidRDefault="00846626" w:rsidP="00E67FD7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84C5FF8" w14:textId="77777777" w:rsidR="00846626" w:rsidRPr="000B0081" w:rsidRDefault="00846626" w:rsidP="00E67FD7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575E41D2" w14:textId="77777777" w:rsidR="00846626" w:rsidRDefault="00846626" w:rsidP="00E67FD7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vMerge/>
          </w:tcPr>
          <w:p w14:paraId="25D88C21" w14:textId="77777777" w:rsidR="00846626" w:rsidRDefault="00846626" w:rsidP="00E67FD7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0A98FE" w14:textId="65E39150" w:rsidR="00846626" w:rsidRPr="000B75F0" w:rsidRDefault="00846626" w:rsidP="00E67FD7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2A03E0CB" w14:textId="0F6EC653" w:rsidR="00846626" w:rsidRPr="000B75F0" w:rsidRDefault="00846626" w:rsidP="00571A8C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092432E5" w14:textId="2CD8F197" w:rsidR="00846626" w:rsidRPr="000B75F0" w:rsidRDefault="00846626" w:rsidP="00571A8C">
            <w:pPr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vMerge/>
          </w:tcPr>
          <w:p w14:paraId="229C1155" w14:textId="29C51786" w:rsidR="00846626" w:rsidRPr="000B75F0" w:rsidRDefault="00846626" w:rsidP="00E6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81" w14:paraId="6D8E108E" w14:textId="5492587C" w:rsidTr="003F6B35">
        <w:tc>
          <w:tcPr>
            <w:tcW w:w="675" w:type="dxa"/>
          </w:tcPr>
          <w:p w14:paraId="72143666" w14:textId="77777777" w:rsidR="000B0081" w:rsidRPr="000B75F0" w:rsidRDefault="000B0081" w:rsidP="00E6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271633" w14:textId="77777777" w:rsidR="000B0081" w:rsidRPr="008265D3" w:rsidRDefault="000B0081" w:rsidP="00E67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7" w:type="dxa"/>
            <w:gridSpan w:val="14"/>
          </w:tcPr>
          <w:p w14:paraId="0D596684" w14:textId="13B0C5D6" w:rsidR="000B0081" w:rsidRPr="000B0081" w:rsidRDefault="000B0081" w:rsidP="00E67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081">
              <w:rPr>
                <w:rFonts w:ascii="Times New Roman" w:hAnsi="Times New Roman" w:cs="Times New Roman"/>
                <w:b/>
                <w:sz w:val="28"/>
                <w:szCs w:val="28"/>
              </w:rPr>
              <w:t>Задача 1 - обеспечение устойчивого функционирования  и повышение энергетической эффективности систем коммунального теплоснабжения</w:t>
            </w:r>
          </w:p>
        </w:tc>
      </w:tr>
      <w:tr w:rsidR="00846626" w14:paraId="06768936" w14:textId="77777777" w:rsidTr="00846626">
        <w:tc>
          <w:tcPr>
            <w:tcW w:w="675" w:type="dxa"/>
          </w:tcPr>
          <w:p w14:paraId="7E1DF924" w14:textId="64CD0E51" w:rsidR="00846626" w:rsidRPr="000B75F0" w:rsidRDefault="00846626" w:rsidP="0084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32" w:type="dxa"/>
            <w:gridSpan w:val="2"/>
          </w:tcPr>
          <w:p w14:paraId="5EEBC719" w14:textId="77777777" w:rsidR="00846626" w:rsidRPr="001D206A" w:rsidRDefault="00846626" w:rsidP="00846626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Стратегический показатель 1.</w:t>
            </w:r>
          </w:p>
          <w:p w14:paraId="1641EF03" w14:textId="77777777" w:rsidR="00846626" w:rsidRPr="001D206A" w:rsidRDefault="00846626" w:rsidP="00846626">
            <w:pPr>
              <w:autoSpaceDE w:val="0"/>
              <w:autoSpaceDN w:val="0"/>
              <w:adjustRightInd w:val="0"/>
              <w:ind w:right="33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коммунального хозяйства и инженерной инфраструктуры, на которых реализованы мероприятия в области энергосбережения и повышения энергетической эффективности</w:t>
            </w:r>
          </w:p>
        </w:tc>
        <w:tc>
          <w:tcPr>
            <w:tcW w:w="709" w:type="dxa"/>
          </w:tcPr>
          <w:p w14:paraId="7A7B1343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567" w:type="dxa"/>
          </w:tcPr>
          <w:p w14:paraId="5E9EF4FD" w14:textId="664E5DE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3296D4C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752B8DA" w14:textId="1D134CAC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B8A5E88" w14:textId="455FFAA6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659715C" w14:textId="11B58A56" w:rsidR="00846626" w:rsidRPr="000B0081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0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" w:type="dxa"/>
          </w:tcPr>
          <w:p w14:paraId="57545223" w14:textId="16914273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" w:type="dxa"/>
            <w:gridSpan w:val="2"/>
          </w:tcPr>
          <w:p w14:paraId="5160116E" w14:textId="4FA1BD44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05E83E8" w14:textId="44EC4B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02B5A25" w14:textId="28C3538C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1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9B3B189" w14:textId="6868ED3C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1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34F71893" w14:textId="68F8270B" w:rsidR="00846626" w:rsidRPr="00FB5808" w:rsidRDefault="00846626" w:rsidP="00846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46626" w14:paraId="645A862D" w14:textId="77777777" w:rsidTr="00846626">
        <w:tc>
          <w:tcPr>
            <w:tcW w:w="675" w:type="dxa"/>
          </w:tcPr>
          <w:p w14:paraId="0C7A8CE0" w14:textId="27DA5228" w:rsidR="00846626" w:rsidRPr="000B75F0" w:rsidRDefault="00846626" w:rsidP="0084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32" w:type="dxa"/>
            <w:gridSpan w:val="2"/>
          </w:tcPr>
          <w:p w14:paraId="547B1FF3" w14:textId="77777777" w:rsidR="00846626" w:rsidRPr="001D206A" w:rsidRDefault="00846626" w:rsidP="00846626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Стратегический показатель 2</w:t>
            </w: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12859E6C" w14:textId="77777777" w:rsidR="00846626" w:rsidRPr="001D206A" w:rsidRDefault="00846626" w:rsidP="00846626">
            <w:pPr>
              <w:autoSpaceDE w:val="0"/>
              <w:autoSpaceDN w:val="0"/>
              <w:adjustRightInd w:val="0"/>
              <w:ind w:right="33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>мощность введенных в эксплуатацию после строительства, реконструкции, технического перевооружения и капитального ремонта объектов и систем теплоснабжения</w:t>
            </w:r>
          </w:p>
        </w:tc>
        <w:tc>
          <w:tcPr>
            <w:tcW w:w="709" w:type="dxa"/>
          </w:tcPr>
          <w:p w14:paraId="2B1B535A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</w:p>
        </w:tc>
        <w:tc>
          <w:tcPr>
            <w:tcW w:w="567" w:type="dxa"/>
          </w:tcPr>
          <w:p w14:paraId="52596D6D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BC7BE3F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5,68</w:t>
            </w:r>
          </w:p>
        </w:tc>
        <w:tc>
          <w:tcPr>
            <w:tcW w:w="567" w:type="dxa"/>
          </w:tcPr>
          <w:p w14:paraId="48DA53F3" w14:textId="59B17F78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567" w:type="dxa"/>
          </w:tcPr>
          <w:p w14:paraId="7AD35BAE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9710A37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" w:type="dxa"/>
          </w:tcPr>
          <w:p w14:paraId="236A2C13" w14:textId="5DAEE608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579" w:type="dxa"/>
            <w:gridSpan w:val="2"/>
          </w:tcPr>
          <w:p w14:paraId="31D42838" w14:textId="50C77E8E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0A197F4" w14:textId="2D97C102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4599336" w14:textId="4C041274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B352DD4" w14:textId="5344CEF8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724F396A" w14:textId="6880AB36" w:rsidR="00846626" w:rsidRPr="00FB5808" w:rsidRDefault="00846626" w:rsidP="00846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10,68</w:t>
            </w:r>
          </w:p>
        </w:tc>
      </w:tr>
      <w:tr w:rsidR="00846626" w14:paraId="4D599163" w14:textId="77777777" w:rsidTr="00846626">
        <w:tc>
          <w:tcPr>
            <w:tcW w:w="675" w:type="dxa"/>
          </w:tcPr>
          <w:p w14:paraId="7FDA511F" w14:textId="5EE78282" w:rsidR="00846626" w:rsidRPr="000B75F0" w:rsidRDefault="00846626" w:rsidP="0084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32" w:type="dxa"/>
            <w:gridSpan w:val="2"/>
          </w:tcPr>
          <w:p w14:paraId="75671E3A" w14:textId="77777777" w:rsidR="00846626" w:rsidRPr="001D206A" w:rsidRDefault="00846626" w:rsidP="00846626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Стратегический показатель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0FFF7C9A" w14:textId="77777777" w:rsidR="00846626" w:rsidRPr="001D206A" w:rsidRDefault="00846626" w:rsidP="00846626">
            <w:pPr>
              <w:autoSpaceDE w:val="0"/>
              <w:autoSpaceDN w:val="0"/>
              <w:adjustRightInd w:val="0"/>
              <w:ind w:right="33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сельских поселений муниципального района Похвистневский</w:t>
            </w: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>, на территории которых отремонтированы объекты инженерной инфраструктуры в рамках подготовки к осенне-зимнему периоду</w:t>
            </w:r>
          </w:p>
        </w:tc>
        <w:tc>
          <w:tcPr>
            <w:tcW w:w="709" w:type="dxa"/>
          </w:tcPr>
          <w:p w14:paraId="575BD837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567" w:type="dxa"/>
          </w:tcPr>
          <w:p w14:paraId="79829FA0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332C1AD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6D3CC9C2" w14:textId="41CF2355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015155B" w14:textId="6A44E523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3E123E4" w14:textId="263CC455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" w:type="dxa"/>
          </w:tcPr>
          <w:p w14:paraId="45E885D0" w14:textId="19BB99D9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" w:type="dxa"/>
            <w:gridSpan w:val="2"/>
          </w:tcPr>
          <w:p w14:paraId="3B47A5DE" w14:textId="3D33BC3A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F2AC7E0" w14:textId="7F0699CF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1CAC96F" w14:textId="60280070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8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31E643B" w14:textId="79A5B1F5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8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2742EBB7" w14:textId="4B24F02A" w:rsidR="00846626" w:rsidRPr="00FB5808" w:rsidRDefault="00846626" w:rsidP="00846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67FD7" w14:paraId="0F603045" w14:textId="77777777" w:rsidTr="00E67FD7">
        <w:tc>
          <w:tcPr>
            <w:tcW w:w="675" w:type="dxa"/>
          </w:tcPr>
          <w:p w14:paraId="002B6EDE" w14:textId="77777777" w:rsidR="00E67FD7" w:rsidRPr="000B75F0" w:rsidRDefault="00E67FD7" w:rsidP="00E6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E2B1E" w14:textId="77777777" w:rsidR="00E67FD7" w:rsidRPr="008265D3" w:rsidRDefault="00E67FD7" w:rsidP="00E67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7" w:type="dxa"/>
            <w:gridSpan w:val="14"/>
          </w:tcPr>
          <w:p w14:paraId="1D48DD58" w14:textId="04624F70" w:rsidR="00E67FD7" w:rsidRPr="008265D3" w:rsidRDefault="00E67FD7" w:rsidP="00E67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5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265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обеспечение бесперебойного снабжения коммунальными услугами населения муниципального района Похвистневский</w:t>
            </w:r>
          </w:p>
        </w:tc>
      </w:tr>
      <w:tr w:rsidR="00846626" w14:paraId="0217E99C" w14:textId="77777777" w:rsidTr="00846626">
        <w:tc>
          <w:tcPr>
            <w:tcW w:w="675" w:type="dxa"/>
          </w:tcPr>
          <w:p w14:paraId="78288AE0" w14:textId="4C623C18" w:rsidR="00846626" w:rsidRPr="000B75F0" w:rsidRDefault="00846626" w:rsidP="0084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32" w:type="dxa"/>
            <w:gridSpan w:val="2"/>
          </w:tcPr>
          <w:p w14:paraId="46649BFA" w14:textId="77777777" w:rsidR="00846626" w:rsidRPr="001D206A" w:rsidRDefault="00846626" w:rsidP="00846626">
            <w:pPr>
              <w:tabs>
                <w:tab w:val="left" w:pos="4110"/>
              </w:tabs>
              <w:ind w:righ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Стратегический показатель 1.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1CC08F2D" w14:textId="77777777" w:rsidR="00846626" w:rsidRPr="000B75F0" w:rsidRDefault="00846626" w:rsidP="00846626">
            <w:pPr>
              <w:autoSpaceDE w:val="0"/>
              <w:autoSpaceDN w:val="0"/>
              <w:adjustRightInd w:val="0"/>
              <w:ind w:righ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>протяженность капитально отремонтированных сетей теплоснабжения</w:t>
            </w:r>
          </w:p>
        </w:tc>
        <w:tc>
          <w:tcPr>
            <w:tcW w:w="709" w:type="dxa"/>
          </w:tcPr>
          <w:p w14:paraId="22418485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567" w:type="dxa"/>
          </w:tcPr>
          <w:p w14:paraId="4685AD9F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162754C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567" w:type="dxa"/>
          </w:tcPr>
          <w:p w14:paraId="093A917F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6EC610C" w14:textId="747E70D4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14:paraId="5553CDC5" w14:textId="3AA5470E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585" w:type="dxa"/>
            <w:gridSpan w:val="2"/>
          </w:tcPr>
          <w:p w14:paraId="17C540C2" w14:textId="151DECCD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1162</w:t>
            </w:r>
          </w:p>
        </w:tc>
        <w:tc>
          <w:tcPr>
            <w:tcW w:w="549" w:type="dxa"/>
          </w:tcPr>
          <w:p w14:paraId="10DB39A7" w14:textId="4BEB5388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B09D231" w14:textId="1CAC162B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CBDEC0B" w14:textId="752E7F74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7BB5695" w14:textId="1C850A82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2D14A31" w14:textId="2C280E5A" w:rsidR="00846626" w:rsidRPr="00FB5808" w:rsidRDefault="00846626" w:rsidP="00846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2210</w:t>
            </w:r>
          </w:p>
        </w:tc>
      </w:tr>
      <w:tr w:rsidR="00846626" w14:paraId="25771CFD" w14:textId="77777777" w:rsidTr="00846626">
        <w:tc>
          <w:tcPr>
            <w:tcW w:w="675" w:type="dxa"/>
          </w:tcPr>
          <w:p w14:paraId="6A69B4CD" w14:textId="23A00F31" w:rsidR="00846626" w:rsidRPr="000B75F0" w:rsidRDefault="00846626" w:rsidP="0084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32" w:type="dxa"/>
            <w:gridSpan w:val="2"/>
          </w:tcPr>
          <w:p w14:paraId="7449FFFA" w14:textId="77777777" w:rsidR="00846626" w:rsidRDefault="00846626" w:rsidP="00846626">
            <w:pPr>
              <w:ind w:righ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B5F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ратегический показатель 2</w:t>
            </w:r>
            <w:r w:rsidRPr="006B5F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55EE130E" w14:textId="77777777" w:rsidR="00846626" w:rsidRPr="006B5F9B" w:rsidRDefault="00846626" w:rsidP="00846626">
            <w:pPr>
              <w:ind w:righ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 xml:space="preserve"> введенных в эксплуатацию после строительства, реконструкции, технического перевооружения и капитального ремонта объектов и систем теплоснабжения</w:t>
            </w:r>
          </w:p>
        </w:tc>
        <w:tc>
          <w:tcPr>
            <w:tcW w:w="709" w:type="dxa"/>
          </w:tcPr>
          <w:p w14:paraId="295DD608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567" w:type="dxa"/>
          </w:tcPr>
          <w:p w14:paraId="0FE8B17F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CEE1EA4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61A5AB0" w14:textId="73FDCB5A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C15D500" w14:textId="7CE0A441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C992A48" w14:textId="3301B00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" w:type="dxa"/>
            <w:gridSpan w:val="2"/>
          </w:tcPr>
          <w:p w14:paraId="37B54810" w14:textId="381235A9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" w:type="dxa"/>
          </w:tcPr>
          <w:p w14:paraId="61EF4992" w14:textId="1DF068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0AF7D85D" w14:textId="0E760D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2D2176C" w14:textId="13DC8160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2CA9122" w14:textId="36F0CF5B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613410D8" w14:textId="33627260" w:rsidR="00846626" w:rsidRPr="00FB5808" w:rsidRDefault="00846626" w:rsidP="00846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46626" w14:paraId="57EFA257" w14:textId="77777777" w:rsidTr="00846626">
        <w:tc>
          <w:tcPr>
            <w:tcW w:w="675" w:type="dxa"/>
          </w:tcPr>
          <w:p w14:paraId="659FECAD" w14:textId="4523FD63" w:rsidR="00846626" w:rsidRPr="000B75F0" w:rsidRDefault="00846626" w:rsidP="0084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32" w:type="dxa"/>
            <w:gridSpan w:val="2"/>
          </w:tcPr>
          <w:p w14:paraId="43478FB9" w14:textId="77777777" w:rsidR="00846626" w:rsidRDefault="00846626" w:rsidP="00846626">
            <w:pPr>
              <w:ind w:righ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B5F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Стратегический показатель 1.</w:t>
            </w:r>
          </w:p>
          <w:p w14:paraId="2B61951C" w14:textId="77777777" w:rsidR="00846626" w:rsidRPr="006B5F9B" w:rsidRDefault="00846626" w:rsidP="00846626">
            <w:pPr>
              <w:ind w:righ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сельских поселений муниципального района Похвистневский</w:t>
            </w: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 xml:space="preserve">, исполнивших обязательства по выполнению мероприятий по обеспечению бесперебойного снабжения коммунальными услугами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Похвистневский</w:t>
            </w:r>
          </w:p>
        </w:tc>
        <w:tc>
          <w:tcPr>
            <w:tcW w:w="709" w:type="dxa"/>
          </w:tcPr>
          <w:p w14:paraId="59A21209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567" w:type="dxa"/>
          </w:tcPr>
          <w:p w14:paraId="399ACC52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029D3298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63AAABA9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25886650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14:paraId="7CC9D577" w14:textId="7777777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5" w:type="dxa"/>
            <w:gridSpan w:val="2"/>
          </w:tcPr>
          <w:p w14:paraId="7C793B01" w14:textId="2DA16F49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9" w:type="dxa"/>
          </w:tcPr>
          <w:p w14:paraId="66664CD6" w14:textId="2AE471D3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60F1E3B" w14:textId="0D9B5247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08C95892" w14:textId="0D5BF9A6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377F938" w14:textId="4F4F9D64" w:rsidR="00846626" w:rsidRDefault="00846626" w:rsidP="00846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5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6D079BC4" w14:textId="472EA4E0" w:rsidR="00846626" w:rsidRPr="00FB5808" w:rsidRDefault="00846626" w:rsidP="00846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80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14:paraId="1F33D26D" w14:textId="77777777" w:rsidR="004A4B46" w:rsidRPr="00245357" w:rsidRDefault="004A4B46" w:rsidP="004A4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31569" w14:textId="77777777" w:rsidR="00C8390D" w:rsidRDefault="00C8390D" w:rsidP="002F3758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D13EB8D" w14:textId="77777777" w:rsidR="00C8390D" w:rsidRDefault="00C8390D" w:rsidP="002F3758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C1A3408" w14:textId="77777777" w:rsidR="00C8390D" w:rsidRDefault="00C8390D" w:rsidP="002F3758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8CD52DC" w14:textId="77777777" w:rsidR="00846626" w:rsidRDefault="00846626" w:rsidP="00846626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27F0BBAF" w14:textId="77777777" w:rsidR="00846626" w:rsidRDefault="00846626" w:rsidP="00846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5F0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Pr="003539BC">
        <w:rPr>
          <w:rFonts w:ascii="Times New Roman" w:hAnsi="Times New Roman" w:cs="Times New Roman"/>
          <w:sz w:val="24"/>
          <w:szCs w:val="24"/>
        </w:rPr>
        <w:t xml:space="preserve">Энергосбережение </w:t>
      </w:r>
    </w:p>
    <w:p w14:paraId="595CE26B" w14:textId="77777777" w:rsidR="00846626" w:rsidRDefault="00846626" w:rsidP="00846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39BC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районе Похвистневский</w:t>
      </w:r>
      <w:r w:rsidRPr="003539BC">
        <w:rPr>
          <w:rFonts w:ascii="Times New Roman" w:hAnsi="Times New Roman" w:cs="Times New Roman"/>
          <w:sz w:val="24"/>
          <w:szCs w:val="24"/>
        </w:rPr>
        <w:t xml:space="preserve">" </w:t>
      </w:r>
    </w:p>
    <w:p w14:paraId="5B670567" w14:textId="30AC1F01" w:rsidR="00846626" w:rsidRDefault="00846626" w:rsidP="00846626">
      <w:pPr>
        <w:spacing w:after="0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3539BC">
        <w:rPr>
          <w:rFonts w:ascii="Times New Roman" w:hAnsi="Times New Roman" w:cs="Times New Roman"/>
          <w:sz w:val="24"/>
          <w:szCs w:val="24"/>
        </w:rPr>
        <w:t>на 2020 - 202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9BC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A4714CA" w14:textId="77777777" w:rsidR="00846626" w:rsidRDefault="00846626" w:rsidP="00846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14:paraId="33F55117" w14:textId="77777777" w:rsidR="00846626" w:rsidRDefault="00846626" w:rsidP="00846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выполнению муниципальной программы </w:t>
      </w:r>
    </w:p>
    <w:p w14:paraId="6534B2AC" w14:textId="34668C2F" w:rsidR="00846626" w:rsidRPr="009642F7" w:rsidRDefault="00846626" w:rsidP="008466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FE0">
        <w:rPr>
          <w:rFonts w:ascii="Times New Roman" w:hAnsi="Times New Roman" w:cs="Times New Roman"/>
          <w:b/>
          <w:sz w:val="28"/>
          <w:szCs w:val="28"/>
        </w:rPr>
        <w:t>«</w:t>
      </w:r>
      <w:r w:rsidRPr="00916FE0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 муниципальном районе Похвистневский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6FE0">
        <w:rPr>
          <w:rFonts w:ascii="Times New Roman" w:hAnsi="Times New Roman" w:cs="Times New Roman"/>
          <w:sz w:val="28"/>
          <w:szCs w:val="28"/>
        </w:rPr>
        <w:t xml:space="preserve"> на 2020 - 202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16FE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8"/>
        <w:tblW w:w="15843" w:type="dxa"/>
        <w:tblLook w:val="04A0" w:firstRow="1" w:lastRow="0" w:firstColumn="1" w:lastColumn="0" w:noHBand="0" w:noVBand="1"/>
      </w:tblPr>
      <w:tblGrid>
        <w:gridCol w:w="594"/>
        <w:gridCol w:w="6765"/>
        <w:gridCol w:w="1579"/>
        <w:gridCol w:w="6905"/>
      </w:tblGrid>
      <w:tr w:rsidR="00846626" w14:paraId="3E67636F" w14:textId="77777777" w:rsidTr="00836922">
        <w:tc>
          <w:tcPr>
            <w:tcW w:w="594" w:type="dxa"/>
          </w:tcPr>
          <w:p w14:paraId="31B77017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65" w:type="dxa"/>
          </w:tcPr>
          <w:p w14:paraId="6553E2A4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9" w:type="dxa"/>
          </w:tcPr>
          <w:p w14:paraId="5E2AA7EF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905" w:type="dxa"/>
          </w:tcPr>
          <w:p w14:paraId="25796D6B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</w:t>
            </w:r>
          </w:p>
        </w:tc>
      </w:tr>
      <w:tr w:rsidR="00846626" w14:paraId="4C4A76CF" w14:textId="77777777" w:rsidTr="00836922">
        <w:tc>
          <w:tcPr>
            <w:tcW w:w="594" w:type="dxa"/>
          </w:tcPr>
          <w:p w14:paraId="1F5E70B1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5" w:type="dxa"/>
            <w:vAlign w:val="center"/>
          </w:tcPr>
          <w:p w14:paraId="05160834" w14:textId="77777777" w:rsidR="00846626" w:rsidRPr="00C92461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C92461"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котельной с.Савруха муниципального района Похвистневский Самарской области</w:t>
            </w:r>
          </w:p>
        </w:tc>
        <w:tc>
          <w:tcPr>
            <w:tcW w:w="1579" w:type="dxa"/>
          </w:tcPr>
          <w:p w14:paraId="39455476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6905" w:type="dxa"/>
          </w:tcPr>
          <w:p w14:paraId="33C5F4BB" w14:textId="77777777" w:rsidR="00846626" w:rsidRPr="005912EA" w:rsidRDefault="00846626" w:rsidP="00836922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%, удешевление теплоносителя,  экономия энергоресурсов и отсутствие возможных технологических аварий, несчастных случаев</w:t>
            </w:r>
          </w:p>
        </w:tc>
      </w:tr>
      <w:tr w:rsidR="00846626" w14:paraId="2096247F" w14:textId="77777777" w:rsidTr="00836922">
        <w:tc>
          <w:tcPr>
            <w:tcW w:w="594" w:type="dxa"/>
          </w:tcPr>
          <w:p w14:paraId="5FBCCAF9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5" w:type="dxa"/>
          </w:tcPr>
          <w:p w14:paraId="68C3A23F" w14:textId="77777777" w:rsidR="00846626" w:rsidRPr="00C92461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C92461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перевооружение котельной, расположенной по адресу: Самарская обл., Похвистневский район, с. Подбельск, </w:t>
            </w:r>
            <w:r w:rsidRPr="00C92461">
              <w:rPr>
                <w:rStyle w:val="js-extracted-address"/>
                <w:rFonts w:ascii="Times New Roman" w:hAnsi="Times New Roman" w:cs="Times New Roman"/>
                <w:sz w:val="28"/>
                <w:szCs w:val="28"/>
              </w:rPr>
              <w:t>ул. Мира, д.1а</w:t>
            </w:r>
          </w:p>
        </w:tc>
        <w:tc>
          <w:tcPr>
            <w:tcW w:w="1579" w:type="dxa"/>
          </w:tcPr>
          <w:p w14:paraId="34344B64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6905" w:type="dxa"/>
          </w:tcPr>
          <w:p w14:paraId="553D0282" w14:textId="77777777" w:rsidR="00846626" w:rsidRPr="005912EA" w:rsidRDefault="00846626" w:rsidP="00836922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%, удешевление теплоносителя,  экономия энергоресурсов и отсутствие возможных технологических аварий, несчастных случаев</w:t>
            </w:r>
          </w:p>
        </w:tc>
      </w:tr>
      <w:tr w:rsidR="00846626" w14:paraId="2C2AE2BA" w14:textId="77777777" w:rsidTr="00836922">
        <w:tc>
          <w:tcPr>
            <w:tcW w:w="594" w:type="dxa"/>
          </w:tcPr>
          <w:p w14:paraId="3B02EBDC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5" w:type="dxa"/>
          </w:tcPr>
          <w:p w14:paraId="7A1F3AF3" w14:textId="77777777" w:rsidR="00846626" w:rsidRPr="00DA698C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 xml:space="preserve">Замена аварийного участка тепловой сети: от здания котельной до ТК1, от ТК1 до ТК 1.1, ТК 1.2, ТК 2, ТК 3, ТК 4, ТК 5, ТК 6, ТК 7 (219мм); от молочного цеха до ТК 2.1 (108мм); от ТК 2.1 до ТК 2.2 (89мм); от ТК 2.1 до дома №68, от ТК 2.2 до домов №64 и 67 (57мм) в с.Савруха </w:t>
            </w:r>
            <w:r w:rsidRPr="00DA698C">
              <w:rPr>
                <w:rStyle w:val="pinkbg"/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98C">
              <w:rPr>
                <w:rStyle w:val="pinkbg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98C">
              <w:rPr>
                <w:rStyle w:val="pinkbg"/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 </w:t>
            </w:r>
          </w:p>
        </w:tc>
        <w:tc>
          <w:tcPr>
            <w:tcW w:w="1579" w:type="dxa"/>
          </w:tcPr>
          <w:p w14:paraId="1B2568ED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8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6905" w:type="dxa"/>
          </w:tcPr>
          <w:p w14:paraId="05370E43" w14:textId="77777777" w:rsidR="00846626" w:rsidRPr="005912EA" w:rsidRDefault="00846626" w:rsidP="00836922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%, удешевление теплоносителя,  экономия энергоресурсов и отсутствие возможных технологических аварий, несчастных случаев</w:t>
            </w:r>
          </w:p>
        </w:tc>
      </w:tr>
      <w:tr w:rsidR="00846626" w14:paraId="051E6BC0" w14:textId="77777777" w:rsidTr="00836922">
        <w:tc>
          <w:tcPr>
            <w:tcW w:w="594" w:type="dxa"/>
          </w:tcPr>
          <w:p w14:paraId="0448D0DE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5" w:type="dxa"/>
          </w:tcPr>
          <w:p w14:paraId="78817936" w14:textId="77777777" w:rsidR="00846626" w:rsidRPr="007536CE" w:rsidRDefault="00846626" w:rsidP="00836922">
            <w:pPr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536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Разработка проектно-сметной документации на объект: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«Техническое перевооружение системы теплоснабжения с. Подбельск с установкой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в здании котельной (больничной) по адресу: Самарская область, Похвистневский р-н, с. Подбельск, ул. Ленинградская, д. 23-д»</w:t>
            </w:r>
          </w:p>
        </w:tc>
        <w:tc>
          <w:tcPr>
            <w:tcW w:w="1579" w:type="dxa"/>
          </w:tcPr>
          <w:p w14:paraId="1A13FF09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6905" w:type="dxa"/>
          </w:tcPr>
          <w:p w14:paraId="0C2BBDD6" w14:textId="77777777" w:rsidR="00846626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проектно-сметной документации позволит внести объект в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>заявку на получение субсидии из областного бюджета на проведение мероприятий по реконструкции 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Постановления Правительства Самарской области от 29.11.2013 № 702 «Об утверждении государственной программы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Самарской области «Энергосбережение и повышение энергетической эффективности» на 2014 - 2020 годы».</w:t>
            </w:r>
          </w:p>
        </w:tc>
      </w:tr>
      <w:tr w:rsidR="00846626" w14:paraId="405D5ECF" w14:textId="77777777" w:rsidTr="00836922">
        <w:tc>
          <w:tcPr>
            <w:tcW w:w="594" w:type="dxa"/>
          </w:tcPr>
          <w:p w14:paraId="7B185048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765" w:type="dxa"/>
          </w:tcPr>
          <w:p w14:paraId="6ECCC873" w14:textId="77777777" w:rsidR="00846626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75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проектно-сметной документации на объект: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«Техническое перевооружение системы теплоснабжения с. Подбельск с установкой 2-х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2000 в здании котельной №4 по адресу: Самарская область, Похвистневский р-н, с. Подбельск, ул. Куйбышевская, д. 126-а»</w:t>
            </w:r>
          </w:p>
        </w:tc>
        <w:tc>
          <w:tcPr>
            <w:tcW w:w="1579" w:type="dxa"/>
          </w:tcPr>
          <w:p w14:paraId="4132CC01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6905" w:type="dxa"/>
          </w:tcPr>
          <w:p w14:paraId="54C90F50" w14:textId="77777777" w:rsidR="00846626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проектно-сметной документации позволит внести объект в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>заявку на получение субсидии из областного бюджета на проведение мероприятий по реконструкции 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Постановления Правительства Самарской области от 29.11.2013 № 702 «Об утверждении государственной программы Самарской области «Энергосбережение и повышение энергетической эффективности» на 2014 - 2020 годы».</w:t>
            </w:r>
          </w:p>
        </w:tc>
      </w:tr>
      <w:tr w:rsidR="00846626" w14:paraId="3F73EEC2" w14:textId="77777777" w:rsidTr="00836922">
        <w:tc>
          <w:tcPr>
            <w:tcW w:w="594" w:type="dxa"/>
          </w:tcPr>
          <w:p w14:paraId="590AF082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5" w:type="dxa"/>
          </w:tcPr>
          <w:p w14:paraId="13B985BE" w14:textId="77777777" w:rsidR="00846626" w:rsidRDefault="00846626" w:rsidP="00836922">
            <w:pPr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проекта сметной документации</w:t>
            </w:r>
          </w:p>
        </w:tc>
        <w:tc>
          <w:tcPr>
            <w:tcW w:w="1579" w:type="dxa"/>
          </w:tcPr>
          <w:p w14:paraId="4F4C8DAF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6905" w:type="dxa"/>
          </w:tcPr>
          <w:p w14:paraId="46E44D3D" w14:textId="77777777" w:rsidR="00846626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проверки сметной стоимости позволит внести объект в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>заявку на получение субсидии из областного бюджета на проведение мероприятий по реконструкции 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Постановления Правительства Самарской области от 29.11.2013 № 702 «Об утверждении государственной программы Самарской области «Энергосбережение и повышение энергетической эффективности» на 2014 - 2020 годы».</w:t>
            </w:r>
          </w:p>
        </w:tc>
      </w:tr>
      <w:tr w:rsidR="00846626" w14:paraId="0B2AE04D" w14:textId="77777777" w:rsidTr="00836922">
        <w:tc>
          <w:tcPr>
            <w:tcW w:w="594" w:type="dxa"/>
          </w:tcPr>
          <w:p w14:paraId="5D9B5AE5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5" w:type="dxa"/>
          </w:tcPr>
          <w:p w14:paraId="2BFAFBE7" w14:textId="77777777" w:rsidR="00846626" w:rsidRDefault="00846626" w:rsidP="00836922">
            <w:pPr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проекта сметной документации </w:t>
            </w:r>
            <w:r w:rsidRPr="007536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объект: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«Техническое перевооружение системы теплоснабжения с. Подбельск с установкой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в здании котельной (больничной) по адресу: Самарская область, Похвистневский р-н, с. Подбельск, ул. Ленинградская, д. 23-д»</w:t>
            </w:r>
          </w:p>
        </w:tc>
        <w:tc>
          <w:tcPr>
            <w:tcW w:w="1579" w:type="dxa"/>
          </w:tcPr>
          <w:p w14:paraId="569E984B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6905" w:type="dxa"/>
          </w:tcPr>
          <w:p w14:paraId="1D456B1C" w14:textId="77777777" w:rsidR="00846626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проверки сметной стоимости позволит внести объект в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>заявку на получение субсидии из областного бюджета на проведение мероприятий по реконструкции 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Постановления Правительства Самарской области от 29.11.2013 № 702 «Об утверждении государственной программы Самарской области «Энергосбережение и повышение энергетической эффективности» на 2014 - 2020 годы».</w:t>
            </w:r>
          </w:p>
        </w:tc>
      </w:tr>
      <w:tr w:rsidR="00846626" w14:paraId="46985B29" w14:textId="77777777" w:rsidTr="00836922">
        <w:tc>
          <w:tcPr>
            <w:tcW w:w="594" w:type="dxa"/>
          </w:tcPr>
          <w:p w14:paraId="06EB9642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5" w:type="dxa"/>
          </w:tcPr>
          <w:p w14:paraId="16F022DE" w14:textId="77777777" w:rsidR="00846626" w:rsidRDefault="00846626" w:rsidP="00836922">
            <w:pPr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проекта сметной документации </w:t>
            </w:r>
            <w:r w:rsidRPr="007536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объект: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«Техническое перевооружение системы теплоснабжения с. Подбельск с установкой 2-х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lastRenderedPageBreak/>
              <w:t>адресу: Самарская область, Похвистневский р-н, с. Подбельск, ул. Куйбышевская, д. 126-а»</w:t>
            </w:r>
          </w:p>
        </w:tc>
        <w:tc>
          <w:tcPr>
            <w:tcW w:w="1579" w:type="dxa"/>
          </w:tcPr>
          <w:p w14:paraId="15765DAB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</w:t>
            </w:r>
          </w:p>
        </w:tc>
        <w:tc>
          <w:tcPr>
            <w:tcW w:w="6905" w:type="dxa"/>
          </w:tcPr>
          <w:p w14:paraId="78F41361" w14:textId="77777777" w:rsidR="00846626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проверки сметной стоимости позволит внести объект в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>заявку на получение субсидии из областного бюджета на проведение мероприятий по реконструкции 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Постановления Правительства Самарской области от 29.11.2013 № 702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 утверждении государственной программы Самарской области «Энергосбережение и повышение энергетической эффективности» на 2014 - 2020 годы».</w:t>
            </w:r>
          </w:p>
        </w:tc>
      </w:tr>
      <w:tr w:rsidR="00846626" w14:paraId="7E0BA78E" w14:textId="77777777" w:rsidTr="00836922">
        <w:tc>
          <w:tcPr>
            <w:tcW w:w="594" w:type="dxa"/>
          </w:tcPr>
          <w:p w14:paraId="5DEE1586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765" w:type="dxa"/>
          </w:tcPr>
          <w:p w14:paraId="11BCA986" w14:textId="77777777" w:rsidR="00846626" w:rsidRPr="007536CE" w:rsidRDefault="00846626" w:rsidP="00836922">
            <w:pPr>
              <w:shd w:val="clear" w:color="auto" w:fill="FFFFFF"/>
              <w:ind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«Техническое перевооружение системы теплоснабжения с. Подбельск с установкой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в здании котельной (больничной) по адресу: Самарская область, Похвистневский р-н, с. Подбельск, ул. Ленинградская, д. 23-д»</w:t>
            </w:r>
          </w:p>
        </w:tc>
        <w:tc>
          <w:tcPr>
            <w:tcW w:w="1579" w:type="dxa"/>
          </w:tcPr>
          <w:p w14:paraId="0DC0261E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6905" w:type="dxa"/>
          </w:tcPr>
          <w:p w14:paraId="1F82F55D" w14:textId="77777777" w:rsidR="00846626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%, удешевление теплоносителя,  экономия энергоресурсов и отсутствие возможных технологических аварий, несчастных случаев</w:t>
            </w:r>
          </w:p>
        </w:tc>
      </w:tr>
      <w:tr w:rsidR="00846626" w14:paraId="3B7A5B65" w14:textId="77777777" w:rsidTr="00836922">
        <w:tc>
          <w:tcPr>
            <w:tcW w:w="594" w:type="dxa"/>
          </w:tcPr>
          <w:p w14:paraId="2027EA53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65" w:type="dxa"/>
          </w:tcPr>
          <w:p w14:paraId="36552FD2" w14:textId="77777777" w:rsidR="00846626" w:rsidRPr="007536CE" w:rsidRDefault="00846626" w:rsidP="00836922">
            <w:pPr>
              <w:shd w:val="clear" w:color="auto" w:fill="FFFFFF"/>
              <w:ind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«Техническое перевооружение системы теплоснабжения с. Подбельск с установкой 2-х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по адресу: Самарская область, Похвистневский р-н, с. Подбельск, ул. Куйбышевская, д. 126-а»</w:t>
            </w:r>
          </w:p>
        </w:tc>
        <w:tc>
          <w:tcPr>
            <w:tcW w:w="1579" w:type="dxa"/>
          </w:tcPr>
          <w:p w14:paraId="7D185192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6905" w:type="dxa"/>
          </w:tcPr>
          <w:p w14:paraId="28FE366A" w14:textId="77777777" w:rsidR="00846626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%, удешевление теплоносителя,  экономия энергоресурсов и отсутствие возможных технологических аварий, несчастных случаев</w:t>
            </w:r>
          </w:p>
        </w:tc>
      </w:tr>
      <w:tr w:rsidR="00846626" w14:paraId="3F109E17" w14:textId="77777777" w:rsidTr="00836922">
        <w:tc>
          <w:tcPr>
            <w:tcW w:w="594" w:type="dxa"/>
          </w:tcPr>
          <w:p w14:paraId="60111831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5" w:type="dxa"/>
          </w:tcPr>
          <w:p w14:paraId="0AD9FC3A" w14:textId="77777777" w:rsidR="00846626" w:rsidRPr="007536CE" w:rsidRDefault="00846626" w:rsidP="00836922">
            <w:pPr>
              <w:shd w:val="clear" w:color="auto" w:fill="FFFFFF"/>
              <w:ind w:righ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теплотрассы в селе Савруха</w:t>
            </w:r>
          </w:p>
        </w:tc>
        <w:tc>
          <w:tcPr>
            <w:tcW w:w="1579" w:type="dxa"/>
          </w:tcPr>
          <w:p w14:paraId="67ADEA2D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6905" w:type="dxa"/>
          </w:tcPr>
          <w:p w14:paraId="15FDA787" w14:textId="77777777" w:rsidR="00846626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%, удешевление теплоносителя,  экономия энергоресурсов и отсутствие возможных технологических аварий, несчастных случаев</w:t>
            </w:r>
          </w:p>
        </w:tc>
      </w:tr>
      <w:tr w:rsidR="00846626" w14:paraId="2AC88636" w14:textId="77777777" w:rsidTr="00836922">
        <w:tc>
          <w:tcPr>
            <w:tcW w:w="594" w:type="dxa"/>
          </w:tcPr>
          <w:p w14:paraId="7B8DAD19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5" w:type="dxa"/>
          </w:tcPr>
          <w:p w14:paraId="053682A2" w14:textId="77777777" w:rsidR="00846626" w:rsidRPr="00521469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трех комплектов автоматики на газовые котлы</w:t>
            </w:r>
            <w:r w:rsidRPr="00521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MIKRO</w:t>
            </w:r>
            <w:r w:rsidRPr="00521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Pr="00521469"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модульной котельной, расположенной по адресу: Самарская область, Похвистневский район, с.Большой Толкай, ул.Пионерская, 22</w:t>
            </w:r>
          </w:p>
        </w:tc>
        <w:tc>
          <w:tcPr>
            <w:tcW w:w="1579" w:type="dxa"/>
          </w:tcPr>
          <w:p w14:paraId="173E3FB8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6905" w:type="dxa"/>
          </w:tcPr>
          <w:p w14:paraId="4A1F3888" w14:textId="77777777" w:rsidR="00846626" w:rsidRPr="005912EA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%, удешевление теплоносителя,  экономия энергоресурсов и отсутствие возможных технологических аварий, несчастных случаев</w:t>
            </w:r>
          </w:p>
        </w:tc>
      </w:tr>
      <w:tr w:rsidR="00846626" w14:paraId="237F10AF" w14:textId="77777777" w:rsidTr="00836922">
        <w:tc>
          <w:tcPr>
            <w:tcW w:w="594" w:type="dxa"/>
          </w:tcPr>
          <w:p w14:paraId="69D1800F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5" w:type="dxa"/>
          </w:tcPr>
          <w:p w14:paraId="252AB35E" w14:textId="77777777" w:rsidR="00846626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трех комплектов автоматики на газовые котлы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MIKRO</w:t>
            </w:r>
            <w:r w:rsidRPr="00521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Pr="00521469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1579" w:type="dxa"/>
          </w:tcPr>
          <w:p w14:paraId="722FD08C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6905" w:type="dxa"/>
          </w:tcPr>
          <w:p w14:paraId="2F607BED" w14:textId="77777777" w:rsidR="00846626" w:rsidRPr="005912EA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%, удешевление теплоносителя,  экономия энергоресурсов и отсутствие возможных технологических аварий, несчастных случаев</w:t>
            </w:r>
          </w:p>
        </w:tc>
      </w:tr>
      <w:tr w:rsidR="00846626" w14:paraId="66944083" w14:textId="77777777" w:rsidTr="00836922">
        <w:tc>
          <w:tcPr>
            <w:tcW w:w="594" w:type="dxa"/>
          </w:tcPr>
          <w:p w14:paraId="5CAFDE64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5" w:type="dxa"/>
          </w:tcPr>
          <w:p w14:paraId="61F393D8" w14:textId="77777777" w:rsidR="00846626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участка теплотрассы котельной с.Савруха</w:t>
            </w:r>
          </w:p>
        </w:tc>
        <w:tc>
          <w:tcPr>
            <w:tcW w:w="1579" w:type="dxa"/>
          </w:tcPr>
          <w:p w14:paraId="587BA66D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7A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17A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905" w:type="dxa"/>
          </w:tcPr>
          <w:p w14:paraId="1AAC7F16" w14:textId="77777777" w:rsidR="00846626" w:rsidRPr="005912EA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%, удешевление теплоносителя,  экономия энергоресурсов и отсутствие возможных технологических аварий, несчастных случаев</w:t>
            </w:r>
          </w:p>
        </w:tc>
      </w:tr>
      <w:tr w:rsidR="00846626" w14:paraId="6B8ECB94" w14:textId="77777777" w:rsidTr="00836922">
        <w:tc>
          <w:tcPr>
            <w:tcW w:w="594" w:type="dxa"/>
          </w:tcPr>
          <w:p w14:paraId="607BD367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765" w:type="dxa"/>
          </w:tcPr>
          <w:p w14:paraId="096A1341" w14:textId="77777777" w:rsidR="00846626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Режимно-наладочные испытания тепловых сетей</w:t>
            </w:r>
          </w:p>
        </w:tc>
        <w:tc>
          <w:tcPr>
            <w:tcW w:w="1579" w:type="dxa"/>
          </w:tcPr>
          <w:p w14:paraId="45714941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F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6905" w:type="dxa"/>
          </w:tcPr>
          <w:p w14:paraId="261415A3" w14:textId="77777777" w:rsidR="00846626" w:rsidRPr="005912EA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%, удешевление теплоносителя,  экономия энергоресурсов и отсутствие возможных технологических аварий, несчастных случаев</w:t>
            </w:r>
          </w:p>
        </w:tc>
      </w:tr>
      <w:tr w:rsidR="00846626" w14:paraId="396478ED" w14:textId="77777777" w:rsidTr="00836922">
        <w:tc>
          <w:tcPr>
            <w:tcW w:w="594" w:type="dxa"/>
          </w:tcPr>
          <w:p w14:paraId="6024E3E6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65" w:type="dxa"/>
          </w:tcPr>
          <w:p w14:paraId="0247E791" w14:textId="77777777" w:rsidR="00846626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проверки сметной стоимости</w:t>
            </w:r>
          </w:p>
        </w:tc>
        <w:tc>
          <w:tcPr>
            <w:tcW w:w="1579" w:type="dxa"/>
          </w:tcPr>
          <w:p w14:paraId="1B8B6691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F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6905" w:type="dxa"/>
          </w:tcPr>
          <w:p w14:paraId="4DEA87B1" w14:textId="77777777" w:rsidR="00846626" w:rsidRPr="005912EA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проверки сметной стоимости позволит внести объект в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>заявку на получение субсидии из областного бюджета на проведение мероприятий по реконструкции 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Постановления Правительства Самарской области от 29.11.2013 № 702 «Об утверждении государственной программы Самарской области «Энергосбережение и повышение энергетической эффективности» на 2014 - 2020 годы».</w:t>
            </w:r>
          </w:p>
        </w:tc>
      </w:tr>
      <w:tr w:rsidR="00846626" w14:paraId="3DF9AC1E" w14:textId="77777777" w:rsidTr="00836922">
        <w:tc>
          <w:tcPr>
            <w:tcW w:w="594" w:type="dxa"/>
          </w:tcPr>
          <w:p w14:paraId="5E7FFDF4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65" w:type="dxa"/>
          </w:tcPr>
          <w:p w14:paraId="6F3E5C05" w14:textId="77777777" w:rsidR="00846626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схемы теплоснабжения сельского поселения Савруха</w:t>
            </w:r>
          </w:p>
        </w:tc>
        <w:tc>
          <w:tcPr>
            <w:tcW w:w="1579" w:type="dxa"/>
          </w:tcPr>
          <w:p w14:paraId="465D189D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F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6905" w:type="dxa"/>
          </w:tcPr>
          <w:p w14:paraId="7C860EFB" w14:textId="77777777" w:rsidR="00846626" w:rsidRPr="005912EA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схемы теплоснабжения позволит внести объект в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>заявку на получение субсидии из областного бюджета на проведение мероприятий по реконструкции 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Постановления Правительства Самарской области от 29.11.2013 № 702 «Об утверждении государственной программы Самарской области «Энергосбережение и повышение энергетической эффективности» на 2014 - 2020 годы»</w:t>
            </w:r>
          </w:p>
        </w:tc>
      </w:tr>
      <w:tr w:rsidR="00846626" w14:paraId="4C101078" w14:textId="77777777" w:rsidTr="00836922">
        <w:tc>
          <w:tcPr>
            <w:tcW w:w="594" w:type="dxa"/>
          </w:tcPr>
          <w:p w14:paraId="2E4CDB55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65" w:type="dxa"/>
          </w:tcPr>
          <w:p w14:paraId="55871CF3" w14:textId="77777777" w:rsidR="00846626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объекта «Техническое перевооружение системы теплоснабжения и котельной»</w:t>
            </w:r>
          </w:p>
        </w:tc>
        <w:tc>
          <w:tcPr>
            <w:tcW w:w="1579" w:type="dxa"/>
          </w:tcPr>
          <w:p w14:paraId="3B6E84A6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EF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6905" w:type="dxa"/>
          </w:tcPr>
          <w:p w14:paraId="19E39D23" w14:textId="77777777" w:rsidR="00846626" w:rsidRPr="005912EA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проектно-сметной документации позволит внести объект в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>заявку на получение субсидии из областного бюджета на проведение мероприятий по реконструкции 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Постановления Правительства Самарской области от 29.11.2013 № 702 «Об утверждении государственной программы Самарской области «Энергосбережение и повышение энергетической эффективности» на 2014 - 2020 годы».</w:t>
            </w:r>
          </w:p>
        </w:tc>
      </w:tr>
      <w:tr w:rsidR="00846626" w14:paraId="025FB6CD" w14:textId="77777777" w:rsidTr="00836922">
        <w:tc>
          <w:tcPr>
            <w:tcW w:w="594" w:type="dxa"/>
          </w:tcPr>
          <w:p w14:paraId="1F54B3BF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65" w:type="dxa"/>
          </w:tcPr>
          <w:p w14:paraId="0F806C4C" w14:textId="77777777" w:rsidR="00846626" w:rsidRDefault="00846626" w:rsidP="0083692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Строительство, реконструкция, техническое перевооружение и капитальный ремонт объектов теплоснабжения и горячего водоснабжения</w:t>
            </w:r>
          </w:p>
        </w:tc>
        <w:tc>
          <w:tcPr>
            <w:tcW w:w="1579" w:type="dxa"/>
          </w:tcPr>
          <w:p w14:paraId="4CC76524" w14:textId="77777777" w:rsidR="00846626" w:rsidRDefault="00846626" w:rsidP="00836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7A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6905" w:type="dxa"/>
          </w:tcPr>
          <w:p w14:paraId="18800580" w14:textId="77777777" w:rsidR="00846626" w:rsidRPr="005912EA" w:rsidRDefault="00846626" w:rsidP="0083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Сокращен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>потреблени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 газа и электрическо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энергии на 40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t xml:space="preserve">%, удешевление теплоносителя,  экономия </w:t>
            </w:r>
            <w:r w:rsidRPr="00591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энергоресурсов и отсутствие возможных технологических аварий, несчастных случаев</w:t>
            </w:r>
          </w:p>
        </w:tc>
      </w:tr>
      <w:tr w:rsidR="00D37092" w14:paraId="208F6478" w14:textId="77777777" w:rsidTr="00836922">
        <w:tc>
          <w:tcPr>
            <w:tcW w:w="594" w:type="dxa"/>
          </w:tcPr>
          <w:p w14:paraId="07319D46" w14:textId="1155A4A3" w:rsidR="00D37092" w:rsidRDefault="00D37092" w:rsidP="00D3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765" w:type="dxa"/>
          </w:tcPr>
          <w:p w14:paraId="156B4872" w14:textId="0D8043D1" w:rsidR="00D37092" w:rsidRDefault="00D37092" w:rsidP="00D37092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75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проектно-сметной документации на объект: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>«Техническое перевооружение системы теплоснабжения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Рысайкино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 в здании котельной  по адресу: Самарская область, Похвистневский р-н, с. </w:t>
            </w:r>
            <w:r>
              <w:rPr>
                <w:rFonts w:ascii="Times New Roman" w:hAnsi="Times New Roman"/>
                <w:sz w:val="28"/>
                <w:szCs w:val="28"/>
              </w:rPr>
              <w:t>Рысайкино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Ижедерова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61-б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79" w:type="dxa"/>
          </w:tcPr>
          <w:p w14:paraId="4FC6F1DD" w14:textId="4F8436AC" w:rsidR="00D37092" w:rsidRPr="009A17A4" w:rsidRDefault="00D37092" w:rsidP="00D37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6905" w:type="dxa"/>
          </w:tcPr>
          <w:p w14:paraId="1E398AD2" w14:textId="18D4AC49" w:rsidR="00D37092" w:rsidRPr="005912EA" w:rsidRDefault="00D37092" w:rsidP="00D3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проектно-сметной документации позволит внести объект в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>заявку на получение субсидии из областного бюджета на проведение мероприятий по реконструкции 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4AE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Постановления Правительства Самарской области от 29.11.2013 № 702 «Об утверждении государственной программы Самарской области «Энергосбережение и повышение энергетической эффективности» на 2014 - 2020 годы».</w:t>
            </w:r>
          </w:p>
        </w:tc>
      </w:tr>
    </w:tbl>
    <w:p w14:paraId="6BE86B33" w14:textId="77777777" w:rsidR="00C8390D" w:rsidRDefault="00C8390D" w:rsidP="002F3758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68719C0" w14:textId="77777777" w:rsidR="00C8390D" w:rsidRDefault="00C8390D" w:rsidP="002F3758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C718647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0A2FA6DC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4ACCFB8D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583CAA39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07AE85D8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45287CC7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031F45A6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101B9E98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25598B66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44720A99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2B082C1E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2481A0FB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316D527B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4BA1BAF5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64B09797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533414BB" w14:textId="77777777" w:rsidR="00D37092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</w:p>
    <w:p w14:paraId="453F53E9" w14:textId="65B45BD6" w:rsidR="00D37092" w:rsidRPr="009946A0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946A0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982FD8B" w14:textId="77777777" w:rsidR="00D37092" w:rsidRDefault="00D37092" w:rsidP="00D370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5F0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Pr="003539BC">
        <w:rPr>
          <w:rFonts w:ascii="Times New Roman" w:hAnsi="Times New Roman" w:cs="Times New Roman"/>
          <w:sz w:val="24"/>
          <w:szCs w:val="24"/>
        </w:rPr>
        <w:t xml:space="preserve">Энергосбережение </w:t>
      </w:r>
    </w:p>
    <w:p w14:paraId="2145868E" w14:textId="77777777" w:rsidR="00D37092" w:rsidRDefault="00D37092" w:rsidP="00D370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39BC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7ACE3" w14:textId="77777777" w:rsidR="00D37092" w:rsidRDefault="00D37092" w:rsidP="00D370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районе Похвистневский</w:t>
      </w:r>
      <w:r w:rsidRPr="003539BC">
        <w:rPr>
          <w:rFonts w:ascii="Times New Roman" w:hAnsi="Times New Roman" w:cs="Times New Roman"/>
          <w:sz w:val="24"/>
          <w:szCs w:val="24"/>
        </w:rPr>
        <w:t xml:space="preserve">" </w:t>
      </w:r>
    </w:p>
    <w:p w14:paraId="6FC035E3" w14:textId="3DCDA8B4" w:rsidR="00D37092" w:rsidRPr="009946A0" w:rsidRDefault="00D37092" w:rsidP="00D37092">
      <w:pPr>
        <w:spacing w:after="0"/>
        <w:ind w:left="9072" w:right="111"/>
        <w:jc w:val="right"/>
        <w:rPr>
          <w:rFonts w:ascii="Times New Roman" w:hAnsi="Times New Roman" w:cs="Times New Roman"/>
          <w:sz w:val="27"/>
          <w:szCs w:val="27"/>
        </w:rPr>
      </w:pPr>
      <w:r w:rsidRPr="003539BC">
        <w:rPr>
          <w:rFonts w:ascii="Times New Roman" w:hAnsi="Times New Roman" w:cs="Times New Roman"/>
          <w:sz w:val="24"/>
          <w:szCs w:val="24"/>
        </w:rPr>
        <w:t>на 2020 - 202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39BC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3BE032DD" w14:textId="77777777" w:rsidR="00D37092" w:rsidRDefault="00D37092" w:rsidP="00D3709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Объем финансовых ресурсов, необходимых для реализации муниципальной программы</w:t>
      </w:r>
      <w:r w:rsidRPr="009946A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230C1A55" w14:textId="77777777" w:rsidR="00D37092" w:rsidRPr="009946A0" w:rsidRDefault="00D37092" w:rsidP="00D3709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825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80"/>
      </w:tblGrid>
      <w:tr w:rsidR="00D37092" w:rsidRPr="009946A0" w14:paraId="419F8C73" w14:textId="77777777" w:rsidTr="00E16414">
        <w:tc>
          <w:tcPr>
            <w:tcW w:w="531" w:type="dxa"/>
            <w:vMerge w:val="restart"/>
          </w:tcPr>
          <w:p w14:paraId="225B04C0" w14:textId="77777777" w:rsidR="00D37092" w:rsidRPr="009946A0" w:rsidRDefault="00D37092" w:rsidP="008369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53" w:type="dxa"/>
            <w:vMerge w:val="restart"/>
          </w:tcPr>
          <w:p w14:paraId="18D1F35F" w14:textId="77777777" w:rsidR="00D37092" w:rsidRPr="009946A0" w:rsidRDefault="00D37092" w:rsidP="0083692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59" w:type="dxa"/>
            <w:gridSpan w:val="10"/>
          </w:tcPr>
          <w:p w14:paraId="49725123" w14:textId="77777777" w:rsidR="00D37092" w:rsidRPr="009946A0" w:rsidRDefault="00D37092" w:rsidP="00836922">
            <w:pPr>
              <w:spacing w:after="0"/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объемы финансирования муниципальной программы, в том числе по года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16414" w:rsidRPr="009946A0" w14:paraId="58E656D3" w14:textId="5E4CF360" w:rsidTr="00E16414">
        <w:trPr>
          <w:cantSplit/>
          <w:trHeight w:val="1134"/>
        </w:trPr>
        <w:tc>
          <w:tcPr>
            <w:tcW w:w="531" w:type="dxa"/>
            <w:vMerge/>
          </w:tcPr>
          <w:p w14:paraId="20DBDE5D" w14:textId="77777777" w:rsidR="008A06AD" w:rsidRPr="009946A0" w:rsidRDefault="008A06AD" w:rsidP="008369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vMerge/>
          </w:tcPr>
          <w:p w14:paraId="2DEE4D4F" w14:textId="77777777" w:rsidR="008A06AD" w:rsidRPr="009946A0" w:rsidRDefault="008A06AD" w:rsidP="0083692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2A189A08" w14:textId="77777777" w:rsidR="008A06AD" w:rsidRPr="009946A0" w:rsidRDefault="008A06AD" w:rsidP="00D370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extDirection w:val="btLr"/>
          </w:tcPr>
          <w:p w14:paraId="0CD9DF94" w14:textId="77777777" w:rsidR="008A06AD" w:rsidRPr="009946A0" w:rsidRDefault="008A06AD" w:rsidP="00D370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709" w:type="dxa"/>
            <w:textDirection w:val="btLr"/>
          </w:tcPr>
          <w:p w14:paraId="1D62ECDC" w14:textId="77777777" w:rsidR="008A06AD" w:rsidRPr="009946A0" w:rsidRDefault="008A06AD" w:rsidP="00D370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709" w:type="dxa"/>
            <w:textDirection w:val="btLr"/>
          </w:tcPr>
          <w:p w14:paraId="77258152" w14:textId="77777777" w:rsidR="008A06AD" w:rsidRPr="009946A0" w:rsidRDefault="008A06AD" w:rsidP="00D370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709" w:type="dxa"/>
            <w:textDirection w:val="btLr"/>
          </w:tcPr>
          <w:p w14:paraId="74DF18FA" w14:textId="77777777" w:rsidR="008A06AD" w:rsidRPr="009946A0" w:rsidRDefault="008A06AD" w:rsidP="00D370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8" w:type="dxa"/>
            <w:textDirection w:val="btLr"/>
          </w:tcPr>
          <w:p w14:paraId="2DCE2821" w14:textId="77777777" w:rsidR="008A06AD" w:rsidRPr="009946A0" w:rsidRDefault="008A06AD" w:rsidP="00D370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9" w:type="dxa"/>
            <w:textDirection w:val="btLr"/>
          </w:tcPr>
          <w:p w14:paraId="579CEECA" w14:textId="6C363C3F" w:rsidR="008A06AD" w:rsidRPr="009946A0" w:rsidRDefault="008A06AD" w:rsidP="00D370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9" w:type="dxa"/>
            <w:textDirection w:val="btLr"/>
          </w:tcPr>
          <w:p w14:paraId="5393B641" w14:textId="0AC799BA" w:rsidR="008A06AD" w:rsidRPr="009946A0" w:rsidRDefault="008A06AD" w:rsidP="00D370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9" w:type="dxa"/>
            <w:textDirection w:val="btLr"/>
          </w:tcPr>
          <w:p w14:paraId="19A51B0F" w14:textId="76FCB508" w:rsidR="008A06AD" w:rsidRPr="009946A0" w:rsidRDefault="008A06AD" w:rsidP="00D370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80" w:type="dxa"/>
            <w:textDirection w:val="btLr"/>
          </w:tcPr>
          <w:p w14:paraId="49219D30" w14:textId="70CAA6AD" w:rsidR="008A06AD" w:rsidRPr="009946A0" w:rsidRDefault="008A06AD" w:rsidP="00D370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16414" w:rsidRPr="009946A0" w14:paraId="69E0213C" w14:textId="2159B60B" w:rsidTr="00E16414">
        <w:trPr>
          <w:cantSplit/>
          <w:trHeight w:val="1388"/>
        </w:trPr>
        <w:tc>
          <w:tcPr>
            <w:tcW w:w="531" w:type="dxa"/>
          </w:tcPr>
          <w:p w14:paraId="179DB884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18BC6DF5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D306DB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9946A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09" w:type="dxa"/>
            <w:textDirection w:val="btLr"/>
          </w:tcPr>
          <w:p w14:paraId="2DBAB18A" w14:textId="5A45AE88" w:rsidR="001B5F03" w:rsidRPr="009946A0" w:rsidRDefault="00F10467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116212,47</w:t>
            </w:r>
          </w:p>
        </w:tc>
        <w:tc>
          <w:tcPr>
            <w:tcW w:w="708" w:type="dxa"/>
            <w:textDirection w:val="btLr"/>
          </w:tcPr>
          <w:p w14:paraId="6E39B487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32751,49</w:t>
            </w:r>
          </w:p>
        </w:tc>
        <w:tc>
          <w:tcPr>
            <w:tcW w:w="709" w:type="dxa"/>
            <w:textDirection w:val="btLr"/>
          </w:tcPr>
          <w:p w14:paraId="36CF7E21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46451,69</w:t>
            </w:r>
          </w:p>
        </w:tc>
        <w:tc>
          <w:tcPr>
            <w:tcW w:w="709" w:type="dxa"/>
            <w:textDirection w:val="btLr"/>
          </w:tcPr>
          <w:p w14:paraId="51267ECB" w14:textId="77777777" w:rsidR="001B5F03" w:rsidRPr="00B648CA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2598</w:t>
            </w:r>
            <w:r w:rsidRPr="00B648C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709" w:type="dxa"/>
            <w:textDirection w:val="btLr"/>
          </w:tcPr>
          <w:p w14:paraId="4CDB2489" w14:textId="77777777" w:rsidR="001B5F03" w:rsidRPr="00B648CA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2117,79</w:t>
            </w:r>
          </w:p>
        </w:tc>
        <w:tc>
          <w:tcPr>
            <w:tcW w:w="708" w:type="dxa"/>
            <w:textDirection w:val="btLr"/>
          </w:tcPr>
          <w:p w14:paraId="0E15801A" w14:textId="20FD110E" w:rsidR="001B5F03" w:rsidRPr="00B648CA" w:rsidRDefault="00F10467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31793,5</w:t>
            </w:r>
          </w:p>
        </w:tc>
        <w:tc>
          <w:tcPr>
            <w:tcW w:w="709" w:type="dxa"/>
            <w:textDirection w:val="btLr"/>
          </w:tcPr>
          <w:p w14:paraId="1FBC025D" w14:textId="65DE9F19" w:rsidR="001B5F03" w:rsidRPr="00B648CA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C80A488" w14:textId="1FAF0271" w:rsidR="001B5F03" w:rsidRPr="00B648CA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709" w:type="dxa"/>
            <w:textDirection w:val="btLr"/>
          </w:tcPr>
          <w:p w14:paraId="373851BA" w14:textId="028E272A" w:rsidR="001B5F03" w:rsidRPr="00B648CA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09A97EE5" w14:textId="22813008" w:rsidR="001B5F03" w:rsidRPr="00B648CA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2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132E8B98" w14:textId="10C095D4" w:rsidTr="00E16414">
        <w:trPr>
          <w:cantSplit/>
          <w:trHeight w:val="1407"/>
        </w:trPr>
        <w:tc>
          <w:tcPr>
            <w:tcW w:w="531" w:type="dxa"/>
          </w:tcPr>
          <w:p w14:paraId="5667F90D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6DCA4408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extDirection w:val="btLr"/>
          </w:tcPr>
          <w:p w14:paraId="03A0DEB8" w14:textId="084A5364" w:rsidR="001B5F03" w:rsidRDefault="00F10467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91563,05</w:t>
            </w:r>
          </w:p>
        </w:tc>
        <w:tc>
          <w:tcPr>
            <w:tcW w:w="708" w:type="dxa"/>
            <w:textDirection w:val="btLr"/>
          </w:tcPr>
          <w:p w14:paraId="4D8CFD67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21675,49</w:t>
            </w:r>
          </w:p>
        </w:tc>
        <w:tc>
          <w:tcPr>
            <w:tcW w:w="709" w:type="dxa"/>
            <w:textDirection w:val="btLr"/>
          </w:tcPr>
          <w:p w14:paraId="34E239FA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41498,36</w:t>
            </w:r>
          </w:p>
        </w:tc>
        <w:tc>
          <w:tcPr>
            <w:tcW w:w="709" w:type="dxa"/>
            <w:textDirection w:val="btLr"/>
          </w:tcPr>
          <w:p w14:paraId="65D6F253" w14:textId="463B7951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21B5770" w14:textId="7E01DDE3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6DF60BC6" w14:textId="4935814E" w:rsidR="001B5F03" w:rsidRPr="009946A0" w:rsidRDefault="00F10467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28389,2</w:t>
            </w:r>
          </w:p>
        </w:tc>
        <w:tc>
          <w:tcPr>
            <w:tcW w:w="709" w:type="dxa"/>
            <w:textDirection w:val="btLr"/>
          </w:tcPr>
          <w:p w14:paraId="73F1116E" w14:textId="306CFA23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6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B039E85" w14:textId="5FC4D858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6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E8FF644" w14:textId="1DAC9AB0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6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47409213" w14:textId="01B708F0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6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5EC74A02" w14:textId="3E025456" w:rsidTr="00E16414">
        <w:trPr>
          <w:cantSplit/>
          <w:trHeight w:val="1422"/>
        </w:trPr>
        <w:tc>
          <w:tcPr>
            <w:tcW w:w="531" w:type="dxa"/>
          </w:tcPr>
          <w:p w14:paraId="7BADF68B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5BD838C4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1106A43A" w14:textId="393F1F81" w:rsidR="001B5F03" w:rsidRPr="009946A0" w:rsidRDefault="00F10467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24649,42</w:t>
            </w:r>
          </w:p>
        </w:tc>
        <w:tc>
          <w:tcPr>
            <w:tcW w:w="708" w:type="dxa"/>
            <w:textDirection w:val="btLr"/>
          </w:tcPr>
          <w:p w14:paraId="46D7038F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11076,00</w:t>
            </w:r>
          </w:p>
        </w:tc>
        <w:tc>
          <w:tcPr>
            <w:tcW w:w="709" w:type="dxa"/>
            <w:textDirection w:val="btLr"/>
          </w:tcPr>
          <w:p w14:paraId="41B07185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4953,33</w:t>
            </w:r>
          </w:p>
        </w:tc>
        <w:tc>
          <w:tcPr>
            <w:tcW w:w="709" w:type="dxa"/>
            <w:textDirection w:val="btLr"/>
          </w:tcPr>
          <w:p w14:paraId="28FFDCBA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2598,0</w:t>
            </w:r>
          </w:p>
        </w:tc>
        <w:tc>
          <w:tcPr>
            <w:tcW w:w="709" w:type="dxa"/>
            <w:textDirection w:val="btLr"/>
          </w:tcPr>
          <w:p w14:paraId="7AC38423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2117,79</w:t>
            </w:r>
          </w:p>
        </w:tc>
        <w:tc>
          <w:tcPr>
            <w:tcW w:w="708" w:type="dxa"/>
            <w:textDirection w:val="btLr"/>
          </w:tcPr>
          <w:p w14:paraId="39B1383D" w14:textId="11B87426" w:rsidR="001B5F03" w:rsidRPr="009946A0" w:rsidRDefault="00F10467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3404,3</w:t>
            </w:r>
          </w:p>
        </w:tc>
        <w:tc>
          <w:tcPr>
            <w:tcW w:w="709" w:type="dxa"/>
            <w:textDirection w:val="btLr"/>
          </w:tcPr>
          <w:p w14:paraId="0D6CE523" w14:textId="28AA4C2C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6B18631" w14:textId="34CFFE0C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709" w:type="dxa"/>
            <w:textDirection w:val="btLr"/>
          </w:tcPr>
          <w:p w14:paraId="6310FB18" w14:textId="68677A55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7A6A4546" w14:textId="64CCF8D3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1923869D" w14:textId="524C2E36" w:rsidTr="00E16414">
        <w:trPr>
          <w:cantSplit/>
          <w:trHeight w:val="1409"/>
        </w:trPr>
        <w:tc>
          <w:tcPr>
            <w:tcW w:w="531" w:type="dxa"/>
          </w:tcPr>
          <w:p w14:paraId="1E6F245E" w14:textId="77777777" w:rsidR="001B5F03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3" w:type="dxa"/>
          </w:tcPr>
          <w:p w14:paraId="28D2E45F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C92461"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котельной с.Савруха муниципального района Похвистневский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14:paraId="3D8FC928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21462,00</w:t>
            </w:r>
          </w:p>
        </w:tc>
        <w:tc>
          <w:tcPr>
            <w:tcW w:w="708" w:type="dxa"/>
            <w:textDirection w:val="btLr"/>
          </w:tcPr>
          <w:p w14:paraId="5024E9A8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21462,00</w:t>
            </w:r>
          </w:p>
        </w:tc>
        <w:tc>
          <w:tcPr>
            <w:tcW w:w="709" w:type="dxa"/>
            <w:textDirection w:val="btLr"/>
          </w:tcPr>
          <w:p w14:paraId="3324C1FA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4325589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A0827B6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65E83AC5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A5B7C96" w14:textId="2A944626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D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AFE215C" w14:textId="1553F40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D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4D7B100" w14:textId="50C56A50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D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4F95AFB3" w14:textId="408C5AA0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D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005BE987" w14:textId="24D76D1A" w:rsidTr="00E16414">
        <w:trPr>
          <w:cantSplit/>
          <w:trHeight w:val="1543"/>
        </w:trPr>
        <w:tc>
          <w:tcPr>
            <w:tcW w:w="531" w:type="dxa"/>
          </w:tcPr>
          <w:p w14:paraId="02EFEFDC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49D16E96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extDirection w:val="btLr"/>
          </w:tcPr>
          <w:p w14:paraId="028C5C05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18792,00</w:t>
            </w:r>
          </w:p>
        </w:tc>
        <w:tc>
          <w:tcPr>
            <w:tcW w:w="708" w:type="dxa"/>
            <w:textDirection w:val="btLr"/>
          </w:tcPr>
          <w:p w14:paraId="5DB2E908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18792,00</w:t>
            </w:r>
          </w:p>
        </w:tc>
        <w:tc>
          <w:tcPr>
            <w:tcW w:w="709" w:type="dxa"/>
            <w:textDirection w:val="btLr"/>
          </w:tcPr>
          <w:p w14:paraId="33A2C11C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5D71A8E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82262B9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4A322255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4E88DDF" w14:textId="5DF6B2F9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050CEED" w14:textId="631994CE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8340B2F" w14:textId="179CE2C2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7781477F" w14:textId="683B13BC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2F9C65E8" w14:textId="5E2DBD7C" w:rsidTr="00E16414">
        <w:trPr>
          <w:cantSplit/>
          <w:trHeight w:val="1421"/>
        </w:trPr>
        <w:tc>
          <w:tcPr>
            <w:tcW w:w="531" w:type="dxa"/>
          </w:tcPr>
          <w:p w14:paraId="611AA0EE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559CAFD7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7712AA1D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2670,00</w:t>
            </w:r>
          </w:p>
        </w:tc>
        <w:tc>
          <w:tcPr>
            <w:tcW w:w="708" w:type="dxa"/>
            <w:textDirection w:val="btLr"/>
          </w:tcPr>
          <w:p w14:paraId="221500AA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2670,00</w:t>
            </w:r>
          </w:p>
        </w:tc>
        <w:tc>
          <w:tcPr>
            <w:tcW w:w="709" w:type="dxa"/>
            <w:textDirection w:val="btLr"/>
          </w:tcPr>
          <w:p w14:paraId="1AC7436A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9720230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5CACC9E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6018B9CA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A6AD999" w14:textId="5C3CDABD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1ACF12E" w14:textId="676E9938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9BF87D9" w14:textId="78B3EB0A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1BCB3676" w14:textId="3D70F288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4EE72CED" w14:textId="7AEE8FA6" w:rsidTr="00E16414">
        <w:trPr>
          <w:cantSplit/>
          <w:trHeight w:val="1258"/>
        </w:trPr>
        <w:tc>
          <w:tcPr>
            <w:tcW w:w="531" w:type="dxa"/>
          </w:tcPr>
          <w:p w14:paraId="1DFE41DC" w14:textId="77777777" w:rsidR="001B5F03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53" w:type="dxa"/>
          </w:tcPr>
          <w:p w14:paraId="3E3160D3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C92461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перевооружение котельной, расположенной по адресу: Самарская обл., Похвистневский район, с. Подбельск, </w:t>
            </w:r>
            <w:r w:rsidRPr="00C92461">
              <w:rPr>
                <w:rStyle w:val="js-extracted-address"/>
                <w:rFonts w:ascii="Times New Roman" w:hAnsi="Times New Roman" w:cs="Times New Roman"/>
                <w:sz w:val="28"/>
                <w:szCs w:val="28"/>
              </w:rPr>
              <w:t>ул. Мира, д.1а</w:t>
            </w:r>
          </w:p>
        </w:tc>
        <w:tc>
          <w:tcPr>
            <w:tcW w:w="709" w:type="dxa"/>
            <w:textDirection w:val="btLr"/>
          </w:tcPr>
          <w:p w14:paraId="075C5892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3203,88</w:t>
            </w:r>
          </w:p>
        </w:tc>
        <w:tc>
          <w:tcPr>
            <w:tcW w:w="708" w:type="dxa"/>
            <w:textDirection w:val="btLr"/>
          </w:tcPr>
          <w:p w14:paraId="7CBE8B50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3203,88</w:t>
            </w:r>
          </w:p>
        </w:tc>
        <w:tc>
          <w:tcPr>
            <w:tcW w:w="709" w:type="dxa"/>
            <w:textDirection w:val="btLr"/>
          </w:tcPr>
          <w:p w14:paraId="34F377B2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B43B669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FB9D6AC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476D807E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A659781" w14:textId="25A06E29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8687592" w14:textId="18F8F940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3A92B47" w14:textId="294CD22D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2D09D575" w14:textId="31152014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508F42BA" w14:textId="1EF2221C" w:rsidTr="00E16414">
        <w:trPr>
          <w:cantSplit/>
          <w:trHeight w:val="1619"/>
        </w:trPr>
        <w:tc>
          <w:tcPr>
            <w:tcW w:w="531" w:type="dxa"/>
          </w:tcPr>
          <w:p w14:paraId="15B3610F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1D9F3193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extDirection w:val="btLr"/>
          </w:tcPr>
          <w:p w14:paraId="7F3DA5EC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2883,49</w:t>
            </w:r>
          </w:p>
        </w:tc>
        <w:tc>
          <w:tcPr>
            <w:tcW w:w="708" w:type="dxa"/>
            <w:textDirection w:val="btLr"/>
          </w:tcPr>
          <w:p w14:paraId="7B13408C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2883,49</w:t>
            </w:r>
          </w:p>
        </w:tc>
        <w:tc>
          <w:tcPr>
            <w:tcW w:w="709" w:type="dxa"/>
            <w:textDirection w:val="btLr"/>
          </w:tcPr>
          <w:p w14:paraId="2CA037C4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9882C41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816691F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2ECB83E2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E627FC4" w14:textId="16AEEB25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DBD61A0" w14:textId="227EC20D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7E9212D" w14:textId="0327BF6D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4A135826" w14:textId="127C5C7C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64AB9ACA" w14:textId="03B32832" w:rsidTr="00E16414">
        <w:trPr>
          <w:cantSplit/>
          <w:trHeight w:val="1134"/>
        </w:trPr>
        <w:tc>
          <w:tcPr>
            <w:tcW w:w="531" w:type="dxa"/>
          </w:tcPr>
          <w:p w14:paraId="22FFBA4E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479B08EB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(средства бюджета поселения)</w:t>
            </w:r>
          </w:p>
        </w:tc>
        <w:tc>
          <w:tcPr>
            <w:tcW w:w="709" w:type="dxa"/>
            <w:textDirection w:val="btLr"/>
          </w:tcPr>
          <w:p w14:paraId="21B1FD42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320,39</w:t>
            </w:r>
          </w:p>
        </w:tc>
        <w:tc>
          <w:tcPr>
            <w:tcW w:w="708" w:type="dxa"/>
            <w:textDirection w:val="btLr"/>
          </w:tcPr>
          <w:p w14:paraId="444D974E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320,39</w:t>
            </w:r>
          </w:p>
        </w:tc>
        <w:tc>
          <w:tcPr>
            <w:tcW w:w="709" w:type="dxa"/>
            <w:textDirection w:val="btLr"/>
          </w:tcPr>
          <w:p w14:paraId="6FB26C5E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AF4349B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592EBDB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206F30B0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9C35D1A" w14:textId="4F7FB286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327AA15" w14:textId="73E7303B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1D9A182" w14:textId="26E7591E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0B19A8EF" w14:textId="47F4C3E2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23B2AE0F" w14:textId="5FE76AC8" w:rsidTr="00E16414">
        <w:trPr>
          <w:cantSplit/>
          <w:trHeight w:val="1134"/>
        </w:trPr>
        <w:tc>
          <w:tcPr>
            <w:tcW w:w="531" w:type="dxa"/>
          </w:tcPr>
          <w:p w14:paraId="265E22D5" w14:textId="77777777" w:rsidR="001B5F03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3" w:type="dxa"/>
          </w:tcPr>
          <w:p w14:paraId="046B0AFE" w14:textId="77777777" w:rsidR="001B5F03" w:rsidRPr="00DA698C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 xml:space="preserve">Замена аварийного участка тепловой сети: от здания котельной до ТК1, от ТК1 до ТК 1.1, ТК 1.2, ТК 2, ТК 3, ТК 4, ТК 5, ТК 6, ТК 7 (219мм); от молочного цеха до ТК 2.1 (108мм); от ТК 2.1 до ТК 2.2 (89мм); от ТК 2.1 до дома №68, от ТК 2.2 до домов №64 и 67 (57мм) в с.Савруха </w:t>
            </w:r>
            <w:r w:rsidRPr="00DA698C">
              <w:rPr>
                <w:rStyle w:val="pinkbg"/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98C">
              <w:rPr>
                <w:rStyle w:val="pinkbg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98C">
              <w:rPr>
                <w:rStyle w:val="pinkbg"/>
                <w:rFonts w:ascii="Times New Roman" w:hAnsi="Times New Roman" w:cs="Times New Roman"/>
                <w:sz w:val="28"/>
                <w:szCs w:val="28"/>
              </w:rPr>
              <w:t>Похвистневский</w:t>
            </w:r>
            <w:r w:rsidRPr="00DA698C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 </w:t>
            </w:r>
          </w:p>
        </w:tc>
        <w:tc>
          <w:tcPr>
            <w:tcW w:w="709" w:type="dxa"/>
            <w:textDirection w:val="btLr"/>
          </w:tcPr>
          <w:p w14:paraId="19915BF0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6817,63</w:t>
            </w:r>
          </w:p>
        </w:tc>
        <w:tc>
          <w:tcPr>
            <w:tcW w:w="708" w:type="dxa"/>
            <w:textDirection w:val="btLr"/>
          </w:tcPr>
          <w:p w14:paraId="7880B95C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6817,63</w:t>
            </w:r>
          </w:p>
        </w:tc>
        <w:tc>
          <w:tcPr>
            <w:tcW w:w="709" w:type="dxa"/>
            <w:textDirection w:val="btLr"/>
          </w:tcPr>
          <w:p w14:paraId="7D5400F2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AB52DF1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3B02AED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086B9EAB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6257551" w14:textId="70F08E7A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77CC238" w14:textId="07323A8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5056F5A" w14:textId="1452A74D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4BF87264" w14:textId="140B8FD8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767C50FB" w14:textId="63D3B060" w:rsidTr="00E16414">
        <w:trPr>
          <w:cantSplit/>
          <w:trHeight w:val="1258"/>
        </w:trPr>
        <w:tc>
          <w:tcPr>
            <w:tcW w:w="531" w:type="dxa"/>
          </w:tcPr>
          <w:p w14:paraId="18CC482C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6FF987D7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52DD245D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6817,63</w:t>
            </w:r>
          </w:p>
        </w:tc>
        <w:tc>
          <w:tcPr>
            <w:tcW w:w="708" w:type="dxa"/>
            <w:textDirection w:val="btLr"/>
          </w:tcPr>
          <w:p w14:paraId="08C8D4F0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6817,63</w:t>
            </w:r>
          </w:p>
        </w:tc>
        <w:tc>
          <w:tcPr>
            <w:tcW w:w="709" w:type="dxa"/>
            <w:textDirection w:val="btLr"/>
          </w:tcPr>
          <w:p w14:paraId="1B9DA3CD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9A1B42F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B8A3835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209B0786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A2289E9" w14:textId="5796C951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61CA6E0" w14:textId="2CFC0085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8D9E62B" w14:textId="41E8DF75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4B223974" w14:textId="1A9A03AC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6E143257" w14:textId="27825B02" w:rsidTr="00E16414">
        <w:trPr>
          <w:cantSplit/>
          <w:trHeight w:val="1134"/>
        </w:trPr>
        <w:tc>
          <w:tcPr>
            <w:tcW w:w="531" w:type="dxa"/>
          </w:tcPr>
          <w:p w14:paraId="1A3B9AF5" w14:textId="77777777" w:rsidR="001B5F03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3" w:type="dxa"/>
          </w:tcPr>
          <w:p w14:paraId="7BB46086" w14:textId="77777777" w:rsidR="001B5F03" w:rsidRPr="007536CE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536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Разработка проектно-сметной документации на объект: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«Техническое перевооружение системы теплоснабжения с. Подбельск с установкой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в здании котельной (больничной) по адресу: Самарская область, Похвистневский р-н, с. Подбельск, ул. Ленинградская, д. 23-д»</w:t>
            </w:r>
          </w:p>
        </w:tc>
        <w:tc>
          <w:tcPr>
            <w:tcW w:w="709" w:type="dxa"/>
            <w:textDirection w:val="btLr"/>
          </w:tcPr>
          <w:p w14:paraId="51E7E55F" w14:textId="77777777" w:rsidR="001B5F03" w:rsidRPr="007536CE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6CE">
              <w:rPr>
                <w:rFonts w:ascii="Times New Roman" w:hAnsi="Times New Roman"/>
                <w:sz w:val="28"/>
                <w:szCs w:val="28"/>
              </w:rPr>
              <w:t>591</w:t>
            </w:r>
            <w:r>
              <w:rPr>
                <w:rFonts w:ascii="Times New Roman" w:hAnsi="Times New Roman"/>
                <w:sz w:val="28"/>
                <w:szCs w:val="28"/>
              </w:rPr>
              <w:t>, 1</w:t>
            </w:r>
          </w:p>
        </w:tc>
        <w:tc>
          <w:tcPr>
            <w:tcW w:w="708" w:type="dxa"/>
            <w:textDirection w:val="btLr"/>
          </w:tcPr>
          <w:p w14:paraId="48574E8B" w14:textId="77777777" w:rsidR="001B5F03" w:rsidRPr="007536CE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6CE">
              <w:rPr>
                <w:rFonts w:ascii="Times New Roman" w:hAnsi="Times New Roman"/>
                <w:sz w:val="28"/>
                <w:szCs w:val="28"/>
              </w:rPr>
              <w:t>591</w:t>
            </w:r>
            <w:r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  <w:tc>
          <w:tcPr>
            <w:tcW w:w="709" w:type="dxa"/>
            <w:textDirection w:val="btLr"/>
          </w:tcPr>
          <w:p w14:paraId="586D0CF3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A96BA0A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36C03D3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51DB8899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2E3A158" w14:textId="4EB610F3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66FB9F3" w14:textId="5AACBFFD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B867D8C" w14:textId="1DD164F8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4EEA1EDD" w14:textId="218BABC9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52516FE0" w14:textId="4EC93D39" w:rsidTr="00E16414">
        <w:trPr>
          <w:cantSplit/>
          <w:trHeight w:val="1134"/>
        </w:trPr>
        <w:tc>
          <w:tcPr>
            <w:tcW w:w="531" w:type="dxa"/>
          </w:tcPr>
          <w:p w14:paraId="17DC2EDE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74FEA67B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6845A07C" w14:textId="77777777" w:rsidR="001B5F03" w:rsidRPr="007536CE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6CE">
              <w:rPr>
                <w:rFonts w:ascii="Times New Roman" w:hAnsi="Times New Roman"/>
                <w:sz w:val="28"/>
                <w:szCs w:val="28"/>
              </w:rPr>
              <w:t>591</w:t>
            </w:r>
            <w:r>
              <w:rPr>
                <w:rFonts w:ascii="Times New Roman" w:hAnsi="Times New Roman"/>
                <w:sz w:val="28"/>
                <w:szCs w:val="28"/>
              </w:rPr>
              <w:t>, 1</w:t>
            </w:r>
          </w:p>
        </w:tc>
        <w:tc>
          <w:tcPr>
            <w:tcW w:w="708" w:type="dxa"/>
            <w:textDirection w:val="btLr"/>
          </w:tcPr>
          <w:p w14:paraId="522AB327" w14:textId="77777777" w:rsidR="001B5F03" w:rsidRPr="007536CE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6CE">
              <w:rPr>
                <w:rFonts w:ascii="Times New Roman" w:hAnsi="Times New Roman"/>
                <w:sz w:val="28"/>
                <w:szCs w:val="28"/>
              </w:rPr>
              <w:t>591</w:t>
            </w:r>
            <w:r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  <w:tc>
          <w:tcPr>
            <w:tcW w:w="709" w:type="dxa"/>
            <w:textDirection w:val="btLr"/>
          </w:tcPr>
          <w:p w14:paraId="4B27AD8B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C39872F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604002C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7287799D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207DFA3" w14:textId="39B5230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BFB3D7B" w14:textId="304E264D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96957E6" w14:textId="051B534B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193E9DCF" w14:textId="064A10BF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37807A85" w14:textId="7508E532" w:rsidTr="00E16414">
        <w:trPr>
          <w:cantSplit/>
          <w:trHeight w:val="1134"/>
        </w:trPr>
        <w:tc>
          <w:tcPr>
            <w:tcW w:w="531" w:type="dxa"/>
          </w:tcPr>
          <w:p w14:paraId="193DB753" w14:textId="77777777" w:rsidR="001B5F03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53" w:type="dxa"/>
          </w:tcPr>
          <w:p w14:paraId="6FAEA18C" w14:textId="77777777" w:rsidR="001B5F03" w:rsidRPr="007536CE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5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проектно-сметной документации на объект: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«Техническое перевооружение системы теплоснабжения с. Подбельск с установкой 2-х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2000 в здании котельной №4 по адресу: Самарская область, Похвистневский р-н, с. Подбельск, ул. Куйбышевская, д. 126-а»</w:t>
            </w:r>
          </w:p>
        </w:tc>
        <w:tc>
          <w:tcPr>
            <w:tcW w:w="709" w:type="dxa"/>
            <w:textDirection w:val="btLr"/>
          </w:tcPr>
          <w:p w14:paraId="1978731E" w14:textId="77777777" w:rsidR="001B5F03" w:rsidRPr="007536CE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490,00</w:t>
            </w:r>
          </w:p>
        </w:tc>
        <w:tc>
          <w:tcPr>
            <w:tcW w:w="708" w:type="dxa"/>
            <w:textDirection w:val="btLr"/>
          </w:tcPr>
          <w:p w14:paraId="3CE51818" w14:textId="77777777" w:rsidR="001B5F03" w:rsidRPr="007536CE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490,00</w:t>
            </w:r>
          </w:p>
        </w:tc>
        <w:tc>
          <w:tcPr>
            <w:tcW w:w="709" w:type="dxa"/>
            <w:textDirection w:val="btLr"/>
          </w:tcPr>
          <w:p w14:paraId="3BDA3486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D1DD06C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BD18D9C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7132735C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EAD18FB" w14:textId="750D9AD5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099DC05" w14:textId="41202633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A0BFABF" w14:textId="04570585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714DAF97" w14:textId="627110E1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1DA7A2C3" w14:textId="0613A399" w:rsidTr="00E16414">
        <w:trPr>
          <w:cantSplit/>
          <w:trHeight w:val="1134"/>
        </w:trPr>
        <w:tc>
          <w:tcPr>
            <w:tcW w:w="531" w:type="dxa"/>
          </w:tcPr>
          <w:p w14:paraId="56E921F2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48C834C1" w14:textId="77777777" w:rsidR="001B5F03" w:rsidRPr="009946A0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439CA2E9" w14:textId="77777777" w:rsidR="001B5F03" w:rsidRPr="007536CE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490,00</w:t>
            </w:r>
          </w:p>
        </w:tc>
        <w:tc>
          <w:tcPr>
            <w:tcW w:w="708" w:type="dxa"/>
            <w:textDirection w:val="btLr"/>
          </w:tcPr>
          <w:p w14:paraId="6B229377" w14:textId="77777777" w:rsidR="001B5F03" w:rsidRPr="007536CE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490,00</w:t>
            </w:r>
          </w:p>
        </w:tc>
        <w:tc>
          <w:tcPr>
            <w:tcW w:w="709" w:type="dxa"/>
            <w:textDirection w:val="btLr"/>
          </w:tcPr>
          <w:p w14:paraId="28803FBB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B19BA61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5100617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52C65494" w14:textId="77777777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CA390AA" w14:textId="25F9CEAC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2D4CB59" w14:textId="09663E49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50F6C66" w14:textId="197B654F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3A77DC1B" w14:textId="26A168FF" w:rsidR="001B5F03" w:rsidRPr="009946A0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7F952A0A" w14:textId="23D96DEF" w:rsidTr="00E16414">
        <w:trPr>
          <w:cantSplit/>
          <w:trHeight w:val="1134"/>
        </w:trPr>
        <w:tc>
          <w:tcPr>
            <w:tcW w:w="531" w:type="dxa"/>
          </w:tcPr>
          <w:p w14:paraId="431BC305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53" w:type="dxa"/>
          </w:tcPr>
          <w:p w14:paraId="1B1568CA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проекта сметной документации</w:t>
            </w:r>
            <w:r w:rsidRPr="007536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14:paraId="1F61DC49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35,23</w:t>
            </w:r>
          </w:p>
        </w:tc>
        <w:tc>
          <w:tcPr>
            <w:tcW w:w="708" w:type="dxa"/>
            <w:textDirection w:val="btLr"/>
          </w:tcPr>
          <w:p w14:paraId="084C9A44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35,23</w:t>
            </w:r>
          </w:p>
        </w:tc>
        <w:tc>
          <w:tcPr>
            <w:tcW w:w="709" w:type="dxa"/>
            <w:textDirection w:val="btLr"/>
          </w:tcPr>
          <w:p w14:paraId="7DC6C996" w14:textId="5125106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E308A1C" w14:textId="15F2F9C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72F2F83" w14:textId="256580F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283E782D" w14:textId="4211619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4BC5733" w14:textId="7B7A688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D884BA3" w14:textId="32701C2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1C8E9D2" w14:textId="2DEA3EB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675B2B4F" w14:textId="1945CFA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783BDD20" w14:textId="519EB82D" w:rsidTr="00E16414">
        <w:trPr>
          <w:cantSplit/>
          <w:trHeight w:val="1134"/>
        </w:trPr>
        <w:tc>
          <w:tcPr>
            <w:tcW w:w="531" w:type="dxa"/>
          </w:tcPr>
          <w:p w14:paraId="187ABDB8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37CCE787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4ADAFBE9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35,23</w:t>
            </w:r>
          </w:p>
        </w:tc>
        <w:tc>
          <w:tcPr>
            <w:tcW w:w="708" w:type="dxa"/>
            <w:textDirection w:val="btLr"/>
          </w:tcPr>
          <w:p w14:paraId="4DFEF9A1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35,23</w:t>
            </w:r>
          </w:p>
        </w:tc>
        <w:tc>
          <w:tcPr>
            <w:tcW w:w="709" w:type="dxa"/>
            <w:textDirection w:val="btLr"/>
          </w:tcPr>
          <w:p w14:paraId="49BB631D" w14:textId="57E3800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4D63045" w14:textId="4DB36E1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8068DA7" w14:textId="7793A1F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4E74F730" w14:textId="75B8E48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9F6FBE5" w14:textId="2209379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D9560E7" w14:textId="11F4253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37F0C48" w14:textId="0E7418F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510C6A91" w14:textId="263B614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6E439744" w14:textId="10DEF75E" w:rsidTr="00E16414">
        <w:trPr>
          <w:cantSplit/>
          <w:trHeight w:val="1134"/>
        </w:trPr>
        <w:tc>
          <w:tcPr>
            <w:tcW w:w="531" w:type="dxa"/>
          </w:tcPr>
          <w:p w14:paraId="2B9F1C06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253" w:type="dxa"/>
          </w:tcPr>
          <w:p w14:paraId="1202CE5A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проекта сметной документации </w:t>
            </w:r>
            <w:r w:rsidRPr="007536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 объект: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«Техническое перевооружение системы теплоснабжения с. Подбельск с установкой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в здании котельной (больничной) по адресу: Самарская область, Похвистневский р-н, с. Подбельск, ул. Ленинградская, д. 23-д»</w:t>
            </w:r>
          </w:p>
        </w:tc>
        <w:tc>
          <w:tcPr>
            <w:tcW w:w="709" w:type="dxa"/>
            <w:textDirection w:val="btLr"/>
          </w:tcPr>
          <w:p w14:paraId="10B300B4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151,65</w:t>
            </w:r>
          </w:p>
        </w:tc>
        <w:tc>
          <w:tcPr>
            <w:tcW w:w="708" w:type="dxa"/>
            <w:textDirection w:val="btLr"/>
          </w:tcPr>
          <w:p w14:paraId="3E2EC119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151,65</w:t>
            </w:r>
          </w:p>
        </w:tc>
        <w:tc>
          <w:tcPr>
            <w:tcW w:w="709" w:type="dxa"/>
            <w:textDirection w:val="btLr"/>
          </w:tcPr>
          <w:p w14:paraId="22B2AF68" w14:textId="6991E2B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BFFDBA8" w14:textId="1CB4A0A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19AA2AE" w14:textId="5883729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045FE793" w14:textId="45D001D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9FFD4B4" w14:textId="56A79F4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88C7586" w14:textId="5E45435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A011AB7" w14:textId="16EDAD1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54C48B38" w14:textId="4F0EC79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3F941E0A" w14:textId="65E13801" w:rsidTr="00E16414">
        <w:trPr>
          <w:cantSplit/>
          <w:trHeight w:val="1134"/>
        </w:trPr>
        <w:tc>
          <w:tcPr>
            <w:tcW w:w="531" w:type="dxa"/>
          </w:tcPr>
          <w:p w14:paraId="320EF3A1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02A53EEF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186C0954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151,65</w:t>
            </w:r>
          </w:p>
        </w:tc>
        <w:tc>
          <w:tcPr>
            <w:tcW w:w="708" w:type="dxa"/>
            <w:textDirection w:val="btLr"/>
          </w:tcPr>
          <w:p w14:paraId="03AE9F55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151,65</w:t>
            </w:r>
          </w:p>
        </w:tc>
        <w:tc>
          <w:tcPr>
            <w:tcW w:w="709" w:type="dxa"/>
            <w:textDirection w:val="btLr"/>
          </w:tcPr>
          <w:p w14:paraId="5D2332C1" w14:textId="0F7D7E0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A5EFCC4" w14:textId="5C58513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913BF33" w14:textId="432FBAA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259AD2C2" w14:textId="1918DAE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F731B23" w14:textId="77977DA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DAA4CD5" w14:textId="2234501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49CAB10" w14:textId="3715450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0C2E6BFD" w14:textId="050ACE0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610F9215" w14:textId="7CA6B782" w:rsidTr="00E16414">
        <w:trPr>
          <w:cantSplit/>
          <w:trHeight w:val="1134"/>
        </w:trPr>
        <w:tc>
          <w:tcPr>
            <w:tcW w:w="531" w:type="dxa"/>
          </w:tcPr>
          <w:p w14:paraId="30513D00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3" w:type="dxa"/>
          </w:tcPr>
          <w:p w14:paraId="379DFAE6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проекта сметной документации </w:t>
            </w:r>
            <w:r w:rsidRPr="007536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объект: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«Техническое перевооружение системы теплоснабжения с. Подбельск с установкой 2-х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по адресу: Самарская область, Похвистневский р-н, с. Подбельск, ул. Куйбышевская, д. 126-а»</w:t>
            </w:r>
          </w:p>
        </w:tc>
        <w:tc>
          <w:tcPr>
            <w:tcW w:w="709" w:type="dxa"/>
            <w:textDirection w:val="btLr"/>
          </w:tcPr>
          <w:p w14:paraId="42AF117C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342,40</w:t>
            </w:r>
          </w:p>
        </w:tc>
        <w:tc>
          <w:tcPr>
            <w:tcW w:w="708" w:type="dxa"/>
            <w:textDirection w:val="btLr"/>
          </w:tcPr>
          <w:p w14:paraId="513EAA45" w14:textId="6E27633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C170C4E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342,40</w:t>
            </w:r>
          </w:p>
        </w:tc>
        <w:tc>
          <w:tcPr>
            <w:tcW w:w="709" w:type="dxa"/>
            <w:textDirection w:val="btLr"/>
          </w:tcPr>
          <w:p w14:paraId="4B3FF41C" w14:textId="7815F8D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F84C60A" w14:textId="7DF9260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53AE4EBD" w14:textId="5A33C79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A32DC6E" w14:textId="09BC555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5A2B482" w14:textId="4BF08D9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78F99D8" w14:textId="460543C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22DAEB1E" w14:textId="0A8FDAC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6643300F" w14:textId="75EE5C99" w:rsidTr="00E16414">
        <w:trPr>
          <w:cantSplit/>
          <w:trHeight w:val="1134"/>
        </w:trPr>
        <w:tc>
          <w:tcPr>
            <w:tcW w:w="531" w:type="dxa"/>
          </w:tcPr>
          <w:p w14:paraId="2D641F46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75108CA1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16EFF247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342,40</w:t>
            </w:r>
          </w:p>
        </w:tc>
        <w:tc>
          <w:tcPr>
            <w:tcW w:w="708" w:type="dxa"/>
            <w:textDirection w:val="btLr"/>
          </w:tcPr>
          <w:p w14:paraId="0E2E55F4" w14:textId="2C4BDD4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2A4220C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342,40</w:t>
            </w:r>
          </w:p>
        </w:tc>
        <w:tc>
          <w:tcPr>
            <w:tcW w:w="709" w:type="dxa"/>
            <w:textDirection w:val="btLr"/>
          </w:tcPr>
          <w:p w14:paraId="0DBAE6E0" w14:textId="7573E26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637E1E9" w14:textId="79C1507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38E28CE0" w14:textId="08382D1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283087B" w14:textId="1922FD8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129B95C" w14:textId="6675C06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15812B2" w14:textId="5306124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54634807" w14:textId="4BC81EF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7E8FF3A0" w14:textId="47BA830D" w:rsidTr="00E16414">
        <w:trPr>
          <w:cantSplit/>
          <w:trHeight w:val="1134"/>
        </w:trPr>
        <w:tc>
          <w:tcPr>
            <w:tcW w:w="531" w:type="dxa"/>
          </w:tcPr>
          <w:p w14:paraId="3A97A29D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53" w:type="dxa"/>
          </w:tcPr>
          <w:p w14:paraId="664641D7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«Техническое перевооружение системы теплоснабжения с. Подбельск с установкой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в здании котельной (больничной) по адресу: Самарская область, Похвистневский р-н, с. Подбельск, ул. Ленинградская, д. 23-д»</w:t>
            </w:r>
          </w:p>
        </w:tc>
        <w:tc>
          <w:tcPr>
            <w:tcW w:w="709" w:type="dxa"/>
            <w:textDirection w:val="btLr"/>
          </w:tcPr>
          <w:p w14:paraId="3058C905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13898,06</w:t>
            </w:r>
          </w:p>
        </w:tc>
        <w:tc>
          <w:tcPr>
            <w:tcW w:w="708" w:type="dxa"/>
            <w:textDirection w:val="btLr"/>
          </w:tcPr>
          <w:p w14:paraId="59249E94" w14:textId="5CA9A3A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CE484D4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13898,06</w:t>
            </w:r>
          </w:p>
        </w:tc>
        <w:tc>
          <w:tcPr>
            <w:tcW w:w="709" w:type="dxa"/>
            <w:textDirection w:val="btLr"/>
          </w:tcPr>
          <w:p w14:paraId="15C8BCE4" w14:textId="786DEA1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10344AE" w14:textId="2BBB6E7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056E967D" w14:textId="5088D47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90C1A7B" w14:textId="6E65788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4B5A802" w14:textId="4E62759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9136447" w14:textId="2AF7A6E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594275B1" w14:textId="5759B9E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68676A74" w14:textId="05E42715" w:rsidTr="00E16414">
        <w:trPr>
          <w:cantSplit/>
          <w:trHeight w:val="1385"/>
        </w:trPr>
        <w:tc>
          <w:tcPr>
            <w:tcW w:w="531" w:type="dxa"/>
          </w:tcPr>
          <w:p w14:paraId="7382467F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67D75C43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4BFB665B" w14:textId="77777777" w:rsidR="001B5F03" w:rsidRPr="00776E73" w:rsidRDefault="001B5F03" w:rsidP="001B5F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1389,81</w:t>
            </w:r>
          </w:p>
        </w:tc>
        <w:tc>
          <w:tcPr>
            <w:tcW w:w="708" w:type="dxa"/>
            <w:textDirection w:val="btLr"/>
          </w:tcPr>
          <w:p w14:paraId="0692A01B" w14:textId="7082FA90" w:rsidR="001B5F03" w:rsidRPr="00776E73" w:rsidRDefault="001B5F03" w:rsidP="001B5F03">
            <w:pPr>
              <w:ind w:left="113" w:right="113"/>
            </w:pPr>
            <w:r>
              <w:t>-</w:t>
            </w:r>
          </w:p>
        </w:tc>
        <w:tc>
          <w:tcPr>
            <w:tcW w:w="709" w:type="dxa"/>
            <w:textDirection w:val="btLr"/>
          </w:tcPr>
          <w:p w14:paraId="4214E6A1" w14:textId="77777777" w:rsidR="001B5F03" w:rsidRPr="00776E73" w:rsidRDefault="001B5F03" w:rsidP="001B5F0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1389,81</w:t>
            </w:r>
          </w:p>
        </w:tc>
        <w:tc>
          <w:tcPr>
            <w:tcW w:w="709" w:type="dxa"/>
            <w:textDirection w:val="btLr"/>
          </w:tcPr>
          <w:p w14:paraId="36E07885" w14:textId="6BD35DD2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C7C4B79" w14:textId="26C336B4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276853E6" w14:textId="2A16632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7BEFB3C" w14:textId="45CE251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DF1B80D" w14:textId="3245598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A11B406" w14:textId="79CAAA7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1CBC0455" w14:textId="283EE07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7F848590" w14:textId="159A7207" w:rsidTr="00E16414">
        <w:trPr>
          <w:cantSplit/>
          <w:trHeight w:val="1134"/>
        </w:trPr>
        <w:tc>
          <w:tcPr>
            <w:tcW w:w="531" w:type="dxa"/>
          </w:tcPr>
          <w:p w14:paraId="626BE46B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6026B582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extDirection w:val="btLr"/>
          </w:tcPr>
          <w:p w14:paraId="480E37DC" w14:textId="77777777" w:rsidR="001B5F03" w:rsidRDefault="001B5F03" w:rsidP="001B5F03">
            <w:pPr>
              <w:ind w:left="113" w:right="11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12508,25</w:t>
            </w:r>
          </w:p>
        </w:tc>
        <w:tc>
          <w:tcPr>
            <w:tcW w:w="708" w:type="dxa"/>
            <w:textDirection w:val="btLr"/>
          </w:tcPr>
          <w:p w14:paraId="6481C185" w14:textId="3D8D15EF" w:rsidR="001B5F03" w:rsidRDefault="001B5F03" w:rsidP="001B5F03">
            <w:pPr>
              <w:ind w:left="113" w:right="113"/>
            </w:pPr>
            <w:r>
              <w:t>-</w:t>
            </w:r>
          </w:p>
        </w:tc>
        <w:tc>
          <w:tcPr>
            <w:tcW w:w="709" w:type="dxa"/>
            <w:textDirection w:val="btLr"/>
          </w:tcPr>
          <w:p w14:paraId="60E9F9E9" w14:textId="77777777" w:rsidR="001B5F03" w:rsidRDefault="001B5F03" w:rsidP="001B5F03">
            <w:pPr>
              <w:ind w:left="113" w:right="11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12508,25</w:t>
            </w:r>
          </w:p>
        </w:tc>
        <w:tc>
          <w:tcPr>
            <w:tcW w:w="709" w:type="dxa"/>
            <w:textDirection w:val="btLr"/>
          </w:tcPr>
          <w:p w14:paraId="0B253D62" w14:textId="688F4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EB094FF" w14:textId="5BB591A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4750BD8C" w14:textId="5FA24D7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76D69ED6" w14:textId="1070DC6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83ED817" w14:textId="2989453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09B69C8" w14:textId="6EFB243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61152BBE" w14:textId="0F36ED0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249987EC" w14:textId="5B5EDECA" w:rsidTr="00E16414">
        <w:trPr>
          <w:cantSplit/>
          <w:trHeight w:val="1134"/>
        </w:trPr>
        <w:tc>
          <w:tcPr>
            <w:tcW w:w="531" w:type="dxa"/>
          </w:tcPr>
          <w:p w14:paraId="1A04E01F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53" w:type="dxa"/>
          </w:tcPr>
          <w:p w14:paraId="4816D403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работ по объекту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«Техническое перевооружение системы теплоснабжения с. Подбельск с установкой 2-х котлов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NOBEL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  <w:lang w:val="en-US"/>
              </w:rPr>
              <w:t>Econ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по адресу: Самарская область, Похвистневский р-н, с. Подбельск, ул. Куйбышевская, д. 126-а»</w:t>
            </w:r>
          </w:p>
        </w:tc>
        <w:tc>
          <w:tcPr>
            <w:tcW w:w="709" w:type="dxa"/>
            <w:textDirection w:val="btLr"/>
          </w:tcPr>
          <w:p w14:paraId="2ED04D42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32211,23</w:t>
            </w:r>
          </w:p>
        </w:tc>
        <w:tc>
          <w:tcPr>
            <w:tcW w:w="708" w:type="dxa"/>
            <w:textDirection w:val="btLr"/>
          </w:tcPr>
          <w:p w14:paraId="0830B279" w14:textId="4D5D747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F3B8919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32211,23</w:t>
            </w:r>
          </w:p>
        </w:tc>
        <w:tc>
          <w:tcPr>
            <w:tcW w:w="709" w:type="dxa"/>
            <w:textDirection w:val="btLr"/>
          </w:tcPr>
          <w:p w14:paraId="3A076650" w14:textId="1548DEC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8ECE9EC" w14:textId="279850D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43D6DAED" w14:textId="19611C7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8FC187A" w14:textId="54C47CD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ABE2A48" w14:textId="12307A3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582D2F4" w14:textId="33A97C2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6195CAD7" w14:textId="492F382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1967E8E7" w14:textId="41BFE3AF" w:rsidTr="00E16414">
        <w:trPr>
          <w:cantSplit/>
          <w:trHeight w:val="1445"/>
        </w:trPr>
        <w:tc>
          <w:tcPr>
            <w:tcW w:w="531" w:type="dxa"/>
          </w:tcPr>
          <w:p w14:paraId="310029B3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6E4C7E02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078B0598" w14:textId="77777777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3221,12</w:t>
            </w:r>
          </w:p>
        </w:tc>
        <w:tc>
          <w:tcPr>
            <w:tcW w:w="708" w:type="dxa"/>
            <w:textDirection w:val="btLr"/>
          </w:tcPr>
          <w:p w14:paraId="7B625D39" w14:textId="6BAFABC4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79F5F14" w14:textId="77777777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3221,12</w:t>
            </w:r>
          </w:p>
        </w:tc>
        <w:tc>
          <w:tcPr>
            <w:tcW w:w="709" w:type="dxa"/>
            <w:textDirection w:val="btLr"/>
          </w:tcPr>
          <w:p w14:paraId="080F300D" w14:textId="1B4CC85F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9B31586" w14:textId="70B2ED76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764D955C" w14:textId="7C05419C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65DD7BB" w14:textId="10F51B25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4090612" w14:textId="68CE3F4A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8CB7122" w14:textId="080C5E67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798E83E4" w14:textId="3389DC27" w:rsidR="001B5F03" w:rsidRPr="00776E7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3D4E65BD" w14:textId="1602B92D" w:rsidTr="00E16414">
        <w:trPr>
          <w:cantSplit/>
          <w:trHeight w:val="1410"/>
        </w:trPr>
        <w:tc>
          <w:tcPr>
            <w:tcW w:w="531" w:type="dxa"/>
          </w:tcPr>
          <w:p w14:paraId="425EB0C6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45B06103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extDirection w:val="btLr"/>
          </w:tcPr>
          <w:p w14:paraId="1A869C10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28990,11</w:t>
            </w:r>
          </w:p>
        </w:tc>
        <w:tc>
          <w:tcPr>
            <w:tcW w:w="708" w:type="dxa"/>
            <w:textDirection w:val="btLr"/>
          </w:tcPr>
          <w:p w14:paraId="391DE1D6" w14:textId="6367506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A6DA848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28990,11</w:t>
            </w:r>
          </w:p>
        </w:tc>
        <w:tc>
          <w:tcPr>
            <w:tcW w:w="709" w:type="dxa"/>
            <w:textDirection w:val="btLr"/>
          </w:tcPr>
          <w:p w14:paraId="6BDDAE51" w14:textId="0D8420F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275434D" w14:textId="20F24BC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57A3ADC6" w14:textId="0A51B7C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D62F2F5" w14:textId="261F1D4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B844958" w14:textId="4B5EDE8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F43994C" w14:textId="5D8E496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0186B91C" w14:textId="4ACF8F8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781E1DFC" w14:textId="60525583" w:rsidTr="00E16414">
        <w:trPr>
          <w:cantSplit/>
          <w:trHeight w:val="1134"/>
        </w:trPr>
        <w:tc>
          <w:tcPr>
            <w:tcW w:w="531" w:type="dxa"/>
          </w:tcPr>
          <w:p w14:paraId="03A1D137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53" w:type="dxa"/>
          </w:tcPr>
          <w:p w14:paraId="71E3DE61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теплотрассы в селе Савруха</w:t>
            </w:r>
          </w:p>
        </w:tc>
        <w:tc>
          <w:tcPr>
            <w:tcW w:w="709" w:type="dxa"/>
            <w:textDirection w:val="btLr"/>
          </w:tcPr>
          <w:p w14:paraId="4DD7204E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2200,0</w:t>
            </w:r>
          </w:p>
        </w:tc>
        <w:tc>
          <w:tcPr>
            <w:tcW w:w="708" w:type="dxa"/>
            <w:textDirection w:val="btLr"/>
          </w:tcPr>
          <w:p w14:paraId="50FF2DEC" w14:textId="02A3F7B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8918B8D" w14:textId="6762276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32A391BD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2200,0</w:t>
            </w:r>
          </w:p>
        </w:tc>
        <w:tc>
          <w:tcPr>
            <w:tcW w:w="709" w:type="dxa"/>
            <w:textDirection w:val="btLr"/>
          </w:tcPr>
          <w:p w14:paraId="481AE09E" w14:textId="3B8F878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4A27E8E3" w14:textId="0C4F908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D606416" w14:textId="12B3078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451622B" w14:textId="118B1F4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E74765F" w14:textId="36A369F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51A77142" w14:textId="17C2BD5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38315CEA" w14:textId="25A7924B" w:rsidTr="00E16414">
        <w:trPr>
          <w:cantSplit/>
          <w:trHeight w:val="1134"/>
        </w:trPr>
        <w:tc>
          <w:tcPr>
            <w:tcW w:w="531" w:type="dxa"/>
          </w:tcPr>
          <w:p w14:paraId="36713E5D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31724C54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extDirection w:val="btLr"/>
          </w:tcPr>
          <w:p w14:paraId="08E7047E" w14:textId="02B8B27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21A3FE50" w14:textId="18C96F1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B6000CE" w14:textId="305A71B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1D0BAC17" w14:textId="69E2797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3D5AC3F" w14:textId="6D4E24B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173DC814" w14:textId="47323CA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092827B" w14:textId="7934C4F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0F6EB5C0" w14:textId="213AEE6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DC472C1" w14:textId="3624BEE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28A41972" w14:textId="24E7418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:rsidRPr="009946A0" w14:paraId="3EA89D3D" w14:textId="52C61400" w:rsidTr="00E16414">
        <w:trPr>
          <w:cantSplit/>
          <w:trHeight w:val="1134"/>
        </w:trPr>
        <w:tc>
          <w:tcPr>
            <w:tcW w:w="531" w:type="dxa"/>
          </w:tcPr>
          <w:p w14:paraId="58C658F2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</w:tcPr>
          <w:p w14:paraId="4C4F10E2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10478732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2200,0</w:t>
            </w:r>
          </w:p>
        </w:tc>
        <w:tc>
          <w:tcPr>
            <w:tcW w:w="708" w:type="dxa"/>
            <w:textDirection w:val="btLr"/>
          </w:tcPr>
          <w:p w14:paraId="231A3B85" w14:textId="382A553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06A1331" w14:textId="4B14DB5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406F0948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2200,0</w:t>
            </w:r>
          </w:p>
        </w:tc>
        <w:tc>
          <w:tcPr>
            <w:tcW w:w="709" w:type="dxa"/>
            <w:textDirection w:val="btLr"/>
          </w:tcPr>
          <w:p w14:paraId="7EC3D7C2" w14:textId="7A2EFB0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extDirection w:val="btLr"/>
          </w:tcPr>
          <w:p w14:paraId="3A392E0E" w14:textId="77605F3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2658BE27" w14:textId="787552C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64363FFA" w14:textId="6CD8036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extDirection w:val="btLr"/>
          </w:tcPr>
          <w:p w14:paraId="5B41ECB7" w14:textId="3ABCC17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extDirection w:val="btLr"/>
          </w:tcPr>
          <w:p w14:paraId="13FA282F" w14:textId="56CA6A8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49C3EE3C" w14:textId="4C50D89F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F1F1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104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трех комплектов автоматики на газовые котлы</w:t>
            </w:r>
            <w:r w:rsidRPr="00521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MIKRO</w:t>
            </w:r>
            <w:r w:rsidRPr="00521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Pr="00521469"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модульной котельной, расположенной по адресу: Самарская область, Похвистневский район, с.Большой Толкай, ул.Пионерская,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47D099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1A559F" w14:textId="4CEC02E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539F03" w14:textId="15389EA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07FF4B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D9CBD8" w14:textId="0457036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6DF104" w14:textId="21E3F0A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795EBF" w14:textId="47F4AF4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A96130" w14:textId="3607BCD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D72D88" w14:textId="7657D83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31C29" w14:textId="2E64BE1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3F8C82B9" w14:textId="4D3A7CF8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4E15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71C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55434" w14:textId="295A57E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EBF900" w14:textId="09EBCBF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BC51FD" w14:textId="35FD2E7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A21A59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D98E17" w14:textId="192A9E4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2CE650" w14:textId="40938E9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F74157" w14:textId="10F4DF5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A00842" w14:textId="61E575E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A81822" w14:textId="230F715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D9163A" w14:textId="69DE43E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5BD68C7B" w14:textId="21BA812B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032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19A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0FC6B4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46C55B" w14:textId="6B24903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0DDEFF" w14:textId="74BD9DC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309330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8B54E9" w14:textId="1307AA9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45122A" w14:textId="77D1D42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BB27A0" w14:textId="1D287D9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864FF2" w14:textId="3AE7FB6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0438C9" w14:textId="227C77C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FA0253" w14:textId="0EE038A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3110A83F" w14:textId="21D69850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1F80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305" w14:textId="77777777" w:rsidR="001B5F03" w:rsidRDefault="001B5F03" w:rsidP="001B5F03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трех комплектов автоматики на газовые котлы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MIKRO</w:t>
            </w:r>
            <w:r w:rsidRPr="00521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Pr="00521469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0C7169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67A4A2" w14:textId="2A004B4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23AC60" w14:textId="68539FC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98AA54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CB2EFC" w14:textId="2827582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D6448D" w14:textId="47C4B6D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F045C4" w14:textId="35680A0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549115" w14:textId="70A5516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0D5E96" w14:textId="1C0B6D8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9DED1C" w14:textId="4AE9636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3115B03F" w14:textId="04A55CD8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3640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C62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54A476" w14:textId="4E69FB3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361C2E" w14:textId="116DAB4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E3FE54" w14:textId="375098B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A0D2D3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C4E196" w14:textId="086E14C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0F17EC" w14:textId="60A6DB2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7642EF" w14:textId="7354F95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52DE6D" w14:textId="113096D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047589" w14:textId="7D7586E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E77F38" w14:textId="769794B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7A9F4075" w14:textId="7AD35AD3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2FF0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5DE" w14:textId="77777777" w:rsidR="001B5F0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976AA8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E3940A" w14:textId="4AEA3D4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B2F16B" w14:textId="173CC56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E448AB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C4CE2A" w14:textId="0220081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261FD0" w14:textId="7C313AF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B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A07732" w14:textId="1DEE802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FB64CE" w14:textId="101869D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166590" w14:textId="20C5CC0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50525B" w14:textId="303083E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208C2C94" w14:textId="0089B6EB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B6CC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9856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участка теплотрассы котельной с.Савруха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25E81E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46AEAC" w14:textId="34A4E8E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A7EC47" w14:textId="358859C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2039EE" w14:textId="775FF83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5B4D02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A60EA1" w14:textId="07B09FA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AC1CB1" w14:textId="61B75A9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08C09" w14:textId="13A1108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5B1008" w14:textId="5F30D65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3B1656" w14:textId="5040E58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31804CEC" w14:textId="099ACC7E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76F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39C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4949B0" w14:textId="37C2FCD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9C9963" w14:textId="52D6B77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B54A7F" w14:textId="1249CF5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F7DAAE" w14:textId="71EB9FD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8D184E" w14:textId="25275B7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EA5309" w14:textId="1DE995D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2A2409" w14:textId="521C424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7091D8" w14:textId="250315E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8D8780" w14:textId="6F9B075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A3B2AE" w14:textId="64B3014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186260C1" w14:textId="46F4C5D6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C9B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C19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B1BA75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4B129E" w14:textId="66D94AD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15F166" w14:textId="7773520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DA79CC" w14:textId="79C7D0B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7F533C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A9139D" w14:textId="3215A13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4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7D3D42" w14:textId="21287B3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14D4EC" w14:textId="026D28F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6DDB21" w14:textId="29748E1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568A38" w14:textId="4244DD5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50759AE3" w14:textId="095CD754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31D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AF74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Режимно-наладочные испытания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D7A64C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36B15" w14:textId="3919C6A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FFC452" w14:textId="1E1E8F1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1B4066" w14:textId="019FCB0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827540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D8FD2D" w14:textId="02D7BC4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4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97FA84" w14:textId="290A938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91818E" w14:textId="30C9A64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7E770F" w14:textId="777CA05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BD5CF9" w14:textId="66EBC5D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68C1E02D" w14:textId="03BD28C5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D3C0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4C0F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35B716" w14:textId="5A1AB04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DA674" w14:textId="2CE670E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A7735A" w14:textId="15652AC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011AE9" w14:textId="6A3DAB2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7246F9" w14:textId="4CEA63D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196845" w14:textId="295E300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4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A5AC2C" w14:textId="15CAEA5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050222" w14:textId="42FDF3F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37526E" w14:textId="0320E19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D1BB5A" w14:textId="7E12B42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3BE88352" w14:textId="50E6D4CE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18A1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31C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44F54B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831C34" w14:textId="1F86E46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DDEE8C" w14:textId="65269C3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157436" w14:textId="5ADCEE6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17FF21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A361B6" w14:textId="1D6566A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4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C66929" w14:textId="248C602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0CE408" w14:textId="23858F0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148708" w14:textId="1F7BDEA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7ECD29" w14:textId="2E95581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60A53AB7" w14:textId="5919E5D0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276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242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проверки сметной стоимости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E5DC34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3D82A4" w14:textId="14F6098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C9BFEC" w14:textId="15448D6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D47B42" w14:textId="68B30A4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894122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948AFF" w14:textId="561F9A3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4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938B92" w14:textId="38515E2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3E33CE" w14:textId="55CD6EF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C8949" w14:textId="6E18D93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924204" w14:textId="3260443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0DF0468B" w14:textId="1B91DAA9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5C4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0A3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2EFE4B" w14:textId="296021F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DE24E3" w14:textId="3DD786E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3A07A9" w14:textId="01F0851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44A727" w14:textId="379D773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CD44F4" w14:textId="68031A7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DB30E9" w14:textId="156BF46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4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603A7E" w14:textId="249601E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F2B4A5" w14:textId="4525D42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771620" w14:textId="4A515D0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7E4409" w14:textId="3226BD9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6DE1053A" w14:textId="3093D49A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B8D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FDE3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EAA2E3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77CBDD" w14:textId="105E70F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D4AF54" w14:textId="032E04A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5725C0" w14:textId="2EF27E4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FF086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CAF9E2" w14:textId="698B73F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4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4FBA5B" w14:textId="29D36E1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F6E53" w14:textId="5748329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DD704A" w14:textId="2E6ADE2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4FF096" w14:textId="134507A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11E5AA6A" w14:textId="7684DB61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FC3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90B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схемы теплоснабжения сельского поселения Савруха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5458EA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E3F4C1" w14:textId="12202D3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317198" w14:textId="1774E02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FBA1E" w14:textId="27E222D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F4124E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6EE220" w14:textId="25EC000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4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13ADA6" w14:textId="2F33D95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31B2B2" w14:textId="07C95F3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31E2CB" w14:textId="54D8C39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E11C2F" w14:textId="5A426BE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5856B6EE" w14:textId="4370316C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4E3E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108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8FE7F2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C2192A" w14:textId="3B3EBCB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4C299E" w14:textId="1420D1D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E53F35" w14:textId="6E272B4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B69F8E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13F97B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DC55CB" w14:textId="732524F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1E3507" w14:textId="53576A3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3CA9E4" w14:textId="1AD3B69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24C2F8" w14:textId="4133450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1CB42546" w14:textId="20A2C701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9ABC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2B5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260D60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DBEA9F" w14:textId="70DBBEE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C4D24B" w14:textId="4A1ED00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C45CBD" w14:textId="6FB4179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26A22A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28077D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0F41A8" w14:textId="7308BD9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1F4CA3" w14:textId="5B92D5F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75C1DD" w14:textId="4710B70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B93061" w14:textId="66EC06E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5DCAE7FB" w14:textId="51E780AE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042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5CD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объекта «Техническое перевооружение системы теплоснабжения и котельной»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9CDA70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74C0AB" w14:textId="39389E9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1052FC" w14:textId="1B1FEC8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4C78EB" w14:textId="6AFAAD3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C7B460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5F9B05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DB8FD2" w14:textId="315E7FB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4BADBE" w14:textId="2B28171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13237B" w14:textId="674AE1F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408747" w14:textId="07D1418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16D37E6E" w14:textId="43389A92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7DE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7C4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B0350F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F04588" w14:textId="4C297AB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A85E60" w14:textId="32C27354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397F44" w14:textId="2DD2EB7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D406E1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18C1E6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11129E" w14:textId="1156169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F21604" w14:textId="3C0B82F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63CE78" w14:textId="3ECB605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8EB93D" w14:textId="01CAC23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76180786" w14:textId="7A93CDE7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EC3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FA5" w14:textId="77777777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DDC0DB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3C6B52" w14:textId="6E56D470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EE19DA" w14:textId="68CF276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62C412" w14:textId="0FA03D2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B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08B465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FD2F99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6D906A" w14:textId="2EADCF3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DBF243" w14:textId="20ABDF8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35CAFA" w14:textId="1B3C293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4F1566" w14:textId="5A887A7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0467" w14:paraId="77638453" w14:textId="189EB7D3" w:rsidTr="00F10467">
        <w:trPr>
          <w:cantSplit/>
          <w:trHeight w:val="1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521" w14:textId="77777777" w:rsidR="00F10467" w:rsidRPr="009946A0" w:rsidRDefault="00F10467" w:rsidP="00F104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9CD" w14:textId="77777777" w:rsidR="00F10467" w:rsidRPr="00776E73" w:rsidRDefault="00F10467" w:rsidP="00F10467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Строительство, реконструкция, техническое перевооружение и капитальный ремонт объектов теплоснабжения и горячего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0AC38A" w14:textId="4585FC2F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31793,5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FC4319" w14:textId="2390C742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A6F83D" w14:textId="77CD5E87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8E140D" w14:textId="185F100D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A41309" w14:textId="1E8F921F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B11B7" w14:textId="03871463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A9583" w14:textId="5CF420F7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11A403" w14:textId="7CAAEE71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FEEB98" w14:textId="6E054E75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FEDF90" w14:textId="40CFD917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0467" w14:paraId="512250A1" w14:textId="1AB592BE" w:rsidTr="00F10467">
        <w:trPr>
          <w:cantSplit/>
          <w:trHeight w:val="125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651B" w14:textId="77777777" w:rsidR="00F10467" w:rsidRPr="009946A0" w:rsidRDefault="00F10467" w:rsidP="00F104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8782" w14:textId="77777777" w:rsidR="00F10467" w:rsidRPr="00776E73" w:rsidRDefault="00F10467" w:rsidP="00F10467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7A8A1A" w14:textId="372D4DAE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28389,2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10D54C" w14:textId="0438E36E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D393E2" w14:textId="1CB05A81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DD25B0" w14:textId="11F7917A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FB8995" w14:textId="04E56C68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D9FF43" w14:textId="7025D681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64083A" w14:textId="1CA17A5A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00E740" w14:textId="448A724A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7D4A7E" w14:textId="5C9FE2E7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CB47E2" w14:textId="00C8235F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0467" w14:paraId="461C485C" w14:textId="30FDDFE1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1F89" w14:textId="77777777" w:rsidR="00F10467" w:rsidRPr="009946A0" w:rsidRDefault="00F10467" w:rsidP="00F1046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03D" w14:textId="77777777" w:rsidR="00F10467" w:rsidRDefault="00F10467" w:rsidP="00F10467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14:paraId="7BA68594" w14:textId="77777777" w:rsidR="00F10467" w:rsidRDefault="00F10467" w:rsidP="00F10467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BD9C4" w14:textId="77777777" w:rsidR="00F10467" w:rsidRDefault="00F10467" w:rsidP="00F10467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28597" w14:textId="77777777" w:rsidR="00F10467" w:rsidRPr="00776E73" w:rsidRDefault="00F10467" w:rsidP="00F10467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5BBBE3" w14:textId="170F063B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43B8A0" w14:textId="1579AC22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0E9EB5" w14:textId="348CCB46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EB2B4C" w14:textId="6194A51F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E8B62A" w14:textId="707C8DA5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A13287" w14:textId="67C65471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1DC7BC" w14:textId="79DF8145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6C6C01" w14:textId="0E4F69DC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14732B" w14:textId="7CD09041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827D81" w14:textId="1901A917" w:rsidR="00F10467" w:rsidRDefault="00F10467" w:rsidP="00F104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3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68D963F9" w14:textId="5502D584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58F" w14:textId="7BB75E9D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D3EC" w14:textId="5BCEE788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53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проектно-сметной документации на объект: 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>«Техническое перевооружение системы теплоснабжения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Рысайкино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  в здании котельной  по адресу: Самарская область, Похвистневский р-н, с. </w:t>
            </w:r>
            <w:r>
              <w:rPr>
                <w:rFonts w:ascii="Times New Roman" w:hAnsi="Times New Roman"/>
                <w:sz w:val="28"/>
                <w:szCs w:val="28"/>
              </w:rPr>
              <w:t>Рысайкино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Ижедерова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/>
                <w:sz w:val="28"/>
                <w:szCs w:val="28"/>
              </w:rPr>
              <w:t>61-б</w:t>
            </w:r>
            <w:r w:rsidRPr="007536C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9AB776" w14:textId="3553984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7D0296" w14:textId="57F0CE2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D8EA5D" w14:textId="3F0713D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A3E2A1" w14:textId="32AE38FA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3A0319" w14:textId="7CB87D6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9589EF" w14:textId="5C3AAA2F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FA45EE" w14:textId="0E6F253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540A2B" w14:textId="71CEB2F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63F652" w14:textId="16F6B7C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1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C619F1" w14:textId="79AF4A0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1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3CA303E5" w14:textId="63290B58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E1A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085" w14:textId="5A512EA1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7D6892" w14:textId="25765A3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21831A" w14:textId="4C219E56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AF6306" w14:textId="0D91D011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76AA34" w14:textId="60CC9E7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6C829B" w14:textId="4CB0F353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DB3592" w14:textId="519FBBB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48B9C5" w14:textId="58F346E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68AA9" w14:textId="7777777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137132" w14:textId="11F5A2D7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1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A523EF" w14:textId="54B8CE0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1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14" w14:paraId="63D6B0AF" w14:textId="7B8E63CE" w:rsidTr="00E16414">
        <w:trPr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A92" w14:textId="77777777" w:rsidR="001B5F03" w:rsidRPr="009946A0" w:rsidRDefault="001B5F03" w:rsidP="001B5F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FD6" w14:textId="7776CE25" w:rsidR="001B5F03" w:rsidRPr="00776E73" w:rsidRDefault="001B5F03" w:rsidP="001B5F03">
            <w:pPr>
              <w:spacing w:after="0"/>
              <w:ind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776E7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7C74B0" w14:textId="6E26D4F6" w:rsidR="001B5F03" w:rsidRDefault="001B5F03" w:rsidP="001B5F03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957CDE" w14:textId="40C41FDC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E4574B" w14:textId="2DE7DA4B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F5C1D3" w14:textId="24E83EA8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196C81" w14:textId="3B73957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647B31" w14:textId="77F24CB9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397D77" w14:textId="07F323C5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F76CFD" w14:textId="5DC22A0D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B389FB" w14:textId="1774DF82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1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97DC69" w14:textId="50C4E5BE" w:rsidR="001B5F03" w:rsidRDefault="001B5F03" w:rsidP="001B5F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1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86A18CC" w14:textId="77777777" w:rsidR="00C8390D" w:rsidRDefault="00C8390D" w:rsidP="002F3758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3C6300C" w14:textId="44236747" w:rsidR="00A47F7B" w:rsidRDefault="00A47F7B" w:rsidP="00FE4AF5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52E2256" w14:textId="77777777" w:rsidR="00BE62E9" w:rsidRDefault="00BE62E9" w:rsidP="00A47F7B">
      <w:pPr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E62E9" w:rsidSect="00B14E12">
          <w:pgSz w:w="16838" w:h="11905" w:orient="landscape"/>
          <w:pgMar w:top="567" w:right="567" w:bottom="1134" w:left="567" w:header="0" w:footer="0" w:gutter="0"/>
          <w:cols w:space="720"/>
        </w:sectPr>
      </w:pPr>
    </w:p>
    <w:p w14:paraId="15E81F40" w14:textId="77777777" w:rsidR="00B054E0" w:rsidRDefault="00B054E0" w:rsidP="001035DB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B054E0" w:rsidSect="00B14E12">
      <w:pgSz w:w="11905" w:h="16838"/>
      <w:pgMar w:top="567" w:right="567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8C201" w14:textId="77777777" w:rsidR="00380C6E" w:rsidRDefault="00380C6E" w:rsidP="006F67EF">
      <w:pPr>
        <w:spacing w:after="0" w:line="240" w:lineRule="auto"/>
      </w:pPr>
      <w:r>
        <w:separator/>
      </w:r>
    </w:p>
  </w:endnote>
  <w:endnote w:type="continuationSeparator" w:id="0">
    <w:p w14:paraId="13F2246C" w14:textId="77777777" w:rsidR="00380C6E" w:rsidRDefault="00380C6E" w:rsidP="006F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DE988" w14:textId="77777777" w:rsidR="00380C6E" w:rsidRDefault="00380C6E" w:rsidP="006F67EF">
      <w:pPr>
        <w:spacing w:after="0" w:line="240" w:lineRule="auto"/>
      </w:pPr>
      <w:r>
        <w:separator/>
      </w:r>
    </w:p>
  </w:footnote>
  <w:footnote w:type="continuationSeparator" w:id="0">
    <w:p w14:paraId="247FCC22" w14:textId="77777777" w:rsidR="00380C6E" w:rsidRDefault="00380C6E" w:rsidP="006F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0D93"/>
    <w:multiLevelType w:val="hybridMultilevel"/>
    <w:tmpl w:val="BE460EFA"/>
    <w:lvl w:ilvl="0" w:tplc="651EB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F4027D"/>
    <w:multiLevelType w:val="hybridMultilevel"/>
    <w:tmpl w:val="8BB0418C"/>
    <w:lvl w:ilvl="0" w:tplc="73B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6E"/>
    <w:rsid w:val="00006488"/>
    <w:rsid w:val="00024B03"/>
    <w:rsid w:val="0003071D"/>
    <w:rsid w:val="0003457F"/>
    <w:rsid w:val="00037E20"/>
    <w:rsid w:val="00045A1F"/>
    <w:rsid w:val="0004728F"/>
    <w:rsid w:val="00081DF4"/>
    <w:rsid w:val="00083489"/>
    <w:rsid w:val="00083939"/>
    <w:rsid w:val="00086287"/>
    <w:rsid w:val="00087D46"/>
    <w:rsid w:val="000A0565"/>
    <w:rsid w:val="000B0081"/>
    <w:rsid w:val="000B1560"/>
    <w:rsid w:val="000E18E5"/>
    <w:rsid w:val="001035DB"/>
    <w:rsid w:val="00121EFA"/>
    <w:rsid w:val="00122231"/>
    <w:rsid w:val="00125E7D"/>
    <w:rsid w:val="00132F62"/>
    <w:rsid w:val="00140612"/>
    <w:rsid w:val="00154B4F"/>
    <w:rsid w:val="001657F1"/>
    <w:rsid w:val="001767C0"/>
    <w:rsid w:val="00186A03"/>
    <w:rsid w:val="00195F62"/>
    <w:rsid w:val="00196FC1"/>
    <w:rsid w:val="001A26B1"/>
    <w:rsid w:val="001A7D6C"/>
    <w:rsid w:val="001B2B7C"/>
    <w:rsid w:val="001B5F03"/>
    <w:rsid w:val="001E20F4"/>
    <w:rsid w:val="001F50BD"/>
    <w:rsid w:val="00202C24"/>
    <w:rsid w:val="00207EA0"/>
    <w:rsid w:val="00217295"/>
    <w:rsid w:val="00217756"/>
    <w:rsid w:val="002226FB"/>
    <w:rsid w:val="002324E3"/>
    <w:rsid w:val="002344FB"/>
    <w:rsid w:val="002364EF"/>
    <w:rsid w:val="002419D2"/>
    <w:rsid w:val="00244897"/>
    <w:rsid w:val="00245357"/>
    <w:rsid w:val="00247EF2"/>
    <w:rsid w:val="00260960"/>
    <w:rsid w:val="00271C4B"/>
    <w:rsid w:val="00271DD0"/>
    <w:rsid w:val="00273AA4"/>
    <w:rsid w:val="00297ED8"/>
    <w:rsid w:val="002D18D7"/>
    <w:rsid w:val="002E0E19"/>
    <w:rsid w:val="002F1569"/>
    <w:rsid w:val="002F3758"/>
    <w:rsid w:val="00304315"/>
    <w:rsid w:val="00306E8A"/>
    <w:rsid w:val="003137A9"/>
    <w:rsid w:val="00317639"/>
    <w:rsid w:val="003244EA"/>
    <w:rsid w:val="00335EF0"/>
    <w:rsid w:val="00346CAB"/>
    <w:rsid w:val="003539BC"/>
    <w:rsid w:val="0036578D"/>
    <w:rsid w:val="00367A0E"/>
    <w:rsid w:val="00375B66"/>
    <w:rsid w:val="003809DC"/>
    <w:rsid w:val="00380C6E"/>
    <w:rsid w:val="0038431D"/>
    <w:rsid w:val="00390E45"/>
    <w:rsid w:val="003C4B64"/>
    <w:rsid w:val="003D3EB2"/>
    <w:rsid w:val="003D64CD"/>
    <w:rsid w:val="003D777E"/>
    <w:rsid w:val="003E2D06"/>
    <w:rsid w:val="00410038"/>
    <w:rsid w:val="004134ED"/>
    <w:rsid w:val="004200B3"/>
    <w:rsid w:val="00424C08"/>
    <w:rsid w:val="00425A45"/>
    <w:rsid w:val="004260A7"/>
    <w:rsid w:val="00430B3A"/>
    <w:rsid w:val="0044574F"/>
    <w:rsid w:val="00456516"/>
    <w:rsid w:val="00463EC2"/>
    <w:rsid w:val="00472BC6"/>
    <w:rsid w:val="00476445"/>
    <w:rsid w:val="00476F6E"/>
    <w:rsid w:val="004974AF"/>
    <w:rsid w:val="004A023A"/>
    <w:rsid w:val="004A4B46"/>
    <w:rsid w:val="004A7B7B"/>
    <w:rsid w:val="004B2264"/>
    <w:rsid w:val="004B2B16"/>
    <w:rsid w:val="004B5CA0"/>
    <w:rsid w:val="004C22F2"/>
    <w:rsid w:val="004C628F"/>
    <w:rsid w:val="004C734A"/>
    <w:rsid w:val="004D6FE2"/>
    <w:rsid w:val="004F09C2"/>
    <w:rsid w:val="004F593C"/>
    <w:rsid w:val="005124E7"/>
    <w:rsid w:val="00514459"/>
    <w:rsid w:val="005155F2"/>
    <w:rsid w:val="00521469"/>
    <w:rsid w:val="005612A5"/>
    <w:rsid w:val="00563A62"/>
    <w:rsid w:val="00566835"/>
    <w:rsid w:val="00571A8C"/>
    <w:rsid w:val="00575D88"/>
    <w:rsid w:val="005912EA"/>
    <w:rsid w:val="00596596"/>
    <w:rsid w:val="00597425"/>
    <w:rsid w:val="005A737B"/>
    <w:rsid w:val="005B3C03"/>
    <w:rsid w:val="005B75F6"/>
    <w:rsid w:val="005D1AF5"/>
    <w:rsid w:val="005E04C9"/>
    <w:rsid w:val="00600A3F"/>
    <w:rsid w:val="00603FAA"/>
    <w:rsid w:val="0062798D"/>
    <w:rsid w:val="0063206D"/>
    <w:rsid w:val="00632143"/>
    <w:rsid w:val="00632904"/>
    <w:rsid w:val="006418F6"/>
    <w:rsid w:val="00643DF5"/>
    <w:rsid w:val="00647AC5"/>
    <w:rsid w:val="0066333B"/>
    <w:rsid w:val="00676618"/>
    <w:rsid w:val="00680F67"/>
    <w:rsid w:val="0068676B"/>
    <w:rsid w:val="006A700F"/>
    <w:rsid w:val="006B194C"/>
    <w:rsid w:val="006E426B"/>
    <w:rsid w:val="006E5E68"/>
    <w:rsid w:val="006F67EF"/>
    <w:rsid w:val="0072687C"/>
    <w:rsid w:val="007324DA"/>
    <w:rsid w:val="007338A7"/>
    <w:rsid w:val="007536CE"/>
    <w:rsid w:val="00776E73"/>
    <w:rsid w:val="007A6659"/>
    <w:rsid w:val="007D4BD0"/>
    <w:rsid w:val="007E44F0"/>
    <w:rsid w:val="007E6675"/>
    <w:rsid w:val="007E6984"/>
    <w:rsid w:val="0080262C"/>
    <w:rsid w:val="008026A5"/>
    <w:rsid w:val="00810A4B"/>
    <w:rsid w:val="0081216F"/>
    <w:rsid w:val="0081435B"/>
    <w:rsid w:val="00820BD6"/>
    <w:rsid w:val="008265D3"/>
    <w:rsid w:val="008274E2"/>
    <w:rsid w:val="00846626"/>
    <w:rsid w:val="00847665"/>
    <w:rsid w:val="00867DDC"/>
    <w:rsid w:val="008803E3"/>
    <w:rsid w:val="008A06AD"/>
    <w:rsid w:val="008A0D88"/>
    <w:rsid w:val="008A1031"/>
    <w:rsid w:val="008A4F6F"/>
    <w:rsid w:val="008B0293"/>
    <w:rsid w:val="008C2067"/>
    <w:rsid w:val="008E17AA"/>
    <w:rsid w:val="008E5124"/>
    <w:rsid w:val="008F16A9"/>
    <w:rsid w:val="008F4957"/>
    <w:rsid w:val="009056BB"/>
    <w:rsid w:val="00914E64"/>
    <w:rsid w:val="00916250"/>
    <w:rsid w:val="00916FE0"/>
    <w:rsid w:val="009224E8"/>
    <w:rsid w:val="00933823"/>
    <w:rsid w:val="00935030"/>
    <w:rsid w:val="009603E1"/>
    <w:rsid w:val="00966B27"/>
    <w:rsid w:val="00975364"/>
    <w:rsid w:val="00980C4D"/>
    <w:rsid w:val="00985B98"/>
    <w:rsid w:val="00987CD8"/>
    <w:rsid w:val="00997368"/>
    <w:rsid w:val="009A7004"/>
    <w:rsid w:val="009B1B97"/>
    <w:rsid w:val="009C2652"/>
    <w:rsid w:val="009D4312"/>
    <w:rsid w:val="009F171C"/>
    <w:rsid w:val="009F46B5"/>
    <w:rsid w:val="009F5B3E"/>
    <w:rsid w:val="009F5B6B"/>
    <w:rsid w:val="00A0141B"/>
    <w:rsid w:val="00A0278A"/>
    <w:rsid w:val="00A02ED5"/>
    <w:rsid w:val="00A062D4"/>
    <w:rsid w:val="00A134D1"/>
    <w:rsid w:val="00A16A08"/>
    <w:rsid w:val="00A17913"/>
    <w:rsid w:val="00A2071E"/>
    <w:rsid w:val="00A22FF0"/>
    <w:rsid w:val="00A32D9E"/>
    <w:rsid w:val="00A356A5"/>
    <w:rsid w:val="00A466DB"/>
    <w:rsid w:val="00A46BBD"/>
    <w:rsid w:val="00A474EE"/>
    <w:rsid w:val="00A47F7B"/>
    <w:rsid w:val="00A51C0E"/>
    <w:rsid w:val="00A62E65"/>
    <w:rsid w:val="00A66B72"/>
    <w:rsid w:val="00A67B41"/>
    <w:rsid w:val="00A73D2D"/>
    <w:rsid w:val="00A87046"/>
    <w:rsid w:val="00AA613E"/>
    <w:rsid w:val="00AA62FF"/>
    <w:rsid w:val="00AA6E9A"/>
    <w:rsid w:val="00AC60D4"/>
    <w:rsid w:val="00B054E0"/>
    <w:rsid w:val="00B11240"/>
    <w:rsid w:val="00B14E12"/>
    <w:rsid w:val="00B2562A"/>
    <w:rsid w:val="00B530DB"/>
    <w:rsid w:val="00B60034"/>
    <w:rsid w:val="00B646AC"/>
    <w:rsid w:val="00B648CA"/>
    <w:rsid w:val="00B6646C"/>
    <w:rsid w:val="00B8002E"/>
    <w:rsid w:val="00B83B29"/>
    <w:rsid w:val="00B96EED"/>
    <w:rsid w:val="00BA66B5"/>
    <w:rsid w:val="00BA7F1B"/>
    <w:rsid w:val="00BB348A"/>
    <w:rsid w:val="00BB545A"/>
    <w:rsid w:val="00BC32C3"/>
    <w:rsid w:val="00BC4D2F"/>
    <w:rsid w:val="00BE5B35"/>
    <w:rsid w:val="00BE62E9"/>
    <w:rsid w:val="00BF5E6B"/>
    <w:rsid w:val="00C15C89"/>
    <w:rsid w:val="00C320AB"/>
    <w:rsid w:val="00C371A8"/>
    <w:rsid w:val="00C4038C"/>
    <w:rsid w:val="00C4368C"/>
    <w:rsid w:val="00C4573E"/>
    <w:rsid w:val="00C55F80"/>
    <w:rsid w:val="00C647AC"/>
    <w:rsid w:val="00C66A69"/>
    <w:rsid w:val="00C73361"/>
    <w:rsid w:val="00C74EB5"/>
    <w:rsid w:val="00C8390D"/>
    <w:rsid w:val="00C83C57"/>
    <w:rsid w:val="00C9153D"/>
    <w:rsid w:val="00C91D26"/>
    <w:rsid w:val="00C92461"/>
    <w:rsid w:val="00C945E7"/>
    <w:rsid w:val="00CB38B5"/>
    <w:rsid w:val="00CD1F03"/>
    <w:rsid w:val="00CF0149"/>
    <w:rsid w:val="00CF080C"/>
    <w:rsid w:val="00CF428E"/>
    <w:rsid w:val="00CF79ED"/>
    <w:rsid w:val="00D009D0"/>
    <w:rsid w:val="00D17A5E"/>
    <w:rsid w:val="00D37092"/>
    <w:rsid w:val="00D374B1"/>
    <w:rsid w:val="00D442D1"/>
    <w:rsid w:val="00D468CE"/>
    <w:rsid w:val="00D4737D"/>
    <w:rsid w:val="00D61F06"/>
    <w:rsid w:val="00D61F4C"/>
    <w:rsid w:val="00D67CED"/>
    <w:rsid w:val="00D9008B"/>
    <w:rsid w:val="00DA698C"/>
    <w:rsid w:val="00DB312A"/>
    <w:rsid w:val="00DC28AB"/>
    <w:rsid w:val="00DC3BD3"/>
    <w:rsid w:val="00DD15DD"/>
    <w:rsid w:val="00DE0EF0"/>
    <w:rsid w:val="00DE10E0"/>
    <w:rsid w:val="00DF31DC"/>
    <w:rsid w:val="00DF464D"/>
    <w:rsid w:val="00DF4AEC"/>
    <w:rsid w:val="00DF60E7"/>
    <w:rsid w:val="00E045A7"/>
    <w:rsid w:val="00E16414"/>
    <w:rsid w:val="00E16E44"/>
    <w:rsid w:val="00E268AF"/>
    <w:rsid w:val="00E40D76"/>
    <w:rsid w:val="00E4480E"/>
    <w:rsid w:val="00E632A1"/>
    <w:rsid w:val="00E66CA2"/>
    <w:rsid w:val="00E67FD7"/>
    <w:rsid w:val="00E70FA1"/>
    <w:rsid w:val="00E74E35"/>
    <w:rsid w:val="00E8283F"/>
    <w:rsid w:val="00E83A76"/>
    <w:rsid w:val="00E976A1"/>
    <w:rsid w:val="00EC4FAE"/>
    <w:rsid w:val="00EE1F67"/>
    <w:rsid w:val="00EE716F"/>
    <w:rsid w:val="00F10467"/>
    <w:rsid w:val="00F12405"/>
    <w:rsid w:val="00F13B2E"/>
    <w:rsid w:val="00F266E6"/>
    <w:rsid w:val="00F277A8"/>
    <w:rsid w:val="00F3607B"/>
    <w:rsid w:val="00F600E8"/>
    <w:rsid w:val="00F67160"/>
    <w:rsid w:val="00F770A4"/>
    <w:rsid w:val="00F80C8C"/>
    <w:rsid w:val="00F8198F"/>
    <w:rsid w:val="00F87090"/>
    <w:rsid w:val="00F9064A"/>
    <w:rsid w:val="00F91777"/>
    <w:rsid w:val="00FA0311"/>
    <w:rsid w:val="00FA2B7A"/>
    <w:rsid w:val="00FA3EC1"/>
    <w:rsid w:val="00FA42A1"/>
    <w:rsid w:val="00FA736C"/>
    <w:rsid w:val="00FA7A88"/>
    <w:rsid w:val="00FB5808"/>
    <w:rsid w:val="00FC0D6C"/>
    <w:rsid w:val="00FD14E3"/>
    <w:rsid w:val="00FD7CE4"/>
    <w:rsid w:val="00FE2078"/>
    <w:rsid w:val="00FE4AF5"/>
    <w:rsid w:val="00FE6334"/>
    <w:rsid w:val="00FF096E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6BC2"/>
  <w15:docId w15:val="{3132CE84-E0B9-41B0-A24C-FFF1D65E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C5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next w:val="a"/>
    <w:rsid w:val="00245357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Default">
    <w:name w:val="Default"/>
    <w:rsid w:val="003809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js-extracted-address">
    <w:name w:val="js-extracted-address"/>
    <w:rsid w:val="003809DC"/>
  </w:style>
  <w:style w:type="paragraph" w:customStyle="1" w:styleId="ConsPlusNormal">
    <w:name w:val="ConsPlusNormal"/>
    <w:link w:val="ConsPlusNormal0"/>
    <w:rsid w:val="005E04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04C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E04C9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5E04C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17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D17A5E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table" w:styleId="a8">
    <w:name w:val="Table Grid"/>
    <w:basedOn w:val="a1"/>
    <w:uiPriority w:val="59"/>
    <w:rsid w:val="00E74E35"/>
    <w:pPr>
      <w:spacing w:after="0" w:line="240" w:lineRule="auto"/>
      <w:ind w:right="-113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F6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67EF"/>
  </w:style>
  <w:style w:type="paragraph" w:styleId="ab">
    <w:name w:val="footer"/>
    <w:basedOn w:val="a"/>
    <w:link w:val="ac"/>
    <w:uiPriority w:val="99"/>
    <w:unhideWhenUsed/>
    <w:rsid w:val="006F6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67EF"/>
  </w:style>
  <w:style w:type="character" w:customStyle="1" w:styleId="pinkbg">
    <w:name w:val="pinkbg"/>
    <w:basedOn w:val="a0"/>
    <w:rsid w:val="00DA6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A6DB-4BC4-4C4C-90AF-90453765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Молянова</dc:creator>
  <cp:lastModifiedBy>Org_otdel_NPA</cp:lastModifiedBy>
  <cp:revision>6</cp:revision>
  <cp:lastPrinted>2026-01-23T10:30:00Z</cp:lastPrinted>
  <dcterms:created xsi:type="dcterms:W3CDTF">2026-01-21T11:31:00Z</dcterms:created>
  <dcterms:modified xsi:type="dcterms:W3CDTF">2026-01-28T05:46:00Z</dcterms:modified>
</cp:coreProperties>
</file>