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B10830" w14:paraId="5E6C743F" w14:textId="77777777" w:rsidTr="005878E3">
        <w:trPr>
          <w:trHeight w:val="728"/>
        </w:trPr>
        <w:tc>
          <w:tcPr>
            <w:tcW w:w="4518" w:type="dxa"/>
            <w:vMerge w:val="restart"/>
          </w:tcPr>
          <w:p w14:paraId="70696672" w14:textId="77777777" w:rsidR="00B10830" w:rsidRPr="00DC61D3" w:rsidRDefault="00B10830" w:rsidP="005878E3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F5FC92A" wp14:editId="78B53EEC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63" name="Рисунок 63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168C0AD1" w14:textId="77777777" w:rsidR="00B10830" w:rsidRPr="00C84FA3" w:rsidRDefault="00B10830" w:rsidP="005878E3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14:paraId="1587C0E1" w14:textId="77777777" w:rsidR="00B10830" w:rsidRPr="002E0B55" w:rsidRDefault="00B10830" w:rsidP="005878E3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13FF401F" w14:textId="043CAB9E" w:rsidR="00B10830" w:rsidRPr="00935CB7" w:rsidRDefault="00B10830" w:rsidP="005878E3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8"/>
                <w:szCs w:val="28"/>
              </w:rPr>
            </w:pPr>
            <w:r>
              <w:t xml:space="preserve">                </w:t>
            </w:r>
            <w:bookmarkStart w:id="0" w:name="_GoBack"/>
            <w:r w:rsidR="00935CB7" w:rsidRPr="00935CB7">
              <w:rPr>
                <w:sz w:val="28"/>
                <w:szCs w:val="28"/>
              </w:rPr>
              <w:t>30.12.2025 № 992</w:t>
            </w:r>
            <w:bookmarkEnd w:id="0"/>
          </w:p>
          <w:p w14:paraId="424BAA92" w14:textId="77777777" w:rsidR="00B10830" w:rsidRDefault="00B10830" w:rsidP="005878E3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14:paraId="6BDB7D8D" w14:textId="77777777" w:rsidR="00B10830" w:rsidRDefault="00091967" w:rsidP="005878E3">
            <w:pPr>
              <w:spacing w:before="276"/>
              <w:ind w:left="185" w:right="-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C3BEECD" wp14:editId="02450D1C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0" t="0" r="3810" b="3175"/>
                      <wp:wrapNone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8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83C744" id="Группа 57" o:spid="_x0000_s1026" style="position:absolute;margin-left:6.55pt;margin-top:20.4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o4lmEtMCAABdCAAADgAAAAAAAAAAAAAAAAAuAgAAZHJzL2Uy&#10;b0RvYy54bWxQSwECLQAUAAYACAAAACEAIJCG+t8AAAAHAQAADwAAAAAAAAAAAAAAAAAtBQAAZHJz&#10;L2Rvd25yZXYueG1sUEsFBgAAAAAEAAQA8wAAAD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E14AE75" wp14:editId="6A759CB0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0" t="0" r="3810" b="3175"/>
                      <wp:wrapNone/>
                      <wp:docPr id="60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3B30C75" id="Группа 60" o:spid="_x0000_s1026" style="position:absolute;margin-left:201.95pt;margin-top:18.6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QjzgIAAE4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xiEEI84CAABO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" strokeweight=".6pt"/>
                    </v:group>
                  </w:pict>
                </mc:Fallback>
              </mc:AlternateContent>
            </w:r>
          </w:p>
        </w:tc>
      </w:tr>
      <w:tr w:rsidR="00B10830" w14:paraId="022B25B2" w14:textId="77777777" w:rsidTr="005878E3">
        <w:trPr>
          <w:trHeight w:val="3878"/>
        </w:trPr>
        <w:tc>
          <w:tcPr>
            <w:tcW w:w="4518" w:type="dxa"/>
            <w:vMerge/>
          </w:tcPr>
          <w:p w14:paraId="01B46FA1" w14:textId="77777777" w:rsidR="00B10830" w:rsidRDefault="00B10830" w:rsidP="005878E3">
            <w:pPr>
              <w:ind w:right="1741"/>
              <w:jc w:val="center"/>
            </w:pPr>
          </w:p>
        </w:tc>
      </w:tr>
    </w:tbl>
    <w:p w14:paraId="4C51C59A" w14:textId="77777777" w:rsidR="00B10830" w:rsidRPr="001322DB" w:rsidRDefault="00B10830" w:rsidP="00B10830">
      <w:pPr>
        <w:jc w:val="both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О внесении изменений в </w:t>
      </w:r>
      <w:r w:rsidRPr="001322DB">
        <w:rPr>
          <w:sz w:val="24"/>
          <w:szCs w:val="24"/>
        </w:rPr>
        <w:t>муниципальн</w:t>
      </w:r>
      <w:r>
        <w:rPr>
          <w:sz w:val="24"/>
          <w:szCs w:val="24"/>
        </w:rPr>
        <w:t xml:space="preserve">ую </w:t>
      </w:r>
      <w:r w:rsidRPr="001322DB">
        <w:rPr>
          <w:sz w:val="24"/>
          <w:szCs w:val="24"/>
        </w:rPr>
        <w:t>программ</w:t>
      </w:r>
      <w:r>
        <w:rPr>
          <w:sz w:val="24"/>
          <w:szCs w:val="24"/>
        </w:rPr>
        <w:t>у</w:t>
      </w:r>
    </w:p>
    <w:p w14:paraId="78168EA9" w14:textId="77777777" w:rsidR="00B10830" w:rsidRDefault="00B10830" w:rsidP="00B10830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«</w:t>
      </w:r>
      <w:r>
        <w:rPr>
          <w:sz w:val="24"/>
          <w:szCs w:val="24"/>
        </w:rPr>
        <w:t>Укрепление общественного здоровья среди населения</w:t>
      </w:r>
      <w:r w:rsidRPr="001322DB">
        <w:rPr>
          <w:sz w:val="24"/>
          <w:szCs w:val="24"/>
        </w:rPr>
        <w:t xml:space="preserve"> </w:t>
      </w:r>
    </w:p>
    <w:p w14:paraId="146BED45" w14:textId="77777777" w:rsidR="00B10830" w:rsidRDefault="00B10830" w:rsidP="00B10830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муниципального района Похвистневский </w:t>
      </w:r>
    </w:p>
    <w:p w14:paraId="0B7A3DEC" w14:textId="5764898C" w:rsidR="00B10830" w:rsidRDefault="00B10830" w:rsidP="00B10830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>Самарской области</w:t>
      </w:r>
      <w:r>
        <w:rPr>
          <w:sz w:val="24"/>
          <w:szCs w:val="24"/>
        </w:rPr>
        <w:t xml:space="preserve">» </w:t>
      </w:r>
      <w:r w:rsidRPr="001322DB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6652D1">
        <w:rPr>
          <w:sz w:val="24"/>
          <w:szCs w:val="24"/>
        </w:rPr>
        <w:t>5</w:t>
      </w:r>
      <w:r w:rsidRPr="001322DB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6652D1">
        <w:rPr>
          <w:sz w:val="24"/>
          <w:szCs w:val="24"/>
        </w:rPr>
        <w:t>9</w:t>
      </w:r>
      <w:r w:rsidRPr="001322DB">
        <w:rPr>
          <w:sz w:val="24"/>
          <w:szCs w:val="24"/>
        </w:rPr>
        <w:t xml:space="preserve"> годы»  </w:t>
      </w:r>
    </w:p>
    <w:p w14:paraId="6BA62FA5" w14:textId="77777777" w:rsidR="00B10830" w:rsidRPr="001322DB" w:rsidRDefault="00B10830" w:rsidP="00B10830">
      <w:pPr>
        <w:jc w:val="both"/>
        <w:rPr>
          <w:sz w:val="24"/>
          <w:szCs w:val="24"/>
        </w:rPr>
      </w:pPr>
      <w:r w:rsidRPr="001322DB">
        <w:rPr>
          <w:sz w:val="24"/>
          <w:szCs w:val="24"/>
        </w:rPr>
        <w:t xml:space="preserve">      </w:t>
      </w:r>
    </w:p>
    <w:p w14:paraId="617EAD86" w14:textId="6F0D1EC7" w:rsidR="00B10830" w:rsidRPr="00DA5DFF" w:rsidRDefault="00B10830" w:rsidP="00DA5D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6400">
        <w:rPr>
          <w:sz w:val="28"/>
          <w:szCs w:val="28"/>
        </w:rPr>
        <w:tab/>
      </w:r>
      <w:r w:rsidRPr="00DA5DFF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="00176D08">
        <w:rPr>
          <w:color w:val="000000"/>
          <w:sz w:val="28"/>
          <w:szCs w:val="28"/>
        </w:rPr>
        <w:t xml:space="preserve">Решением Собрания представителей муниципального района Похвистневский от 29.12.2025 № 20 «О внесении изменений в Решение Собрания представителей муниципального района Похвистневский «О бюджете муниципального района Похвистневский на 2025 год и на плановый период 2026 и 2027 годов» </w:t>
      </w:r>
      <w:r w:rsidRPr="00DA5DFF">
        <w:rPr>
          <w:sz w:val="28"/>
          <w:szCs w:val="28"/>
        </w:rPr>
        <w:t>Администрация муниципального района Похвистневский Самарской области</w:t>
      </w:r>
    </w:p>
    <w:p w14:paraId="53D3CCC3" w14:textId="77777777" w:rsidR="00DA5DFF" w:rsidRDefault="00B10830" w:rsidP="00DA5DFF">
      <w:pPr>
        <w:pStyle w:val="a3"/>
        <w:jc w:val="center"/>
        <w:rPr>
          <w:b/>
          <w:sz w:val="28"/>
          <w:szCs w:val="28"/>
        </w:rPr>
      </w:pPr>
      <w:r w:rsidRPr="00DA5DFF">
        <w:rPr>
          <w:b/>
          <w:sz w:val="28"/>
          <w:szCs w:val="28"/>
        </w:rPr>
        <w:t>ПОСТАНОВЛЯЕТ:</w:t>
      </w:r>
    </w:p>
    <w:p w14:paraId="6D948A66" w14:textId="7D2298D6" w:rsidR="00997B98" w:rsidRDefault="00B10830" w:rsidP="00997B98">
      <w:pPr>
        <w:spacing w:line="276" w:lineRule="auto"/>
        <w:ind w:firstLine="540"/>
        <w:jc w:val="both"/>
        <w:rPr>
          <w:sz w:val="28"/>
          <w:szCs w:val="28"/>
        </w:rPr>
      </w:pPr>
      <w:r w:rsidRPr="00DA5DFF">
        <w:rPr>
          <w:sz w:val="28"/>
          <w:szCs w:val="28"/>
        </w:rPr>
        <w:t>1. Внести в муниципальную программу «Укрепление общественного здоровья населения муниципального района Похвистневский Самарской области» на 202</w:t>
      </w:r>
      <w:r w:rsidR="006652D1">
        <w:rPr>
          <w:sz w:val="28"/>
          <w:szCs w:val="28"/>
        </w:rPr>
        <w:t>5</w:t>
      </w:r>
      <w:r w:rsidRPr="00DA5DFF">
        <w:rPr>
          <w:sz w:val="28"/>
          <w:szCs w:val="28"/>
        </w:rPr>
        <w:t>-202</w:t>
      </w:r>
      <w:r w:rsidR="006652D1">
        <w:rPr>
          <w:sz w:val="28"/>
          <w:szCs w:val="28"/>
        </w:rPr>
        <w:t>9</w:t>
      </w:r>
      <w:r w:rsidRPr="00DA5DFF">
        <w:rPr>
          <w:sz w:val="28"/>
          <w:szCs w:val="28"/>
        </w:rPr>
        <w:t xml:space="preserve"> годы, утвержденную Постановлением Администрации муниципального района Похвистневский от </w:t>
      </w:r>
      <w:r w:rsidR="006652D1">
        <w:rPr>
          <w:sz w:val="28"/>
          <w:szCs w:val="28"/>
        </w:rPr>
        <w:t>23</w:t>
      </w:r>
      <w:r w:rsidRPr="00DA5DFF">
        <w:rPr>
          <w:sz w:val="28"/>
          <w:szCs w:val="28"/>
        </w:rPr>
        <w:t>.1</w:t>
      </w:r>
      <w:r w:rsidR="006652D1">
        <w:rPr>
          <w:sz w:val="28"/>
          <w:szCs w:val="28"/>
        </w:rPr>
        <w:t>0</w:t>
      </w:r>
      <w:r w:rsidRPr="00DA5DFF">
        <w:rPr>
          <w:sz w:val="28"/>
          <w:szCs w:val="28"/>
        </w:rPr>
        <w:t>.202</w:t>
      </w:r>
      <w:r w:rsidR="006652D1">
        <w:rPr>
          <w:sz w:val="28"/>
          <w:szCs w:val="28"/>
        </w:rPr>
        <w:t>4</w:t>
      </w:r>
      <w:r w:rsidRPr="00DA5DFF">
        <w:rPr>
          <w:sz w:val="28"/>
          <w:szCs w:val="28"/>
        </w:rPr>
        <w:t xml:space="preserve"> №</w:t>
      </w:r>
      <w:r w:rsidR="006652D1">
        <w:rPr>
          <w:sz w:val="28"/>
          <w:szCs w:val="28"/>
        </w:rPr>
        <w:t>736</w:t>
      </w:r>
      <w:r w:rsidR="00D74CA3">
        <w:rPr>
          <w:sz w:val="28"/>
          <w:szCs w:val="28"/>
        </w:rPr>
        <w:t xml:space="preserve">, </w:t>
      </w:r>
      <w:r w:rsidRPr="00DA5DFF">
        <w:rPr>
          <w:sz w:val="28"/>
          <w:szCs w:val="28"/>
        </w:rPr>
        <w:t>следующие изменения:</w:t>
      </w:r>
      <w:r w:rsidR="00997B98" w:rsidRPr="00997B98">
        <w:rPr>
          <w:sz w:val="28"/>
          <w:szCs w:val="28"/>
        </w:rPr>
        <w:t xml:space="preserve"> </w:t>
      </w:r>
    </w:p>
    <w:p w14:paraId="5BAE7FE2" w14:textId="5F3406B8" w:rsidR="00997B98" w:rsidRDefault="00997B98" w:rsidP="00997B98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Паспорте муниципальной программы </w:t>
      </w:r>
      <w:r w:rsidRPr="00635D1A">
        <w:rPr>
          <w:sz w:val="28"/>
          <w:szCs w:val="28"/>
        </w:rPr>
        <w:t>«</w:t>
      </w:r>
      <w:r>
        <w:rPr>
          <w:sz w:val="28"/>
          <w:szCs w:val="28"/>
        </w:rPr>
        <w:t xml:space="preserve">Укрепление общественного здоровья населения </w:t>
      </w:r>
      <w:r w:rsidRPr="00635D1A">
        <w:rPr>
          <w:sz w:val="28"/>
          <w:szCs w:val="28"/>
        </w:rPr>
        <w:t>муниципального района Похвистневский Самарской области</w:t>
      </w:r>
      <w:r>
        <w:rPr>
          <w:sz w:val="28"/>
          <w:szCs w:val="28"/>
        </w:rPr>
        <w:t>»</w:t>
      </w:r>
      <w:r w:rsidRPr="00635D1A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635D1A">
        <w:rPr>
          <w:sz w:val="28"/>
          <w:szCs w:val="28"/>
        </w:rPr>
        <w:t>-20</w:t>
      </w:r>
      <w:r>
        <w:rPr>
          <w:sz w:val="28"/>
          <w:szCs w:val="28"/>
        </w:rPr>
        <w:t>29 годы раздел «Объемы бюджетных ассигнований муниципальной программы» изложить в новой редакции:</w:t>
      </w:r>
    </w:p>
    <w:tbl>
      <w:tblPr>
        <w:tblW w:w="9247" w:type="dxa"/>
        <w:tblInd w:w="75" w:type="dxa"/>
        <w:tblLook w:val="04A0" w:firstRow="1" w:lastRow="0" w:firstColumn="1" w:lastColumn="0" w:noHBand="0" w:noVBand="1"/>
      </w:tblPr>
      <w:tblGrid>
        <w:gridCol w:w="3039"/>
        <w:gridCol w:w="356"/>
        <w:gridCol w:w="5852"/>
      </w:tblGrid>
      <w:tr w:rsidR="00997B98" w:rsidRPr="00A61E71" w14:paraId="135E8D4A" w14:textId="77777777" w:rsidTr="001F291E">
        <w:trPr>
          <w:trHeight w:val="2468"/>
        </w:trPr>
        <w:tc>
          <w:tcPr>
            <w:tcW w:w="3039" w:type="dxa"/>
          </w:tcPr>
          <w:p w14:paraId="506CF0BE" w14:textId="77777777" w:rsidR="00997B98" w:rsidRDefault="00997B98" w:rsidP="001F291E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«Объемы бюджетных </w:t>
            </w:r>
          </w:p>
          <w:p w14:paraId="7E5C9B96" w14:textId="77777777" w:rsidR="00997B98" w:rsidRDefault="00997B98" w:rsidP="001F291E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ассигнований</w:t>
            </w:r>
          </w:p>
          <w:p w14:paraId="41C9BF48" w14:textId="77777777" w:rsidR="00997B98" w:rsidRPr="00A61E71" w:rsidRDefault="00997B98" w:rsidP="001F291E">
            <w:pPr>
              <w:pStyle w:val="ConsPlusCell"/>
              <w:tabs>
                <w:tab w:val="left" w:pos="3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56" w:type="dxa"/>
          </w:tcPr>
          <w:p w14:paraId="73BBF54F" w14:textId="77777777" w:rsidR="00997B98" w:rsidRPr="00A61E71" w:rsidRDefault="00997B98" w:rsidP="001F291E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E7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52" w:type="dxa"/>
          </w:tcPr>
          <w:p w14:paraId="0CBED4D5" w14:textId="4769C389" w:rsidR="00997B98" w:rsidRPr="00A61E71" w:rsidRDefault="00997B98" w:rsidP="001F291E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 99,9 тыс</w:t>
            </w:r>
            <w:r w:rsidRPr="00A61E71">
              <w:rPr>
                <w:rFonts w:ascii="Times New Roman" w:hAnsi="Times New Roman" w:cs="Times New Roman"/>
                <w:sz w:val="28"/>
                <w:szCs w:val="28"/>
              </w:rPr>
              <w:t>. рублей,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бюджета муниципального района Похвистневский, </w:t>
            </w:r>
            <w:r w:rsidRPr="00A61E7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0FF7B00C" w14:textId="5F6EA41A" w:rsidR="00997B98" w:rsidRPr="00F972A2" w:rsidRDefault="00997B98" w:rsidP="001F291E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  <w:r w:rsidR="00D7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296678" w14:textId="3171A9A5" w:rsidR="00997B98" w:rsidRPr="00F972A2" w:rsidRDefault="00997B98" w:rsidP="001F291E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20,0 тыс. рублей;</w:t>
            </w:r>
          </w:p>
          <w:p w14:paraId="4B4CE694" w14:textId="334E570F" w:rsidR="00997B98" w:rsidRPr="00F972A2" w:rsidRDefault="00997B98" w:rsidP="001F291E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 xml:space="preserve"> году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20,0</w:t>
            </w:r>
            <w:r w:rsidR="00D7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6036A590" w14:textId="1555734B" w:rsidR="00997B98" w:rsidRDefault="00997B98" w:rsidP="001F291E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20,0 тыс. рублей;</w:t>
            </w:r>
          </w:p>
          <w:p w14:paraId="2B7A7170" w14:textId="68A76497" w:rsidR="00997B98" w:rsidRPr="00A61E71" w:rsidRDefault="00997B98" w:rsidP="001F291E">
            <w:pPr>
              <w:pStyle w:val="ConsPlusCell"/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972A2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20,0 тыс. рублей.»</w:t>
            </w:r>
          </w:p>
        </w:tc>
      </w:tr>
    </w:tbl>
    <w:p w14:paraId="7F6341EF" w14:textId="2D5EFAD1" w:rsidR="00DA5DFF" w:rsidRDefault="00DA5DFF" w:rsidP="00D74CA3">
      <w:pPr>
        <w:pStyle w:val="a3"/>
        <w:spacing w:before="0" w:beforeAutospacing="0"/>
        <w:jc w:val="both"/>
        <w:rPr>
          <w:sz w:val="28"/>
          <w:szCs w:val="28"/>
        </w:rPr>
      </w:pPr>
    </w:p>
    <w:p w14:paraId="25B7AC6E" w14:textId="41AEA13C" w:rsidR="006652D1" w:rsidRDefault="00DA5DFF" w:rsidP="00D74CA3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230E" w:rsidRPr="003B455A">
        <w:rPr>
          <w:sz w:val="24"/>
          <w:szCs w:val="24"/>
        </w:rPr>
        <w:t xml:space="preserve">- </w:t>
      </w:r>
      <w:r w:rsidR="0034230E" w:rsidRPr="00625393">
        <w:rPr>
          <w:sz w:val="28"/>
          <w:szCs w:val="28"/>
        </w:rPr>
        <w:t>Приложение 3 «Объем финансовых ресурсов, необходимых для реализации муниципальной программы «</w:t>
      </w:r>
      <w:r w:rsidR="0034230E">
        <w:rPr>
          <w:sz w:val="28"/>
          <w:szCs w:val="28"/>
        </w:rPr>
        <w:t xml:space="preserve">Укрепление общественного здоровья населения </w:t>
      </w:r>
      <w:r w:rsidR="0034230E" w:rsidRPr="00635D1A">
        <w:rPr>
          <w:sz w:val="28"/>
          <w:szCs w:val="28"/>
        </w:rPr>
        <w:t>муниципального района Похвистневский Самарской области</w:t>
      </w:r>
      <w:r w:rsidR="0034230E">
        <w:rPr>
          <w:sz w:val="28"/>
          <w:szCs w:val="28"/>
        </w:rPr>
        <w:t>»</w:t>
      </w:r>
      <w:r w:rsidR="0034230E" w:rsidRPr="00635D1A">
        <w:rPr>
          <w:sz w:val="28"/>
          <w:szCs w:val="28"/>
        </w:rPr>
        <w:t xml:space="preserve"> на 20</w:t>
      </w:r>
      <w:r w:rsidR="0034230E">
        <w:rPr>
          <w:sz w:val="28"/>
          <w:szCs w:val="28"/>
        </w:rPr>
        <w:t>2</w:t>
      </w:r>
      <w:r w:rsidR="00D74CA3">
        <w:rPr>
          <w:sz w:val="28"/>
          <w:szCs w:val="28"/>
        </w:rPr>
        <w:t>5</w:t>
      </w:r>
      <w:r w:rsidR="0034230E" w:rsidRPr="00635D1A">
        <w:rPr>
          <w:sz w:val="28"/>
          <w:szCs w:val="28"/>
        </w:rPr>
        <w:t>-20</w:t>
      </w:r>
      <w:r w:rsidR="00D74CA3">
        <w:rPr>
          <w:sz w:val="28"/>
          <w:szCs w:val="28"/>
        </w:rPr>
        <w:t>29</w:t>
      </w:r>
      <w:r w:rsidR="0034230E">
        <w:rPr>
          <w:sz w:val="28"/>
          <w:szCs w:val="28"/>
        </w:rPr>
        <w:t xml:space="preserve"> годы</w:t>
      </w:r>
      <w:r w:rsidR="0034230E" w:rsidRPr="00625393">
        <w:rPr>
          <w:sz w:val="28"/>
          <w:szCs w:val="28"/>
        </w:rPr>
        <w:t>» изложить в новой редакции:</w:t>
      </w:r>
    </w:p>
    <w:p w14:paraId="02ACF778" w14:textId="6A42F4D6" w:rsidR="00B10830" w:rsidRPr="006652D1" w:rsidRDefault="00B10830" w:rsidP="00D74C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5DFF">
        <w:rPr>
          <w:sz w:val="28"/>
          <w:szCs w:val="28"/>
        </w:rPr>
        <w:t xml:space="preserve"> 2. Настоящее Постановление вступает в силу со дня подписания.</w:t>
      </w:r>
      <w:r w:rsidRPr="00DA5DFF">
        <w:rPr>
          <w:sz w:val="28"/>
          <w:szCs w:val="28"/>
        </w:rPr>
        <w:tab/>
      </w:r>
    </w:p>
    <w:p w14:paraId="409E78FB" w14:textId="1943D900" w:rsidR="00B10830" w:rsidRPr="00DA5DFF" w:rsidRDefault="00D74CA3" w:rsidP="006652D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="006652D1" w:rsidRPr="00A442A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6652D1">
        <w:rPr>
          <w:color w:val="000000"/>
          <w:sz w:val="28"/>
          <w:szCs w:val="28"/>
        </w:rPr>
        <w:t>Первого заместителя Главы района по экономике и финансам, руководителя контрактной службы.</w:t>
      </w:r>
    </w:p>
    <w:p w14:paraId="1A940C7B" w14:textId="77777777" w:rsidR="00DA5DFF" w:rsidRPr="00DA5DFF" w:rsidRDefault="00B10830" w:rsidP="006652D1">
      <w:pPr>
        <w:jc w:val="both"/>
        <w:rPr>
          <w:sz w:val="28"/>
          <w:szCs w:val="28"/>
        </w:rPr>
      </w:pPr>
      <w:r w:rsidRPr="00DA5DFF">
        <w:rPr>
          <w:sz w:val="28"/>
          <w:szCs w:val="28"/>
        </w:rPr>
        <w:t xml:space="preserve"> 4. Разместить Постановление на сайте Администрации муниципального района Похвистневский в сети Интернет.</w:t>
      </w:r>
    </w:p>
    <w:p w14:paraId="3CAF8641" w14:textId="5AE89B35" w:rsidR="00DA5DFF" w:rsidRDefault="00DA5DFF" w:rsidP="00DA5D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289721AA" w14:textId="48F32F54" w:rsidR="00D74CA3" w:rsidRDefault="00D74CA3" w:rsidP="00DA5DFF">
      <w:pPr>
        <w:spacing w:line="360" w:lineRule="auto"/>
        <w:jc w:val="both"/>
        <w:rPr>
          <w:sz w:val="28"/>
          <w:szCs w:val="28"/>
        </w:rPr>
      </w:pPr>
    </w:p>
    <w:p w14:paraId="346B88AD" w14:textId="77777777" w:rsidR="00D74CA3" w:rsidRDefault="00D74CA3" w:rsidP="00DA5DFF">
      <w:pPr>
        <w:spacing w:line="360" w:lineRule="auto"/>
        <w:jc w:val="both"/>
        <w:rPr>
          <w:sz w:val="28"/>
          <w:szCs w:val="28"/>
        </w:rPr>
      </w:pPr>
    </w:p>
    <w:p w14:paraId="6616E649" w14:textId="77777777" w:rsidR="006652D1" w:rsidRPr="00995888" w:rsidRDefault="006652D1" w:rsidP="006652D1">
      <w:pPr>
        <w:tabs>
          <w:tab w:val="left" w:pos="2415"/>
        </w:tabs>
        <w:spacing w:line="276" w:lineRule="auto"/>
        <w:jc w:val="both"/>
        <w:rPr>
          <w:color w:val="000000"/>
          <w:sz w:val="28"/>
          <w:szCs w:val="28"/>
        </w:rPr>
      </w:pPr>
      <w:r w:rsidRPr="00995888">
        <w:rPr>
          <w:color w:val="000000"/>
          <w:sz w:val="28"/>
          <w:szCs w:val="28"/>
        </w:rPr>
        <w:tab/>
      </w:r>
    </w:p>
    <w:p w14:paraId="178D74E9" w14:textId="77777777" w:rsidR="006652D1" w:rsidRDefault="006652D1" w:rsidP="006652D1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Г</w:t>
      </w:r>
      <w:r w:rsidRPr="0099588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995888">
        <w:rPr>
          <w:color w:val="000000"/>
          <w:sz w:val="28"/>
          <w:szCs w:val="28"/>
        </w:rPr>
        <w:t xml:space="preserve"> района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99588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</w:t>
      </w:r>
      <w:r w:rsidRPr="00705693">
        <w:rPr>
          <w:b/>
          <w:bCs/>
          <w:color w:val="000000"/>
          <w:sz w:val="28"/>
          <w:szCs w:val="28"/>
        </w:rPr>
        <w:t>А.В. Шахвалов</w:t>
      </w:r>
    </w:p>
    <w:p w14:paraId="7F0E8C41" w14:textId="77777777" w:rsidR="00091967" w:rsidRDefault="00091967" w:rsidP="00B10830">
      <w:pPr>
        <w:jc w:val="both"/>
        <w:rPr>
          <w:sz w:val="28"/>
          <w:szCs w:val="28"/>
        </w:rPr>
        <w:sectPr w:rsidR="00091967" w:rsidSect="004228C1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0E5BE6C3" w14:textId="77777777" w:rsidR="00D74CA3" w:rsidRDefault="00D74CA3" w:rsidP="00D74CA3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Приложение 3 </w:t>
      </w:r>
    </w:p>
    <w:p w14:paraId="76B06E06" w14:textId="77777777" w:rsidR="00D74CA3" w:rsidRDefault="00D74CA3" w:rsidP="00D74CA3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муниципальной программе </w:t>
      </w:r>
    </w:p>
    <w:p w14:paraId="6979DC4E" w14:textId="77777777" w:rsidR="00D74CA3" w:rsidRDefault="00D74CA3" w:rsidP="00D74CA3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«Укрепление общественного здоровья </w:t>
      </w:r>
    </w:p>
    <w:p w14:paraId="03058D8E" w14:textId="77777777" w:rsidR="00D74CA3" w:rsidRDefault="00D74CA3" w:rsidP="00D74CA3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населения муниципального района </w:t>
      </w:r>
    </w:p>
    <w:p w14:paraId="071445AC" w14:textId="77777777" w:rsidR="00D74CA3" w:rsidRDefault="00D74CA3" w:rsidP="00D74CA3">
      <w:pPr>
        <w:pStyle w:val="a4"/>
        <w:ind w:left="0" w:firstLine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Похвистневский на 2025 – 2029 годы»</w:t>
      </w:r>
    </w:p>
    <w:p w14:paraId="2FC19D19" w14:textId="77777777" w:rsidR="00D74CA3" w:rsidRDefault="00D74CA3" w:rsidP="00D74CA3">
      <w:pPr>
        <w:pStyle w:val="a4"/>
        <w:spacing w:before="69"/>
        <w:ind w:left="0" w:right="159" w:firstLine="0"/>
        <w:jc w:val="right"/>
        <w:rPr>
          <w:rFonts w:ascii="Times New Roman" w:hAnsi="Times New Roman" w:cs="Times New Roman"/>
          <w:lang w:val="ru-RU"/>
        </w:rPr>
      </w:pPr>
    </w:p>
    <w:p w14:paraId="31B488BD" w14:textId="77777777" w:rsidR="00D74CA3" w:rsidRDefault="00D74CA3" w:rsidP="00D74CA3">
      <w:pPr>
        <w:pStyle w:val="a4"/>
        <w:spacing w:before="69"/>
        <w:ind w:left="0" w:right="159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Объем финансовых ресурсов, необходимых для реализации муниципальной программы</w:t>
      </w:r>
    </w:p>
    <w:p w14:paraId="75EE7BE2" w14:textId="77777777" w:rsidR="00D74CA3" w:rsidRDefault="00D74CA3" w:rsidP="00D74CA3">
      <w:pPr>
        <w:pStyle w:val="a4"/>
        <w:spacing w:before="69"/>
        <w:ind w:left="0" w:right="159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тыс. руб.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6318"/>
        <w:gridCol w:w="819"/>
        <w:gridCol w:w="1126"/>
        <w:gridCol w:w="1497"/>
        <w:gridCol w:w="1628"/>
        <w:gridCol w:w="1673"/>
        <w:gridCol w:w="1721"/>
      </w:tblGrid>
      <w:tr w:rsidR="00D74CA3" w14:paraId="6B99E36D" w14:textId="77777777" w:rsidTr="00910A15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7EA7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C454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8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A76D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Предполагаемые объемы финансирования муниципальной программы, в том числе по годам</w:t>
            </w:r>
          </w:p>
        </w:tc>
      </w:tr>
      <w:tr w:rsidR="00D74CA3" w14:paraId="6B3AA8DF" w14:textId="77777777" w:rsidTr="00910A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BCEB" w14:textId="77777777" w:rsidR="00D74CA3" w:rsidRDefault="00D74CA3" w:rsidP="00910A1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41A3" w14:textId="77777777" w:rsidR="00D74CA3" w:rsidRDefault="00D74CA3" w:rsidP="00910A1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E1E1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6281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F309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89FE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BA6D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C9D5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</w:tr>
      <w:tr w:rsidR="00D74CA3" w14:paraId="40EA66C1" w14:textId="77777777" w:rsidTr="00910A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7191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9993" w14:textId="77777777" w:rsidR="00D74CA3" w:rsidRDefault="00D74CA3" w:rsidP="00910A15">
            <w:pPr>
              <w:tabs>
                <w:tab w:val="left" w:pos="124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муниципальной программе, в том числе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455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91A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4DC3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FA39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2205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DF8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74CA3" w14:paraId="44CD6497" w14:textId="77777777" w:rsidTr="00910A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D4C6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A7E4" w14:textId="77777777" w:rsidR="00D74CA3" w:rsidRDefault="00D74CA3" w:rsidP="00910A15">
            <w:pPr>
              <w:tabs>
                <w:tab w:val="left" w:pos="124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Субсидии, всего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A853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5177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2FD9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8E12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144C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4D3A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74CA3" w14:paraId="5568A3D9" w14:textId="77777777" w:rsidTr="00910A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961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3D84" w14:textId="77777777" w:rsidR="00D74CA3" w:rsidRDefault="00D74CA3" w:rsidP="00910A15">
            <w:pPr>
              <w:tabs>
                <w:tab w:val="left" w:pos="124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E264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6D4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0A3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D29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76D5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372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</w:tr>
      <w:tr w:rsidR="00D74CA3" w14:paraId="41CFA8F0" w14:textId="77777777" w:rsidTr="00910A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AA34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55B9" w14:textId="77777777" w:rsidR="00D74CA3" w:rsidRDefault="00D74CA3" w:rsidP="00910A15">
            <w:pPr>
              <w:tabs>
                <w:tab w:val="left" w:pos="124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62F6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5F85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3760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3158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E425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3DD9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74CA3" w14:paraId="33F93C8B" w14:textId="77777777" w:rsidTr="00910A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9CF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9640" w14:textId="77777777" w:rsidR="00D74CA3" w:rsidRDefault="00D74CA3" w:rsidP="00910A15">
            <w:pPr>
              <w:tabs>
                <w:tab w:val="left" w:pos="124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C5E1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1E28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C112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8F88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0C87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72C1" w14:textId="77777777" w:rsidR="00D74CA3" w:rsidRDefault="00D74CA3" w:rsidP="00910A15">
            <w:pPr>
              <w:tabs>
                <w:tab w:val="left" w:pos="12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7B945FA8" w14:textId="77777777" w:rsidR="00D74CA3" w:rsidRDefault="00D74CA3" w:rsidP="00D74CA3">
      <w:pPr>
        <w:tabs>
          <w:tab w:val="left" w:pos="12474"/>
        </w:tabs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0626B4F5" w14:textId="77777777" w:rsidR="00D74CA3" w:rsidRPr="00121D89" w:rsidRDefault="00D74CA3" w:rsidP="00D74CA3">
      <w:pPr>
        <w:tabs>
          <w:tab w:val="left" w:pos="12474"/>
        </w:tabs>
        <w:jc w:val="both"/>
      </w:pPr>
    </w:p>
    <w:p w14:paraId="15F8D779" w14:textId="77777777" w:rsidR="00D74CA3" w:rsidRPr="00DB3367" w:rsidRDefault="00D74CA3" w:rsidP="00D74CA3"/>
    <w:p w14:paraId="6553EAB3" w14:textId="77777777" w:rsidR="00586962" w:rsidRDefault="00586962" w:rsidP="00D74CA3">
      <w:pPr>
        <w:pStyle w:val="a4"/>
        <w:ind w:left="0" w:firstLine="0"/>
        <w:jc w:val="right"/>
      </w:pPr>
    </w:p>
    <w:sectPr w:rsidR="00586962" w:rsidSect="00B260DE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30"/>
    <w:rsid w:val="00091967"/>
    <w:rsid w:val="0011620C"/>
    <w:rsid w:val="00176D08"/>
    <w:rsid w:val="0034230E"/>
    <w:rsid w:val="003675D5"/>
    <w:rsid w:val="00377F65"/>
    <w:rsid w:val="004A0AB3"/>
    <w:rsid w:val="00586962"/>
    <w:rsid w:val="005A7680"/>
    <w:rsid w:val="0062135B"/>
    <w:rsid w:val="006652D1"/>
    <w:rsid w:val="007E6628"/>
    <w:rsid w:val="00935CB7"/>
    <w:rsid w:val="00997B98"/>
    <w:rsid w:val="009B53E5"/>
    <w:rsid w:val="00B10830"/>
    <w:rsid w:val="00BC4B4B"/>
    <w:rsid w:val="00D74CA3"/>
    <w:rsid w:val="00DA5DFF"/>
    <w:rsid w:val="00F46FDD"/>
    <w:rsid w:val="00F8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1031"/>
  <w15:docId w15:val="{ACAEDC35-3405-48C7-A4B9-1FE8EC19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83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B108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Body Text"/>
    <w:basedOn w:val="a"/>
    <w:link w:val="a5"/>
    <w:uiPriority w:val="1"/>
    <w:qFormat/>
    <w:rsid w:val="00DA5DFF"/>
    <w:pPr>
      <w:widowControl w:val="0"/>
      <w:ind w:left="113" w:firstLine="566"/>
    </w:pPr>
    <w:rPr>
      <w:rFonts w:ascii="Arial" w:eastAsia="Arial" w:hAnsi="Arial" w:cstheme="minorBid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DA5DFF"/>
    <w:rPr>
      <w:rFonts w:ascii="Arial" w:eastAsia="Arial" w:hAnsi="Arial"/>
      <w:sz w:val="24"/>
      <w:szCs w:val="24"/>
      <w:lang w:val="en-US"/>
    </w:rPr>
  </w:style>
  <w:style w:type="table" w:styleId="a6">
    <w:name w:val="Table Grid"/>
    <w:basedOn w:val="a1"/>
    <w:uiPriority w:val="59"/>
    <w:rsid w:val="00091967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9196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0919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9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Org_otdel_NPA</cp:lastModifiedBy>
  <cp:revision>9</cp:revision>
  <cp:lastPrinted>2025-12-29T06:17:00Z</cp:lastPrinted>
  <dcterms:created xsi:type="dcterms:W3CDTF">2025-02-27T07:35:00Z</dcterms:created>
  <dcterms:modified xsi:type="dcterms:W3CDTF">2026-01-14T07:52:00Z</dcterms:modified>
</cp:coreProperties>
</file>