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0" w:left="5670" w:right="0"/>
      </w:pPr>
    </w:p>
    <w:p w14:paraId="04000000">
      <w:pPr>
        <w:widowControl w:val="1"/>
        <w:ind/>
        <w:jc w:val="center"/>
        <w:rPr>
          <w:rFonts w:ascii="PT Astra Serif" w:hAnsi="PT Astra Serif"/>
        </w:rPr>
      </w:pPr>
    </w:p>
    <w:p w14:paraId="05000000">
      <w:pPr>
        <w:widowControl w:val="1"/>
        <w:ind/>
        <w:jc w:val="center"/>
      </w:pPr>
      <w:r>
        <w:rPr>
          <w:rFonts w:ascii="PT Astra Serif" w:hAnsi="PT Astra Serif"/>
          <w:b w:val="1"/>
        </w:rPr>
        <w:t xml:space="preserve">ГРАФИК </w:t>
      </w:r>
    </w:p>
    <w:p w14:paraId="06000000">
      <w:pPr>
        <w:widowControl w:val="1"/>
        <w:ind/>
        <w:jc w:val="center"/>
      </w:pPr>
      <w:r>
        <w:rPr>
          <w:rFonts w:ascii="PT Astra Serif" w:hAnsi="PT Astra Serif"/>
          <w:b w:val="1"/>
        </w:rPr>
        <w:t xml:space="preserve">приёма граждан руководящим составом МО МВД России «Похвистневский» </w:t>
      </w:r>
    </w:p>
    <w:p w14:paraId="07000000">
      <w:pPr>
        <w:widowControl w:val="1"/>
        <w:ind/>
        <w:jc w:val="center"/>
      </w:pPr>
      <w:r>
        <w:rPr>
          <w:rFonts w:ascii="PT Astra Serif" w:hAnsi="PT Astra Serif"/>
          <w:b w:val="1"/>
        </w:rPr>
        <w:t>на январь</w:t>
      </w:r>
      <w:r>
        <w:rPr>
          <w:rFonts w:ascii="PT Astra Serif" w:hAnsi="PT Astra Serif"/>
          <w:b w:val="1"/>
        </w:rPr>
        <w:t xml:space="preserve"> </w:t>
      </w:r>
      <w:r>
        <w:rPr>
          <w:rFonts w:ascii="PT Astra Serif" w:hAnsi="PT Astra Serif"/>
          <w:b w:val="1"/>
        </w:rPr>
        <w:t>2026 года</w:t>
      </w:r>
    </w:p>
    <w:p w14:paraId="08000000">
      <w:pPr>
        <w:widowControl w:val="1"/>
        <w:ind/>
        <w:jc w:val="center"/>
        <w:rPr>
          <w:rFonts w:ascii="PT Astra Serif" w:hAnsi="PT Astra Serif"/>
          <w:b w:val="1"/>
        </w:rPr>
      </w:pPr>
    </w:p>
    <w:tbl>
      <w:tblPr>
        <w:tblW w:type="auto" w:w="0"/>
        <w:jc w:val="center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85"/>
        <w:gridCol w:w="2551"/>
        <w:gridCol w:w="1843"/>
        <w:gridCol w:w="1701"/>
        <w:gridCol w:w="1559"/>
        <w:gridCol w:w="1716"/>
      </w:tblGrid>
      <w:tr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№</w:t>
            </w:r>
          </w:p>
          <w:p w14:paraId="0A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п/п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Должность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Фамилия, имя, отчество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 xml:space="preserve">Дата, </w:t>
            </w:r>
          </w:p>
          <w:p w14:paraId="0E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день недели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Время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Примечание</w:t>
            </w:r>
          </w:p>
        </w:tc>
      </w:tr>
      <w:tr>
        <w:trPr>
          <w:trHeight w:hRule="atLeast" w:val="78"/>
        </w:trPr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5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6</w:t>
            </w:r>
          </w:p>
        </w:tc>
      </w:tr>
      <w:tr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widowControl w:val="1"/>
              <w:ind w:firstLine="0" w:left="-91" w:right="-108"/>
              <w:jc w:val="center"/>
            </w:pPr>
            <w:r>
              <w:rPr>
                <w:rFonts w:ascii="PT Astra Serif" w:hAnsi="PT Astra Serif"/>
                <w:sz w:val="21"/>
              </w:rPr>
              <w:t>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1"/>
              </w:rPr>
              <w:t xml:space="preserve">Начальник отдела 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 xml:space="preserve">Акулинин </w:t>
            </w:r>
          </w:p>
          <w:p w14:paraId="1A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Дмитрий</w:t>
            </w:r>
          </w:p>
          <w:p w14:paraId="1B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Евгеньевич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26</w:t>
            </w:r>
          </w:p>
          <w:p w14:paraId="1D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1"/>
              </w:rPr>
              <w:t xml:space="preserve">понедельник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14.00-17.00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1"/>
              </w:rPr>
              <w:t xml:space="preserve">Телефон для записи на прием </w:t>
            </w:r>
          </w:p>
          <w:p w14:paraId="20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1"/>
              </w:rPr>
              <w:t>2-58-47</w:t>
            </w:r>
          </w:p>
        </w:tc>
      </w:tr>
      <w:tr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widowControl w:val="1"/>
              <w:ind w:firstLine="0" w:left="-91" w:right="-108"/>
              <w:jc w:val="center"/>
            </w:pPr>
            <w:r>
              <w:rPr>
                <w:rFonts w:ascii="PT Astra Serif" w:hAnsi="PT Astra Serif"/>
                <w:sz w:val="21"/>
              </w:rPr>
              <w:t>2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1"/>
              </w:rPr>
              <w:t>Заместитель начальника – начальник полиции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 xml:space="preserve">Исхаков </w:t>
            </w:r>
          </w:p>
          <w:p w14:paraId="24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Рафик</w:t>
            </w:r>
          </w:p>
          <w:p w14:paraId="25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Сагидуллович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widowControl w:val="1"/>
              <w:ind/>
              <w:jc w:val="center"/>
            </w:pPr>
            <w:r>
              <w:t>6,20</w:t>
            </w:r>
          </w:p>
          <w:p w14:paraId="27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1"/>
              </w:rPr>
              <w:t>вторник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14.00-17.00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1"/>
              </w:rPr>
              <w:t xml:space="preserve">Телефон для записи на прием </w:t>
            </w:r>
          </w:p>
          <w:p w14:paraId="2A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1"/>
              </w:rPr>
              <w:t>2-58-47</w:t>
            </w:r>
          </w:p>
        </w:tc>
      </w:tr>
      <w:tr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widowControl w:val="1"/>
              <w:ind w:firstLine="0" w:left="-91" w:right="-108"/>
              <w:jc w:val="center"/>
            </w:pPr>
            <w:r>
              <w:rPr>
                <w:rFonts w:ascii="PT Astra Serif" w:hAnsi="PT Astra Serif"/>
                <w:sz w:val="21"/>
              </w:rPr>
              <w:t>3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1"/>
              </w:rPr>
              <w:t>Заместитель начальника – начальник следственного отдела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Гусева Анастасия Викторовна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widowControl w:val="1"/>
              <w:ind/>
              <w:jc w:val="center"/>
            </w:pPr>
            <w:r>
              <w:t>14,28</w:t>
            </w:r>
          </w:p>
          <w:p w14:paraId="2F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color w:val="000000"/>
                <w:sz w:val="21"/>
              </w:rPr>
              <w:t xml:space="preserve">среда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14.00-17.00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1"/>
              </w:rPr>
              <w:t xml:space="preserve">Телефон для записи на прием </w:t>
            </w:r>
          </w:p>
          <w:p w14:paraId="32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1"/>
              </w:rPr>
              <w:t>2-58-47</w:t>
            </w:r>
          </w:p>
        </w:tc>
      </w:tr>
      <w:tr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widowControl w:val="1"/>
              <w:ind w:firstLine="0" w:left="-91" w:right="-108"/>
              <w:jc w:val="center"/>
            </w:pPr>
            <w:r>
              <w:rPr>
                <w:rFonts w:ascii="PT Astra Serif" w:hAnsi="PT Astra Serif"/>
                <w:sz w:val="21"/>
              </w:rPr>
              <w:t>4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1"/>
              </w:rPr>
              <w:t>Заместитель начальника отдела – начальник отделения по работе с личным составом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 xml:space="preserve">Пугаев </w:t>
            </w:r>
          </w:p>
          <w:p w14:paraId="36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1"/>
              </w:rPr>
            </w:pPr>
            <w:r>
              <w:rPr>
                <w:rFonts w:ascii="PT Astra Serif" w:hAnsi="PT Astra Serif"/>
                <w:b w:val="1"/>
                <w:sz w:val="21"/>
              </w:rPr>
              <w:t xml:space="preserve">Александр </w:t>
            </w:r>
          </w:p>
          <w:p w14:paraId="37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Александрович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widowControl w:val="1"/>
              <w:ind/>
              <w:jc w:val="center"/>
            </w:pPr>
            <w:r>
              <w:t>9,23</w:t>
            </w:r>
          </w:p>
          <w:p w14:paraId="39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color w:val="000000"/>
                <w:sz w:val="21"/>
              </w:rPr>
              <w:t>пятница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14.00-17.00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1"/>
              </w:rPr>
              <w:t xml:space="preserve">Телефон для записи на прием </w:t>
            </w:r>
          </w:p>
          <w:p w14:paraId="3C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1"/>
              </w:rPr>
              <w:t>2-58-47</w:t>
            </w:r>
          </w:p>
        </w:tc>
      </w:tr>
      <w:tr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widowControl w:val="1"/>
              <w:ind w:firstLine="0" w:left="-91" w:right="-108"/>
              <w:jc w:val="center"/>
            </w:pPr>
            <w:r>
              <w:rPr>
                <w:rFonts w:ascii="PT Astra Serif" w:hAnsi="PT Astra Serif"/>
                <w:sz w:val="21"/>
              </w:rPr>
              <w:t>5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1"/>
              </w:rPr>
              <w:t>Заместитель начальника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Кирдяшева</w:t>
            </w:r>
          </w:p>
          <w:p w14:paraId="40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Светлана</w:t>
            </w:r>
          </w:p>
          <w:p w14:paraId="41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Валерьевна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color w:val="000000"/>
                <w:sz w:val="21"/>
              </w:rPr>
              <w:t>1, 8</w:t>
            </w:r>
          </w:p>
          <w:p w14:paraId="43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color w:val="000000"/>
                <w:sz w:val="21"/>
              </w:rPr>
              <w:t>четверг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14.00-17.00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1"/>
              </w:rPr>
              <w:t xml:space="preserve">Телефон для записи на прием </w:t>
            </w:r>
          </w:p>
          <w:p w14:paraId="46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1"/>
              </w:rPr>
              <w:t>2-58-47</w:t>
            </w:r>
          </w:p>
        </w:tc>
      </w:tr>
      <w:tr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widowControl w:val="1"/>
              <w:ind w:firstLine="0" w:left="-91" w:right="-108"/>
              <w:jc w:val="center"/>
            </w:pPr>
            <w:r>
              <w:rPr>
                <w:rFonts w:ascii="PT Astra Serif" w:hAnsi="PT Astra Serif"/>
                <w:sz w:val="21"/>
              </w:rPr>
              <w:t>6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1"/>
              </w:rPr>
              <w:t xml:space="preserve">Заместитель начальника полиции (по охране общественного порядка)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widowControl w:val="1"/>
              <w:ind/>
              <w:jc w:val="center"/>
            </w:pPr>
            <w:r>
              <w:t xml:space="preserve">Филиппов Александр </w:t>
            </w:r>
          </w:p>
          <w:p w14:paraId="4A000000">
            <w:pPr>
              <w:widowControl w:val="1"/>
              <w:ind/>
              <w:jc w:val="center"/>
            </w:pPr>
            <w:r>
              <w:t>Олегович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widowControl w:val="1"/>
              <w:ind/>
              <w:jc w:val="center"/>
            </w:pPr>
            <w:r>
              <w:t>7</w:t>
            </w:r>
          </w:p>
          <w:p w14:paraId="4C000000">
            <w:pPr>
              <w:widowControl w:val="1"/>
              <w:ind/>
              <w:jc w:val="center"/>
            </w:pPr>
            <w:r>
              <w:t>Среда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14.00-17.00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1"/>
              </w:rPr>
              <w:t xml:space="preserve">Телефон для записи на прием </w:t>
            </w:r>
          </w:p>
          <w:p w14:paraId="4F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1"/>
              </w:rPr>
              <w:t>2-35-78</w:t>
            </w:r>
          </w:p>
        </w:tc>
      </w:tr>
      <w:tr>
        <w:trPr>
          <w:trHeight w:hRule="atLeast" w:val="1072"/>
        </w:trPr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widowControl w:val="1"/>
              <w:ind w:firstLine="0" w:left="-91" w:right="-108"/>
              <w:jc w:val="center"/>
            </w:pPr>
            <w:r>
              <w:rPr>
                <w:rFonts w:ascii="PT Astra Serif" w:hAnsi="PT Astra Serif"/>
                <w:sz w:val="21"/>
              </w:rPr>
              <w:t>7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1"/>
              </w:rPr>
              <w:t xml:space="preserve">Начальник отделения Госавтоинспекции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Рафиков</w:t>
            </w:r>
          </w:p>
          <w:p w14:paraId="53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Рамиль</w:t>
            </w:r>
          </w:p>
          <w:p w14:paraId="54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Раифович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widowControl w:val="1"/>
              <w:ind/>
              <w:jc w:val="center"/>
            </w:pPr>
            <w:r>
              <w:t>22,29</w:t>
            </w:r>
          </w:p>
          <w:p w14:paraId="56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1"/>
              </w:rPr>
              <w:t>четверг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14.00-17.00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rPr>
                <w:rFonts w:ascii="PT Astra Serif" w:hAnsi="PT Astra Serif"/>
                <w:b w:val="1"/>
                <w:sz w:val="21"/>
              </w:rPr>
            </w:pPr>
          </w:p>
          <w:p w14:paraId="59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1"/>
              </w:rPr>
              <w:t xml:space="preserve">Телефон для записи на прием </w:t>
            </w:r>
          </w:p>
          <w:p w14:paraId="5A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1"/>
              </w:rPr>
              <w:t>2-57-31</w:t>
            </w:r>
          </w:p>
        </w:tc>
      </w:tr>
      <w:tr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widowControl w:val="1"/>
              <w:ind w:firstLine="0" w:left="-91" w:right="-108"/>
              <w:jc w:val="center"/>
            </w:pPr>
            <w:r>
              <w:rPr>
                <w:rFonts w:ascii="PT Astra Serif" w:hAnsi="PT Astra Serif"/>
                <w:sz w:val="21"/>
              </w:rPr>
              <w:t>8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1"/>
              </w:rPr>
              <w:t>Начальник отделения по вопросам миграции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Селифонова Татьяна Ильинична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widowControl w:val="1"/>
              <w:ind/>
              <w:jc w:val="center"/>
            </w:pPr>
            <w:r>
              <w:t>2,9,16,23, 30</w:t>
            </w:r>
          </w:p>
          <w:p w14:paraId="5F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color w:val="000000"/>
                <w:sz w:val="21"/>
              </w:rPr>
              <w:t>пятница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14.00-17.00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1"/>
              </w:rPr>
              <w:t xml:space="preserve">Телефон для записи на прием </w:t>
            </w:r>
          </w:p>
          <w:p w14:paraId="62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1"/>
              </w:rPr>
              <w:t>2-26-97</w:t>
            </w:r>
          </w:p>
        </w:tc>
      </w:tr>
      <w:tr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widowControl w:val="1"/>
              <w:ind w:firstLine="0" w:left="-91" w:right="-108"/>
              <w:jc w:val="center"/>
            </w:pPr>
            <w:r>
              <w:t>9</w:t>
            </w:r>
          </w:p>
        </w:tc>
        <w:tc>
          <w:tcPr>
            <w:tcW w:type="dxa" w:w="43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1"/>
              </w:rPr>
              <w:t>Ответственные от руководящего состава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17</w:t>
            </w:r>
          </w:p>
          <w:p w14:paraId="66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1"/>
              </w:rPr>
              <w:t>каждая третья суббота месяца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9.00-12.00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1"/>
                <w:highlight w:val="yellow"/>
              </w:rPr>
            </w:pPr>
          </w:p>
        </w:tc>
      </w:tr>
      <w:tr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widowControl w:val="1"/>
              <w:ind w:firstLine="0" w:left="-91" w:right="-108"/>
              <w:jc w:val="center"/>
            </w:pPr>
            <w:r>
              <w:rPr>
                <w:rFonts w:ascii="PT Astra Serif" w:hAnsi="PT Astra Serif"/>
                <w:sz w:val="21"/>
              </w:rPr>
              <w:t>10</w:t>
            </w:r>
          </w:p>
        </w:tc>
        <w:tc>
          <w:tcPr>
            <w:tcW w:type="dxa" w:w="43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1"/>
              </w:rPr>
              <w:t>Ответственные от руководящего состава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2, 9, 16, 23,</w:t>
            </w:r>
            <w:r>
              <w:rPr>
                <w:rFonts w:ascii="PT Astra Serif" w:hAnsi="PT Astra Serif"/>
                <w:sz w:val="21"/>
              </w:rPr>
              <w:t xml:space="preserve"> 30</w:t>
            </w:r>
          </w:p>
          <w:p w14:paraId="6C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sz w:val="21"/>
              </w:rPr>
              <w:t>пятница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1"/>
              </w:rPr>
              <w:t>17.00-20.00</w:t>
            </w:r>
          </w:p>
        </w:tc>
        <w:tc>
          <w:tcPr>
            <w:tcW w:type="dxa" w:w="1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1"/>
                <w:highlight w:val="yellow"/>
              </w:rPr>
            </w:pPr>
          </w:p>
        </w:tc>
      </w:tr>
    </w:tbl>
    <w:p w14:paraId="6F000000">
      <w:pPr>
        <w:widowControl w:val="1"/>
        <w:ind w:firstLine="0" w:left="-142" w:right="0"/>
        <w:jc w:val="both"/>
        <w:rPr>
          <w:rFonts w:ascii="PT Astra Serif" w:hAnsi="PT Astra Serif"/>
        </w:rPr>
      </w:pPr>
    </w:p>
    <w:p w14:paraId="70000000">
      <w:pPr>
        <w:widowControl w:val="1"/>
        <w:ind w:firstLine="0" w:left="-142" w:right="0"/>
        <w:jc w:val="both"/>
        <w:rPr>
          <w:rFonts w:ascii="PT Astra Serif" w:hAnsi="PT Astra Serif"/>
        </w:rPr>
      </w:pPr>
    </w:p>
    <w:p w14:paraId="71000000">
      <w:pPr>
        <w:widowControl w:val="1"/>
        <w:ind w:firstLine="0" w:left="-142" w:right="0"/>
        <w:jc w:val="both"/>
      </w:pPr>
    </w:p>
    <w:sectPr>
      <w:headerReference r:id="rId2" w:type="default"/>
      <w:headerReference r:id="rId1" w:type="first"/>
      <w:pgSz w:h="16838" w:orient="portrait" w:w="11906"/>
      <w:pgMar w:bottom="142" w:footer="720" w:header="709" w:left="1701" w:right="567" w:top="765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L="114300" distR="11430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970" cy="20320"/>
              <wp:wrapSquare distL="114300" distR="11430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970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</w:pPr>
    <w:rPr>
      <w:rFonts w:ascii="Times New Roman" w:hAnsi="Times New Roman"/>
      <w:color w:val="000000"/>
      <w:sz w:val="24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Текст выноски Знак"/>
    <w:link w:val="Style_5_ch"/>
    <w:rPr>
      <w:rFonts w:ascii="Segoe UI" w:hAnsi="Segoe UI"/>
      <w:sz w:val="18"/>
    </w:rPr>
  </w:style>
  <w:style w:styleId="Style_5_ch" w:type="character">
    <w:name w:val="Текст выноски Знак"/>
    <w:link w:val="Style_5"/>
    <w:rPr>
      <w:rFonts w:ascii="Segoe UI" w:hAnsi="Segoe UI"/>
      <w:sz w:val="18"/>
    </w:rPr>
  </w:style>
  <w:style w:styleId="Style_6" w:type="paragraph">
    <w:name w:val="Основной шрифт абзаца"/>
    <w:link w:val="Style_6_ch"/>
  </w:style>
  <w:style w:styleId="Style_6_ch" w:type="character">
    <w:name w:val="Основной шрифт абзаца"/>
    <w:link w:val="Style_6"/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page number"/>
    <w:basedOn w:val="Style_6"/>
    <w:link w:val="Style_9_ch"/>
  </w:style>
  <w:style w:styleId="Style_9_ch" w:type="character">
    <w:name w:val="page number"/>
    <w:basedOn w:val="Style_6_ch"/>
    <w:link w:val="Style_9"/>
  </w:style>
  <w:style w:styleId="Style_10" w:type="paragraph">
    <w:name w:val="Содержимое врезки"/>
    <w:basedOn w:val="Style_2"/>
    <w:link w:val="Style_10_ch"/>
  </w:style>
  <w:style w:styleId="Style_10_ch" w:type="character">
    <w:name w:val="Содержимое врезки"/>
    <w:basedOn w:val="Style_2_ch"/>
    <w:link w:val="Style_10"/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2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Заголовок"/>
    <w:basedOn w:val="Style_2"/>
    <w:next w:val="Style_15"/>
    <w:link w:val="Style_1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4_ch" w:type="character">
    <w:name w:val="Заголовок"/>
    <w:basedOn w:val="Style_2_ch"/>
    <w:link w:val="Style_14"/>
    <w:rPr>
      <w:rFonts w:ascii="PT Astra Serif" w:hAnsi="PT Astra Serif"/>
      <w:sz w:val="28"/>
    </w:rPr>
  </w:style>
  <w:style w:styleId="Style_16" w:type="paragraph">
    <w:name w:val="List"/>
    <w:basedOn w:val="Style_15"/>
    <w:link w:val="Style_16_ch"/>
    <w:rPr>
      <w:rFonts w:ascii="PT Astra Serif" w:hAnsi="PT Astra Serif"/>
    </w:rPr>
  </w:style>
  <w:style w:styleId="Style_16_ch" w:type="character">
    <w:name w:val="List"/>
    <w:basedOn w:val="Style_15_ch"/>
    <w:link w:val="Style_16"/>
    <w:rPr>
      <w:rFonts w:ascii="PT Astra Serif" w:hAnsi="PT Astra Serif"/>
    </w:rPr>
  </w:style>
  <w:style w:styleId="Style_15" w:type="paragraph">
    <w:name w:val="Body Text"/>
    <w:basedOn w:val="Style_2"/>
    <w:link w:val="Style_15_ch"/>
    <w:pPr>
      <w:widowControl w:val="1"/>
      <w:spacing w:after="140" w:before="0" w:line="276" w:lineRule="auto"/>
      <w:ind/>
    </w:pPr>
  </w:style>
  <w:style w:styleId="Style_15_ch" w:type="character">
    <w:name w:val="Body Text"/>
    <w:basedOn w:val="Style_2_ch"/>
    <w:link w:val="Style_15"/>
  </w:style>
  <w:style w:styleId="Style_17" w:type="paragraph">
    <w:name w:val="caption"/>
    <w:basedOn w:val="Style_2"/>
    <w:link w:val="Style_1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7_ch" w:type="character">
    <w:name w:val="caption"/>
    <w:basedOn w:val="Style_2_ch"/>
    <w:link w:val="Style_17"/>
    <w:rPr>
      <w:rFonts w:ascii="PT Astra Serif" w:hAnsi="PT Astra Serif"/>
      <w:i w:val="1"/>
      <w:sz w:val="24"/>
    </w:rPr>
  </w:style>
  <w:style w:styleId="Style_18" w:type="paragraph">
    <w:name w:val="toc 3"/>
    <w:next w:val="Style_2"/>
    <w:link w:val="Style_1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Указатель"/>
    <w:basedOn w:val="Style_2"/>
    <w:link w:val="Style_19_ch"/>
    <w:rPr>
      <w:rFonts w:ascii="PT Astra Serif" w:hAnsi="PT Astra Serif"/>
    </w:rPr>
  </w:style>
  <w:style w:styleId="Style_19_ch" w:type="character">
    <w:name w:val="Указатель"/>
    <w:basedOn w:val="Style_2_ch"/>
    <w:link w:val="Style_19"/>
    <w:rPr>
      <w:rFonts w:ascii="PT Astra Serif" w:hAnsi="PT Astra Serif"/>
    </w:rPr>
  </w:style>
  <w:style w:styleId="Style_20" w:type="paragraph">
    <w:name w:val="heading 5"/>
    <w:next w:val="Style_2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Заголовок таблицы"/>
    <w:basedOn w:val="Style_22"/>
    <w:link w:val="Style_21_ch"/>
    <w:pPr>
      <w:widowControl w:val="1"/>
      <w:ind/>
      <w:jc w:val="center"/>
    </w:pPr>
    <w:rPr>
      <w:b w:val="1"/>
    </w:rPr>
  </w:style>
  <w:style w:styleId="Style_21_ch" w:type="character">
    <w:name w:val="Заголовок таблицы"/>
    <w:basedOn w:val="Style_22_ch"/>
    <w:link w:val="Style_21"/>
    <w:rPr>
      <w:b w:val="1"/>
    </w:rPr>
  </w:style>
  <w:style w:styleId="Style_23" w:type="paragraph">
    <w:name w:val="heading 1"/>
    <w:next w:val="Style_2"/>
    <w:link w:val="Style_2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6" w:type="paragraph">
    <w:name w:val="toc 1"/>
    <w:next w:val="Style_2"/>
    <w:link w:val="Style_2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toc 9"/>
    <w:next w:val="Style_2"/>
    <w:link w:val="Style_2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2"/>
    <w:link w:val="Style_2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Текст выноски"/>
    <w:basedOn w:val="Style_2"/>
    <w:link w:val="Style_30_ch"/>
    <w:rPr>
      <w:rFonts w:ascii="Segoe UI" w:hAnsi="Segoe UI"/>
      <w:sz w:val="18"/>
    </w:rPr>
  </w:style>
  <w:style w:styleId="Style_30_ch" w:type="character">
    <w:name w:val="Текст выноски"/>
    <w:basedOn w:val="Style_2_ch"/>
    <w:link w:val="Style_30"/>
    <w:rPr>
      <w:rFonts w:ascii="Segoe UI" w:hAnsi="Segoe UI"/>
      <w:sz w:val="18"/>
    </w:rPr>
  </w:style>
  <w:style w:styleId="Style_31" w:type="paragraph">
    <w:name w:val="toc 5"/>
    <w:next w:val="Style_2"/>
    <w:link w:val="Style_3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ConsPlusTitle"/>
    <w:link w:val="Style_32_ch"/>
    <w:pPr>
      <w:widowControl w:val="0"/>
      <w:ind/>
    </w:pPr>
    <w:rPr>
      <w:rFonts w:ascii="Arial" w:hAnsi="Arial"/>
      <w:b w:val="1"/>
      <w:color w:val="000000"/>
      <w:sz w:val="20"/>
    </w:rPr>
  </w:style>
  <w:style w:styleId="Style_32_ch" w:type="character">
    <w:name w:val="ConsPlusTitle"/>
    <w:link w:val="Style_32"/>
    <w:rPr>
      <w:rFonts w:ascii="Arial" w:hAnsi="Arial"/>
      <w:b w:val="1"/>
      <w:color w:val="000000"/>
      <w:sz w:val="20"/>
    </w:rPr>
  </w:style>
  <w:style w:styleId="Style_33" w:type="paragraph">
    <w:name w:val="Subtitle"/>
    <w:next w:val="Style_2"/>
    <w:link w:val="Style_3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Колонтитул"/>
    <w:basedOn w:val="Style_2"/>
    <w:link w:val="Style_34_ch"/>
    <w:pPr>
      <w:widowControl w:val="1"/>
      <w:tabs>
        <w:tab w:leader="none" w:pos="4819" w:val="center"/>
        <w:tab w:leader="none" w:pos="9638" w:val="right"/>
      </w:tabs>
      <w:ind/>
    </w:pPr>
  </w:style>
  <w:style w:styleId="Style_34_ch" w:type="character">
    <w:name w:val="Колонтитул"/>
    <w:basedOn w:val="Style_2_ch"/>
    <w:link w:val="Style_34"/>
  </w:style>
  <w:style w:styleId="Style_35" w:type="paragraph">
    <w:name w:val="Title"/>
    <w:next w:val="Style_2"/>
    <w:link w:val="Style_3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22" w:type="paragraph">
    <w:name w:val="Содержимое таблицы"/>
    <w:basedOn w:val="Style_2"/>
    <w:link w:val="Style_22_ch"/>
    <w:pPr>
      <w:widowControl w:val="0"/>
      <w:ind/>
    </w:pPr>
  </w:style>
  <w:style w:styleId="Style_22_ch" w:type="character">
    <w:name w:val="Содержимое таблицы"/>
    <w:basedOn w:val="Style_2_ch"/>
    <w:link w:val="Style_22"/>
  </w:style>
  <w:style w:styleId="Style_36" w:type="paragraph">
    <w:name w:val="heading 4"/>
    <w:next w:val="Style_2"/>
    <w:link w:val="Style_3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2"/>
    <w:link w:val="Style_3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2025-09-26T09:52:00Z</dcterms:created>
  <dcterms:modified xsi:type="dcterms:W3CDTF">2025-10-27T07:31:07Z</dcterms:modified>
</cp:coreProperties>
</file>