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65697" w14:textId="1D1853E6" w:rsidR="00527EFC" w:rsidRPr="005A7D85" w:rsidRDefault="000F126B" w:rsidP="005A7D85">
      <w:pPr>
        <w:widowControl w:val="0"/>
        <w:spacing w:line="276" w:lineRule="auto"/>
        <w:jc w:val="center"/>
        <w:rPr>
          <w:b/>
          <w:szCs w:val="24"/>
        </w:rPr>
      </w:pPr>
      <w:bookmarkStart w:id="0" w:name="_GoBack"/>
      <w:bookmarkEnd w:id="0"/>
      <w:r w:rsidRPr="005A7D85">
        <w:rPr>
          <w:b/>
          <w:szCs w:val="24"/>
        </w:rPr>
        <w:t>УВЕДОМЛЕНИЕ</w:t>
      </w:r>
    </w:p>
    <w:p w14:paraId="2D7874FF" w14:textId="77777777" w:rsidR="0016033D" w:rsidRPr="005A7D85" w:rsidRDefault="0048189C" w:rsidP="005A7D85">
      <w:pPr>
        <w:widowControl w:val="0"/>
        <w:spacing w:line="276" w:lineRule="auto"/>
        <w:jc w:val="center"/>
        <w:rPr>
          <w:szCs w:val="24"/>
        </w:rPr>
      </w:pPr>
      <w:r w:rsidRPr="005A7D85">
        <w:rPr>
          <w:szCs w:val="24"/>
        </w:rPr>
        <w:t xml:space="preserve">о проведении общественных обсуждений по объекту государственной экологической экспертизы </w:t>
      </w:r>
    </w:p>
    <w:p w14:paraId="397A7516" w14:textId="0586E62E" w:rsidR="0016033D" w:rsidRPr="005A7D85" w:rsidRDefault="0032704B" w:rsidP="005A7D85">
      <w:pPr>
        <w:widowControl w:val="0"/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Проектная документация </w:t>
      </w:r>
      <w:r w:rsidR="0016033D" w:rsidRPr="005A7D85">
        <w:rPr>
          <w:b/>
          <w:bCs/>
          <w:color w:val="000000"/>
          <w:szCs w:val="24"/>
        </w:rPr>
        <w:t>«Рекультивация и ликвидация объекта: «Первая очередь усовершенствованного, высоконагружаемого полигона складирования твердых бытовых отходов (ТБО) и промышленных (III и IV классов) отходов г.</w:t>
      </w:r>
      <w:r w:rsidR="002917CC" w:rsidRPr="005A7D85">
        <w:rPr>
          <w:b/>
          <w:bCs/>
          <w:color w:val="000000"/>
          <w:szCs w:val="24"/>
        </w:rPr>
        <w:t xml:space="preserve"> </w:t>
      </w:r>
      <w:r w:rsidR="0016033D" w:rsidRPr="005A7D85">
        <w:rPr>
          <w:b/>
          <w:bCs/>
          <w:color w:val="000000"/>
          <w:szCs w:val="24"/>
        </w:rPr>
        <w:t>Похвистнево»</w:t>
      </w:r>
      <w:r w:rsidR="000F126B" w:rsidRPr="005A7D85">
        <w:rPr>
          <w:b/>
          <w:color w:val="000000"/>
          <w:szCs w:val="24"/>
        </w:rPr>
        <w:t>,</w:t>
      </w:r>
      <w:r w:rsidR="00272F65" w:rsidRPr="005A7D85">
        <w:rPr>
          <w:szCs w:val="24"/>
        </w:rPr>
        <w:t xml:space="preserve"> </w:t>
      </w:r>
    </w:p>
    <w:p w14:paraId="1F31AEF5" w14:textId="012D148F" w:rsidR="000F126B" w:rsidRPr="005A7D85" w:rsidRDefault="000F126B" w:rsidP="005A7D85">
      <w:pPr>
        <w:widowControl w:val="0"/>
        <w:spacing w:line="276" w:lineRule="auto"/>
        <w:jc w:val="center"/>
        <w:rPr>
          <w:szCs w:val="24"/>
        </w:rPr>
      </w:pPr>
      <w:r w:rsidRPr="005A7D85">
        <w:rPr>
          <w:color w:val="000000"/>
          <w:szCs w:val="24"/>
        </w:rPr>
        <w:t>включая предварительные материалы оценки воздействия намечаемой хозяйственной и иной деятельности на окружающую среду</w:t>
      </w:r>
    </w:p>
    <w:p w14:paraId="4DB454CA" w14:textId="77777777" w:rsidR="00527EFC" w:rsidRPr="005A7D85" w:rsidRDefault="00527EFC" w:rsidP="005A7D85">
      <w:pPr>
        <w:widowControl w:val="0"/>
        <w:spacing w:line="276" w:lineRule="auto"/>
        <w:ind w:firstLine="709"/>
        <w:jc w:val="both"/>
        <w:rPr>
          <w:b/>
          <w:szCs w:val="24"/>
        </w:rPr>
      </w:pPr>
    </w:p>
    <w:p w14:paraId="1A25B79B" w14:textId="77777777" w:rsidR="00527EFC" w:rsidRPr="005A7D85" w:rsidRDefault="00527EFC" w:rsidP="005A7D85">
      <w:pPr>
        <w:widowControl w:val="0"/>
        <w:spacing w:line="276" w:lineRule="auto"/>
        <w:jc w:val="center"/>
        <w:rPr>
          <w:b/>
          <w:szCs w:val="24"/>
        </w:rPr>
      </w:pPr>
      <w:r w:rsidRPr="005A7D85">
        <w:rPr>
          <w:b/>
          <w:szCs w:val="24"/>
        </w:rPr>
        <w:t>Информация об объекте обсуждений, подлежащим рассмотрению на общественных обсуждениях:</w:t>
      </w:r>
    </w:p>
    <w:p w14:paraId="34017034" w14:textId="77777777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Заказчик работ по оценке воздействия на окружающую среду:</w:t>
      </w:r>
    </w:p>
    <w:p w14:paraId="39951514" w14:textId="21F2FFEC" w:rsidR="0016033D" w:rsidRPr="005A7D85" w:rsidRDefault="006B74D7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>Муниципальное казенное учреждение «Управление градостроительства и жилищно-коммунального хозяйства» (МКУ «Управление ГЖКХ»)</w:t>
      </w:r>
    </w:p>
    <w:p w14:paraId="757E2ADD" w14:textId="162F3C56" w:rsidR="00B1370C" w:rsidRPr="005A7D85" w:rsidRDefault="00875F52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ОГРН </w:t>
      </w:r>
      <w:r w:rsidR="006B74D7" w:rsidRPr="005A7D85">
        <w:rPr>
          <w:szCs w:val="24"/>
        </w:rPr>
        <w:t>1096357000299</w:t>
      </w:r>
    </w:p>
    <w:p w14:paraId="043F539B" w14:textId="2C6236C5" w:rsidR="00B1370C" w:rsidRPr="005A7D85" w:rsidRDefault="00875F52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ИНН </w:t>
      </w:r>
      <w:r w:rsidR="006B74D7" w:rsidRPr="005A7D85">
        <w:rPr>
          <w:szCs w:val="24"/>
        </w:rPr>
        <w:t>6357981134</w:t>
      </w:r>
    </w:p>
    <w:p w14:paraId="0C770368" w14:textId="6E155D1D" w:rsidR="00875F52" w:rsidRPr="005A7D85" w:rsidRDefault="00B1370C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kern w:val="0"/>
          <w:szCs w:val="24"/>
          <w:u w:val="single"/>
          <w:lang w:eastAsia="ru-RU"/>
        </w:rPr>
        <w:t>Юридический адрес</w:t>
      </w:r>
      <w:r w:rsidRPr="005A7D85">
        <w:rPr>
          <w:kern w:val="0"/>
          <w:szCs w:val="24"/>
          <w:lang w:eastAsia="ru-RU"/>
        </w:rPr>
        <w:t xml:space="preserve">: </w:t>
      </w:r>
      <w:r w:rsidR="006B74D7" w:rsidRPr="005A7D85">
        <w:rPr>
          <w:szCs w:val="24"/>
        </w:rPr>
        <w:t>446450 г. Похвистнево, Самарская область, ул. Куйбышева, д. 11а.</w:t>
      </w:r>
    </w:p>
    <w:p w14:paraId="4CCA52B2" w14:textId="0EA42A66" w:rsidR="00B1370C" w:rsidRPr="005A7D85" w:rsidRDefault="00B1370C" w:rsidP="005A7D85">
      <w:pPr>
        <w:suppressAutoHyphens w:val="0"/>
        <w:spacing w:line="276" w:lineRule="auto"/>
        <w:ind w:firstLine="709"/>
        <w:jc w:val="both"/>
        <w:rPr>
          <w:szCs w:val="24"/>
          <w:lang w:val="en-US"/>
        </w:rPr>
      </w:pPr>
      <w:r w:rsidRPr="005A7D85">
        <w:rPr>
          <w:kern w:val="0"/>
          <w:szCs w:val="24"/>
          <w:u w:val="single"/>
          <w:lang w:eastAsia="ru-RU"/>
        </w:rPr>
        <w:t>Фактический адрес</w:t>
      </w:r>
      <w:r w:rsidRPr="005A7D85">
        <w:rPr>
          <w:kern w:val="0"/>
          <w:szCs w:val="24"/>
          <w:lang w:eastAsia="ru-RU"/>
        </w:rPr>
        <w:t xml:space="preserve">: </w:t>
      </w:r>
      <w:r w:rsidR="006B74D7" w:rsidRPr="005A7D85">
        <w:rPr>
          <w:szCs w:val="24"/>
        </w:rPr>
        <w:t>446450 г. Похвистнево, Самарская область, ул. Куйбышева</w:t>
      </w:r>
      <w:r w:rsidR="006B74D7" w:rsidRPr="005A7D85">
        <w:rPr>
          <w:szCs w:val="24"/>
          <w:lang w:val="en-US"/>
        </w:rPr>
        <w:t xml:space="preserve">, </w:t>
      </w:r>
      <w:r w:rsidR="006B74D7" w:rsidRPr="005A7D85">
        <w:rPr>
          <w:szCs w:val="24"/>
        </w:rPr>
        <w:t>д</w:t>
      </w:r>
      <w:r w:rsidR="006B74D7" w:rsidRPr="005A7D85">
        <w:rPr>
          <w:szCs w:val="24"/>
          <w:lang w:val="en-US"/>
        </w:rPr>
        <w:t>. 11</w:t>
      </w:r>
      <w:r w:rsidR="006B74D7" w:rsidRPr="005A7D85">
        <w:rPr>
          <w:szCs w:val="24"/>
        </w:rPr>
        <w:t>а</w:t>
      </w:r>
      <w:r w:rsidR="006B74D7" w:rsidRPr="005A7D85">
        <w:rPr>
          <w:szCs w:val="24"/>
          <w:lang w:val="en-US"/>
        </w:rPr>
        <w:t>.</w:t>
      </w:r>
    </w:p>
    <w:p w14:paraId="08D34D0F" w14:textId="63A5C6AF" w:rsidR="00B1370C" w:rsidRPr="0032704B" w:rsidRDefault="00B1370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val="en-US" w:eastAsia="ru-RU"/>
        </w:rPr>
      </w:pPr>
      <w:r w:rsidRPr="005A7D85">
        <w:rPr>
          <w:kern w:val="0"/>
          <w:szCs w:val="24"/>
          <w:u w:val="single"/>
          <w:lang w:val="en-US" w:eastAsia="ru-RU"/>
        </w:rPr>
        <w:t>E-mail</w:t>
      </w:r>
      <w:r w:rsidR="007D13DB" w:rsidRPr="005A7D85">
        <w:rPr>
          <w:kern w:val="0"/>
          <w:szCs w:val="24"/>
          <w:u w:val="single"/>
          <w:lang w:val="en-US" w:eastAsia="ru-RU"/>
        </w:rPr>
        <w:t>:</w:t>
      </w:r>
      <w:r w:rsidRPr="005A7D85">
        <w:rPr>
          <w:szCs w:val="24"/>
          <w:lang w:val="en-US"/>
        </w:rPr>
        <w:t xml:space="preserve"> </w:t>
      </w:r>
      <w:r w:rsidR="005A7D85" w:rsidRPr="005A7D85">
        <w:rPr>
          <w:szCs w:val="24"/>
          <w:lang w:val="en-US"/>
        </w:rPr>
        <w:t>gl_upravlenie@mail.ru</w:t>
      </w:r>
    </w:p>
    <w:p w14:paraId="2D3FFC7C" w14:textId="788CBB85" w:rsidR="00B1370C" w:rsidRPr="00295855" w:rsidRDefault="008568D6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5A7D85">
        <w:rPr>
          <w:kern w:val="0"/>
          <w:szCs w:val="24"/>
          <w:u w:val="single"/>
          <w:lang w:eastAsia="ru-RU"/>
        </w:rPr>
        <w:t>телефон</w:t>
      </w:r>
      <w:r w:rsidRPr="00295855">
        <w:rPr>
          <w:kern w:val="0"/>
          <w:szCs w:val="24"/>
          <w:u w:val="single"/>
          <w:lang w:eastAsia="ru-RU"/>
        </w:rPr>
        <w:t>:</w:t>
      </w:r>
      <w:r w:rsidRPr="00295855">
        <w:rPr>
          <w:kern w:val="0"/>
          <w:szCs w:val="24"/>
          <w:lang w:eastAsia="ru-RU"/>
        </w:rPr>
        <w:t xml:space="preserve"> </w:t>
      </w:r>
      <w:r w:rsidR="006B74D7" w:rsidRPr="00295855">
        <w:rPr>
          <w:szCs w:val="24"/>
        </w:rPr>
        <w:t>8</w:t>
      </w:r>
      <w:r w:rsidR="006B74D7" w:rsidRPr="00295855">
        <w:rPr>
          <w:spacing w:val="-4"/>
          <w:szCs w:val="24"/>
        </w:rPr>
        <w:t xml:space="preserve"> </w:t>
      </w:r>
      <w:r w:rsidR="006B74D7" w:rsidRPr="00295855">
        <w:rPr>
          <w:szCs w:val="24"/>
        </w:rPr>
        <w:t>(846</w:t>
      </w:r>
      <w:r w:rsidR="005A7D85" w:rsidRPr="00295855">
        <w:rPr>
          <w:szCs w:val="24"/>
        </w:rPr>
        <w:t>56</w:t>
      </w:r>
      <w:r w:rsidR="006B74D7" w:rsidRPr="00295855">
        <w:rPr>
          <w:szCs w:val="24"/>
        </w:rPr>
        <w:t>)</w:t>
      </w:r>
      <w:r w:rsidR="006B74D7" w:rsidRPr="00295855">
        <w:rPr>
          <w:spacing w:val="-3"/>
          <w:szCs w:val="24"/>
        </w:rPr>
        <w:t xml:space="preserve"> </w:t>
      </w:r>
      <w:r w:rsidR="006B74D7" w:rsidRPr="00295855">
        <w:rPr>
          <w:szCs w:val="24"/>
        </w:rPr>
        <w:t>2-38-99</w:t>
      </w:r>
    </w:p>
    <w:p w14:paraId="06D70497" w14:textId="77777777" w:rsidR="00987D1C" w:rsidRPr="00295855" w:rsidRDefault="00987D1C" w:rsidP="005A7D85">
      <w:pPr>
        <w:suppressAutoHyphens w:val="0"/>
        <w:spacing w:line="276" w:lineRule="auto"/>
        <w:ind w:firstLine="709"/>
        <w:jc w:val="both"/>
        <w:rPr>
          <w:b/>
          <w:szCs w:val="24"/>
          <w:u w:val="single"/>
        </w:rPr>
      </w:pPr>
    </w:p>
    <w:p w14:paraId="45746FDF" w14:textId="7E2905F8" w:rsidR="00F859E7" w:rsidRPr="005A7D85" w:rsidRDefault="00F859E7" w:rsidP="005A7D85">
      <w:pPr>
        <w:suppressAutoHyphens w:val="0"/>
        <w:spacing w:line="276" w:lineRule="auto"/>
        <w:ind w:firstLine="709"/>
        <w:jc w:val="both"/>
        <w:rPr>
          <w:szCs w:val="24"/>
          <w:u w:val="single"/>
        </w:rPr>
      </w:pPr>
      <w:r w:rsidRPr="005A7D85">
        <w:rPr>
          <w:b/>
          <w:szCs w:val="24"/>
          <w:u w:val="single"/>
        </w:rPr>
        <w:t>Исполнитель:</w:t>
      </w:r>
      <w:r w:rsidRPr="005A7D85">
        <w:rPr>
          <w:szCs w:val="24"/>
          <w:u w:val="single"/>
        </w:rPr>
        <w:t xml:space="preserve"> </w:t>
      </w:r>
    </w:p>
    <w:p w14:paraId="2741A594" w14:textId="77777777" w:rsidR="00F859E7" w:rsidRPr="005A7D85" w:rsidRDefault="00F859E7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Федеральное государственное бюджетное образовательное учреждение высшего образования «Самарский государственный технический университет» (ФГБОУ ВО «СамГТУ»), </w:t>
      </w:r>
    </w:p>
    <w:p w14:paraId="0AAB4D5E" w14:textId="77777777" w:rsidR="00F859E7" w:rsidRPr="005A7D85" w:rsidRDefault="00F859E7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  <w:u w:val="single"/>
        </w:rPr>
        <w:t>ОГРН</w:t>
      </w:r>
      <w:r w:rsidRPr="005A7D85">
        <w:rPr>
          <w:szCs w:val="24"/>
        </w:rPr>
        <w:t xml:space="preserve"> 1026301167683, </w:t>
      </w:r>
    </w:p>
    <w:p w14:paraId="3B24EDBE" w14:textId="77777777" w:rsidR="00F859E7" w:rsidRPr="005A7D85" w:rsidRDefault="00F859E7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  <w:u w:val="single"/>
        </w:rPr>
        <w:t>ИНН</w:t>
      </w:r>
      <w:r w:rsidRPr="005A7D85">
        <w:rPr>
          <w:szCs w:val="24"/>
        </w:rPr>
        <w:t xml:space="preserve"> 6315800040, </w:t>
      </w:r>
    </w:p>
    <w:p w14:paraId="5E14009C" w14:textId="0328CCAC" w:rsidR="007D13DB" w:rsidRPr="005A7D85" w:rsidRDefault="007D13DB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kern w:val="0"/>
          <w:szCs w:val="24"/>
          <w:u w:val="single"/>
          <w:lang w:eastAsia="ru-RU"/>
        </w:rPr>
        <w:t>Юридический адрес</w:t>
      </w:r>
      <w:r w:rsidRPr="005A7D85">
        <w:rPr>
          <w:kern w:val="0"/>
          <w:szCs w:val="24"/>
          <w:lang w:eastAsia="ru-RU"/>
        </w:rPr>
        <w:t xml:space="preserve">: </w:t>
      </w:r>
      <w:r w:rsidR="00F859E7" w:rsidRPr="005A7D85">
        <w:rPr>
          <w:szCs w:val="24"/>
        </w:rPr>
        <w:t>443100, г. Самара, ул. Молодог</w:t>
      </w:r>
      <w:r w:rsidRPr="005A7D85">
        <w:rPr>
          <w:szCs w:val="24"/>
        </w:rPr>
        <w:t>вардейская, 244, Главный корпус</w:t>
      </w:r>
    </w:p>
    <w:p w14:paraId="215F4E71" w14:textId="29EE766A" w:rsidR="00F859E7" w:rsidRPr="005A7D85" w:rsidRDefault="007D13DB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kern w:val="0"/>
          <w:szCs w:val="24"/>
          <w:u w:val="single"/>
          <w:lang w:eastAsia="ru-RU"/>
        </w:rPr>
        <w:t>Фактический адрес</w:t>
      </w:r>
      <w:r w:rsidRPr="005A7D85">
        <w:rPr>
          <w:kern w:val="0"/>
          <w:szCs w:val="24"/>
          <w:lang w:eastAsia="ru-RU"/>
        </w:rPr>
        <w:t>:</w:t>
      </w:r>
      <w:r w:rsidRPr="005A7D85">
        <w:rPr>
          <w:szCs w:val="24"/>
        </w:rPr>
        <w:t xml:space="preserve"> 443100, г. Самара, ул. Молодогвардейская, 244, Главный корпус</w:t>
      </w:r>
    </w:p>
    <w:p w14:paraId="19C97229" w14:textId="393A28D1" w:rsidR="00F859E7" w:rsidRPr="005A7D85" w:rsidRDefault="007D13DB" w:rsidP="005A7D85">
      <w:pPr>
        <w:suppressAutoHyphens w:val="0"/>
        <w:spacing w:line="276" w:lineRule="auto"/>
        <w:ind w:firstLine="709"/>
        <w:jc w:val="both"/>
        <w:rPr>
          <w:szCs w:val="24"/>
          <w:lang w:eastAsia="ru-RU"/>
        </w:rPr>
      </w:pPr>
      <w:r w:rsidRPr="005A7D85">
        <w:rPr>
          <w:kern w:val="0"/>
          <w:szCs w:val="24"/>
          <w:u w:val="single"/>
          <w:lang w:val="en-US" w:eastAsia="ru-RU"/>
        </w:rPr>
        <w:t>E</w:t>
      </w:r>
      <w:r w:rsidRPr="005A7D85">
        <w:rPr>
          <w:kern w:val="0"/>
          <w:szCs w:val="24"/>
          <w:u w:val="single"/>
          <w:lang w:eastAsia="ru-RU"/>
        </w:rPr>
        <w:t>-</w:t>
      </w:r>
      <w:r w:rsidRPr="005A7D85">
        <w:rPr>
          <w:kern w:val="0"/>
          <w:szCs w:val="24"/>
          <w:u w:val="single"/>
          <w:lang w:val="en-US" w:eastAsia="ru-RU"/>
        </w:rPr>
        <w:t>mail</w:t>
      </w:r>
      <w:r w:rsidRPr="005A7D85">
        <w:rPr>
          <w:kern w:val="0"/>
          <w:szCs w:val="24"/>
          <w:u w:val="single"/>
          <w:lang w:eastAsia="ru-RU"/>
        </w:rPr>
        <w:t>:</w:t>
      </w:r>
      <w:r w:rsidRPr="005A7D85">
        <w:rPr>
          <w:kern w:val="0"/>
          <w:szCs w:val="24"/>
          <w:lang w:eastAsia="ru-RU"/>
        </w:rPr>
        <w:t xml:space="preserve"> </w:t>
      </w:r>
      <w:hyperlink r:id="rId8" w:history="1">
        <w:r w:rsidR="00F859E7" w:rsidRPr="005A7D85">
          <w:rPr>
            <w:szCs w:val="24"/>
            <w:lang w:val="en-US"/>
          </w:rPr>
          <w:t>olgatupicyna</w:t>
        </w:r>
        <w:r w:rsidR="00F859E7" w:rsidRPr="005A7D85">
          <w:rPr>
            <w:szCs w:val="24"/>
          </w:rPr>
          <w:t>@</w:t>
        </w:r>
        <w:r w:rsidR="00F859E7" w:rsidRPr="005A7D85">
          <w:rPr>
            <w:szCs w:val="24"/>
            <w:lang w:val="en-US"/>
          </w:rPr>
          <w:t>yandex</w:t>
        </w:r>
        <w:r w:rsidR="00F859E7" w:rsidRPr="005A7D85">
          <w:rPr>
            <w:szCs w:val="24"/>
          </w:rPr>
          <w:t>.</w:t>
        </w:r>
        <w:proofErr w:type="spellStart"/>
        <w:r w:rsidR="00F859E7" w:rsidRPr="005A7D85">
          <w:rPr>
            <w:szCs w:val="24"/>
            <w:lang w:val="en-US"/>
          </w:rPr>
          <w:t>ru</w:t>
        </w:r>
        <w:proofErr w:type="spellEnd"/>
      </w:hyperlink>
      <w:r w:rsidR="00F859E7" w:rsidRPr="005A7D85">
        <w:rPr>
          <w:szCs w:val="24"/>
        </w:rPr>
        <w:t xml:space="preserve"> </w:t>
      </w:r>
    </w:p>
    <w:p w14:paraId="0AC5F831" w14:textId="3EE96ACE" w:rsidR="00B1370C" w:rsidRPr="005A7D85" w:rsidRDefault="007D13DB" w:rsidP="005A7D85">
      <w:pPr>
        <w:suppressAutoHyphens w:val="0"/>
        <w:spacing w:line="276" w:lineRule="auto"/>
        <w:ind w:firstLine="709"/>
        <w:jc w:val="both"/>
        <w:rPr>
          <w:szCs w:val="24"/>
        </w:rPr>
      </w:pPr>
      <w:r w:rsidRPr="005A7D85">
        <w:rPr>
          <w:kern w:val="0"/>
          <w:szCs w:val="24"/>
          <w:u w:val="single"/>
          <w:lang w:eastAsia="ru-RU"/>
        </w:rPr>
        <w:t>телефон:</w:t>
      </w:r>
      <w:r w:rsidRPr="005A7D85">
        <w:rPr>
          <w:szCs w:val="24"/>
        </w:rPr>
        <w:t xml:space="preserve"> </w:t>
      </w:r>
      <w:r w:rsidR="006B74D7" w:rsidRPr="005A7D85">
        <w:rPr>
          <w:spacing w:val="-2"/>
          <w:szCs w:val="24"/>
        </w:rPr>
        <w:t>8(846)</w:t>
      </w:r>
      <w:r w:rsidR="00C634E0" w:rsidRPr="005A7D85">
        <w:rPr>
          <w:spacing w:val="-2"/>
          <w:szCs w:val="24"/>
        </w:rPr>
        <w:t xml:space="preserve"> </w:t>
      </w:r>
      <w:r w:rsidR="006B74D7" w:rsidRPr="005A7D85">
        <w:rPr>
          <w:spacing w:val="-2"/>
          <w:szCs w:val="24"/>
        </w:rPr>
        <w:t>337-30-</w:t>
      </w:r>
      <w:r w:rsidR="006B74D7" w:rsidRPr="005A7D85">
        <w:rPr>
          <w:spacing w:val="-5"/>
          <w:szCs w:val="24"/>
        </w:rPr>
        <w:t>40</w:t>
      </w:r>
    </w:p>
    <w:p w14:paraId="229C756F" w14:textId="77777777" w:rsidR="007D13DB" w:rsidRPr="005A7D85" w:rsidRDefault="007D13DB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</w:p>
    <w:p w14:paraId="67CF2CCA" w14:textId="1DBAD7B9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Уполномоченный орган, ответственный за проведение общественных обсуждений</w:t>
      </w:r>
      <w:r w:rsidRPr="005A7D85">
        <w:rPr>
          <w:b/>
          <w:kern w:val="0"/>
          <w:szCs w:val="24"/>
          <w:lang w:eastAsia="ru-RU"/>
        </w:rPr>
        <w:t>:</w:t>
      </w:r>
      <w:r w:rsidR="00EA09BB" w:rsidRPr="005A7D85">
        <w:rPr>
          <w:b/>
          <w:kern w:val="0"/>
          <w:szCs w:val="24"/>
          <w:lang w:eastAsia="ru-RU"/>
        </w:rPr>
        <w:t xml:space="preserve"> </w:t>
      </w:r>
    </w:p>
    <w:p w14:paraId="531D14FC" w14:textId="497AAA04" w:rsidR="006B74D7" w:rsidRPr="005A7D85" w:rsidRDefault="006B74D7" w:rsidP="005A7D85">
      <w:pPr>
        <w:suppressAutoHyphens w:val="0"/>
        <w:spacing w:line="276" w:lineRule="auto"/>
        <w:ind w:firstLine="709"/>
        <w:contextualSpacing/>
        <w:jc w:val="both"/>
        <w:rPr>
          <w:spacing w:val="-2"/>
          <w:szCs w:val="24"/>
        </w:rPr>
      </w:pPr>
      <w:r w:rsidRPr="005A7D85">
        <w:rPr>
          <w:szCs w:val="24"/>
        </w:rPr>
        <w:t>Администрация</w:t>
      </w:r>
      <w:r w:rsidRPr="005A7D85">
        <w:rPr>
          <w:spacing w:val="-4"/>
          <w:szCs w:val="24"/>
        </w:rPr>
        <w:t xml:space="preserve"> </w:t>
      </w:r>
      <w:r w:rsidRPr="005A7D85">
        <w:rPr>
          <w:szCs w:val="24"/>
        </w:rPr>
        <w:t>муниципального</w:t>
      </w:r>
      <w:r w:rsidRPr="005A7D85">
        <w:rPr>
          <w:spacing w:val="-3"/>
          <w:szCs w:val="24"/>
        </w:rPr>
        <w:t xml:space="preserve"> </w:t>
      </w:r>
      <w:r w:rsidRPr="005A7D85">
        <w:rPr>
          <w:szCs w:val="24"/>
        </w:rPr>
        <w:t>района</w:t>
      </w:r>
      <w:r w:rsidRPr="005A7D85">
        <w:rPr>
          <w:spacing w:val="-3"/>
          <w:szCs w:val="24"/>
        </w:rPr>
        <w:t xml:space="preserve"> </w:t>
      </w:r>
      <w:r w:rsidRPr="005A7D85">
        <w:rPr>
          <w:spacing w:val="-2"/>
          <w:szCs w:val="24"/>
        </w:rPr>
        <w:t>Похвистневский</w:t>
      </w:r>
      <w:r w:rsidR="005A4344" w:rsidRPr="005A7D85">
        <w:rPr>
          <w:spacing w:val="-2"/>
          <w:szCs w:val="24"/>
        </w:rPr>
        <w:t xml:space="preserve"> Самарской области</w:t>
      </w:r>
      <w:r w:rsidRPr="005A7D85">
        <w:rPr>
          <w:spacing w:val="-2"/>
          <w:szCs w:val="24"/>
        </w:rPr>
        <w:t>.</w:t>
      </w:r>
    </w:p>
    <w:p w14:paraId="2E6A32BC" w14:textId="01C7DB5F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5A7D85">
        <w:rPr>
          <w:kern w:val="0"/>
          <w:szCs w:val="24"/>
          <w:u w:val="single"/>
          <w:shd w:val="clear" w:color="auto" w:fill="FFFFFF"/>
          <w:lang w:eastAsia="ru-RU"/>
        </w:rPr>
        <w:t>ОГРН:</w:t>
      </w:r>
      <w:r w:rsidRPr="005A7D85">
        <w:rPr>
          <w:kern w:val="0"/>
          <w:szCs w:val="24"/>
          <w:lang w:eastAsia="ru-RU"/>
        </w:rPr>
        <w:t xml:space="preserve"> </w:t>
      </w:r>
      <w:r w:rsidR="006B74D7" w:rsidRPr="005A7D85">
        <w:rPr>
          <w:kern w:val="0"/>
          <w:szCs w:val="24"/>
          <w:lang w:eastAsia="ru-RU"/>
        </w:rPr>
        <w:t>1026303314399</w:t>
      </w:r>
    </w:p>
    <w:p w14:paraId="3B292DBD" w14:textId="24FA9F37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5A7D85">
        <w:rPr>
          <w:kern w:val="0"/>
          <w:szCs w:val="24"/>
          <w:u w:val="single"/>
          <w:lang w:eastAsia="ru-RU"/>
        </w:rPr>
        <w:t>ИНН:</w:t>
      </w:r>
      <w:r w:rsidRPr="005A7D85">
        <w:rPr>
          <w:kern w:val="0"/>
          <w:szCs w:val="24"/>
          <w:lang w:eastAsia="ru-RU"/>
        </w:rPr>
        <w:t xml:space="preserve"> </w:t>
      </w:r>
      <w:r w:rsidR="006B74D7" w:rsidRPr="005A7D85">
        <w:rPr>
          <w:kern w:val="0"/>
          <w:szCs w:val="24"/>
          <w:lang w:eastAsia="ru-RU"/>
        </w:rPr>
        <w:t>6379002047</w:t>
      </w:r>
    </w:p>
    <w:p w14:paraId="7832E9E4" w14:textId="77777777" w:rsidR="006B74D7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5A7D85">
        <w:rPr>
          <w:kern w:val="0"/>
          <w:szCs w:val="24"/>
          <w:u w:val="single"/>
          <w:lang w:eastAsia="ru-RU"/>
        </w:rPr>
        <w:t>Юридический адрес</w:t>
      </w:r>
      <w:r w:rsidRPr="005A7D85">
        <w:rPr>
          <w:kern w:val="0"/>
          <w:szCs w:val="24"/>
          <w:lang w:eastAsia="ru-RU"/>
        </w:rPr>
        <w:t xml:space="preserve">: </w:t>
      </w:r>
      <w:r w:rsidR="006B74D7" w:rsidRPr="005A7D85">
        <w:rPr>
          <w:kern w:val="0"/>
          <w:szCs w:val="24"/>
          <w:lang w:eastAsia="ru-RU"/>
        </w:rPr>
        <w:t>446450 Самарская область г. Похвистнево ул. Ленинградская 9.</w:t>
      </w:r>
    </w:p>
    <w:p w14:paraId="0204F2DB" w14:textId="091AA11C" w:rsidR="00527EFC" w:rsidRPr="00122877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122877">
        <w:rPr>
          <w:kern w:val="0"/>
          <w:szCs w:val="24"/>
          <w:u w:val="single"/>
          <w:lang w:eastAsia="ru-RU"/>
        </w:rPr>
        <w:t>Фактический адрес</w:t>
      </w:r>
      <w:r w:rsidRPr="00122877">
        <w:rPr>
          <w:kern w:val="0"/>
          <w:szCs w:val="24"/>
          <w:lang w:eastAsia="ru-RU"/>
        </w:rPr>
        <w:t xml:space="preserve">: </w:t>
      </w:r>
      <w:r w:rsidR="006B74D7" w:rsidRPr="00122877">
        <w:rPr>
          <w:kern w:val="0"/>
          <w:szCs w:val="24"/>
          <w:lang w:eastAsia="ru-RU"/>
        </w:rPr>
        <w:t>446450 Самарская область г. Похвистнево ул. Ленинградская 9.</w:t>
      </w:r>
    </w:p>
    <w:p w14:paraId="12E57DCC" w14:textId="28E30CD8" w:rsidR="00527EFC" w:rsidRPr="0029585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val="en-US" w:eastAsia="ru-RU"/>
        </w:rPr>
      </w:pPr>
      <w:r w:rsidRPr="00122877">
        <w:rPr>
          <w:kern w:val="0"/>
          <w:szCs w:val="24"/>
          <w:u w:val="single"/>
          <w:lang w:val="en-US" w:eastAsia="ru-RU"/>
        </w:rPr>
        <w:t>E</w:t>
      </w:r>
      <w:r w:rsidRPr="00295855">
        <w:rPr>
          <w:kern w:val="0"/>
          <w:szCs w:val="24"/>
          <w:u w:val="single"/>
          <w:lang w:val="en-US" w:eastAsia="ru-RU"/>
        </w:rPr>
        <w:t>-</w:t>
      </w:r>
      <w:r w:rsidRPr="00122877">
        <w:rPr>
          <w:kern w:val="0"/>
          <w:szCs w:val="24"/>
          <w:u w:val="single"/>
          <w:lang w:val="en-US" w:eastAsia="ru-RU"/>
        </w:rPr>
        <w:t>mail</w:t>
      </w:r>
      <w:r w:rsidRPr="00295855">
        <w:rPr>
          <w:szCs w:val="24"/>
          <w:lang w:val="en-US"/>
        </w:rPr>
        <w:t xml:space="preserve"> </w:t>
      </w:r>
      <w:r w:rsidR="006B74D7" w:rsidRPr="00295855">
        <w:rPr>
          <w:szCs w:val="24"/>
          <w:lang w:val="en-US"/>
        </w:rPr>
        <w:t>ecopohr@list.ru</w:t>
      </w:r>
    </w:p>
    <w:p w14:paraId="0917C478" w14:textId="1096AB40" w:rsidR="00527EFC" w:rsidRPr="0029585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bCs/>
          <w:kern w:val="0"/>
          <w:szCs w:val="24"/>
          <w:lang w:val="en-US" w:eastAsia="ru-RU"/>
        </w:rPr>
      </w:pPr>
      <w:r w:rsidRPr="00122877">
        <w:rPr>
          <w:kern w:val="0"/>
          <w:szCs w:val="24"/>
          <w:u w:val="single"/>
          <w:lang w:eastAsia="ru-RU"/>
        </w:rPr>
        <w:t>телефон</w:t>
      </w:r>
      <w:r w:rsidRPr="00295855">
        <w:rPr>
          <w:kern w:val="0"/>
          <w:szCs w:val="24"/>
          <w:u w:val="single"/>
          <w:lang w:val="en-US" w:eastAsia="ru-RU"/>
        </w:rPr>
        <w:t xml:space="preserve">: </w:t>
      </w:r>
      <w:r w:rsidR="006B74D7" w:rsidRPr="00295855">
        <w:rPr>
          <w:szCs w:val="24"/>
          <w:lang w:val="en-US"/>
        </w:rPr>
        <w:t>8 (846-56) 2-33-76</w:t>
      </w:r>
    </w:p>
    <w:p w14:paraId="694914BE" w14:textId="77777777" w:rsidR="00272F65" w:rsidRPr="00295855" w:rsidRDefault="00272F65" w:rsidP="005A7D85">
      <w:pPr>
        <w:suppressAutoHyphens w:val="0"/>
        <w:spacing w:line="276" w:lineRule="auto"/>
        <w:ind w:firstLine="709"/>
        <w:contextualSpacing/>
        <w:jc w:val="both"/>
        <w:rPr>
          <w:b/>
          <w:bCs/>
          <w:kern w:val="0"/>
          <w:szCs w:val="24"/>
          <w:u w:val="single"/>
          <w:lang w:val="en-US" w:eastAsia="ru-RU"/>
        </w:rPr>
      </w:pPr>
    </w:p>
    <w:p w14:paraId="70FE9F04" w14:textId="01D7D453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bCs/>
          <w:kern w:val="0"/>
          <w:szCs w:val="24"/>
          <w:u w:val="single"/>
          <w:lang w:eastAsia="ru-RU"/>
        </w:rPr>
      </w:pPr>
      <w:r w:rsidRPr="005A7D85">
        <w:rPr>
          <w:b/>
          <w:bCs/>
          <w:kern w:val="0"/>
          <w:szCs w:val="24"/>
          <w:u w:val="single"/>
          <w:lang w:eastAsia="ru-RU"/>
        </w:rPr>
        <w:lastRenderedPageBreak/>
        <w:t>Наименование объекта обсуждений:</w:t>
      </w:r>
    </w:p>
    <w:p w14:paraId="5B4FBBF2" w14:textId="43B84525" w:rsidR="006B74D7" w:rsidRPr="005A7D85" w:rsidRDefault="0032704B" w:rsidP="005A7D85">
      <w:pPr>
        <w:suppressAutoHyphens w:val="0"/>
        <w:spacing w:line="276" w:lineRule="auto"/>
        <w:ind w:firstLine="709"/>
        <w:contextualSpacing/>
        <w:jc w:val="both"/>
        <w:rPr>
          <w:szCs w:val="24"/>
        </w:rPr>
      </w:pPr>
      <w:r w:rsidRPr="0032704B">
        <w:rPr>
          <w:szCs w:val="24"/>
        </w:rPr>
        <w:t xml:space="preserve">Проектная документация </w:t>
      </w:r>
      <w:r w:rsidR="006B74D7" w:rsidRPr="005A7D85">
        <w:rPr>
          <w:szCs w:val="24"/>
        </w:rPr>
        <w:t>«Рекультивация и ликвидация объекта: «Первая очередь усовершенствованного, высоконагружаемого полигона складирования твердых бытовых отходов (ТБО) и промышленных (III и IV классов) отходов г. Похвистнево».</w:t>
      </w:r>
    </w:p>
    <w:p w14:paraId="5519846E" w14:textId="77777777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Наименование планируемой (намечаемой) хозяйственной и иной деятельности:</w:t>
      </w:r>
    </w:p>
    <w:p w14:paraId="3F7ECA77" w14:textId="77FA1231" w:rsidR="00990DAB" w:rsidRPr="005A7D85" w:rsidRDefault="00F63439" w:rsidP="005A7D85">
      <w:pPr>
        <w:suppressAutoHyphens w:val="0"/>
        <w:spacing w:line="276" w:lineRule="auto"/>
        <w:ind w:firstLine="709"/>
        <w:contextualSpacing/>
        <w:jc w:val="both"/>
        <w:rPr>
          <w:szCs w:val="24"/>
        </w:rPr>
      </w:pPr>
      <w:r w:rsidRPr="005A7D85">
        <w:rPr>
          <w:szCs w:val="24"/>
        </w:rPr>
        <w:t>«Рекультивация и ликвидация объекта: «Первая очередь усовершенствованного, высоконагружаемого полигона складирования твердых бытовых отходов (ТБО) и промышленных (III и IV классов) отходов г. Похвистнево».</w:t>
      </w:r>
    </w:p>
    <w:p w14:paraId="4BE7B2BA" w14:textId="77777777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Цель планируемой (намечаемой) хозяйственной и иной деятельности:</w:t>
      </w:r>
    </w:p>
    <w:p w14:paraId="17484508" w14:textId="6B33C271" w:rsidR="00875F52" w:rsidRPr="005A7D85" w:rsidRDefault="0015362E" w:rsidP="005A7D85">
      <w:pPr>
        <w:suppressAutoHyphens w:val="0"/>
        <w:spacing w:line="276" w:lineRule="auto"/>
        <w:ind w:firstLine="709"/>
        <w:contextualSpacing/>
        <w:jc w:val="both"/>
        <w:rPr>
          <w:szCs w:val="24"/>
          <w:highlight w:val="yellow"/>
        </w:rPr>
      </w:pPr>
      <w:r w:rsidRPr="005A7D85">
        <w:rPr>
          <w:bCs/>
          <w:szCs w:val="24"/>
        </w:rPr>
        <w:t>«</w:t>
      </w:r>
      <w:r w:rsidR="00F63439" w:rsidRPr="005A7D85">
        <w:rPr>
          <w:bCs/>
          <w:szCs w:val="24"/>
        </w:rPr>
        <w:t>Рекультивация и ликвидация объекта: «Первая очередь усовершенствованного, складирования твердых бытовых отходов (ТБО) и промышленных (III и IV классов) отходов г. Похвистнево высоконагружаемого полигона».</w:t>
      </w:r>
      <w:r w:rsidR="00245EAC" w:rsidRPr="005A7D85">
        <w:rPr>
          <w:szCs w:val="24"/>
          <w:highlight w:val="yellow"/>
        </w:rPr>
        <w:t xml:space="preserve"> </w:t>
      </w:r>
    </w:p>
    <w:p w14:paraId="4A8D0492" w14:textId="77777777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Предварительное место реализации планируемой хозяйственной и иной деятельности</w:t>
      </w:r>
      <w:r w:rsidRPr="005A7D85">
        <w:rPr>
          <w:b/>
          <w:kern w:val="0"/>
          <w:szCs w:val="24"/>
          <w:lang w:eastAsia="ru-RU"/>
        </w:rPr>
        <w:t>:</w:t>
      </w:r>
    </w:p>
    <w:p w14:paraId="759E98E8" w14:textId="530BD115" w:rsidR="00992F8E" w:rsidRPr="005A7D85" w:rsidRDefault="00F63439" w:rsidP="005A7D85">
      <w:pPr>
        <w:suppressAutoHyphens w:val="0"/>
        <w:spacing w:line="276" w:lineRule="auto"/>
        <w:ind w:firstLine="709"/>
        <w:contextualSpacing/>
        <w:jc w:val="both"/>
        <w:rPr>
          <w:szCs w:val="24"/>
        </w:rPr>
      </w:pPr>
      <w:r w:rsidRPr="005A7D85">
        <w:rPr>
          <w:bCs/>
          <w:szCs w:val="24"/>
        </w:rPr>
        <w:t xml:space="preserve">На территории Похвистневского района Самарской области, в границах </w:t>
      </w:r>
      <w:proofErr w:type="spellStart"/>
      <w:r w:rsidRPr="005A7D85">
        <w:rPr>
          <w:bCs/>
          <w:szCs w:val="24"/>
        </w:rPr>
        <w:t>Аверкинской</w:t>
      </w:r>
      <w:proofErr w:type="spellEnd"/>
      <w:r w:rsidRPr="005A7D85">
        <w:rPr>
          <w:bCs/>
          <w:szCs w:val="24"/>
        </w:rPr>
        <w:t xml:space="preserve"> волости, в 2,4 км с юго-запада г. Похвистнево. Работы по рекультивации и ликвидации объекта будут осуществляться на земельных участках с кадастровыми номерами 63:29:1805002:104 и 63:29:1805002:106.</w:t>
      </w:r>
    </w:p>
    <w:p w14:paraId="605D0579" w14:textId="77777777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Ответственное лицо со стороны Заказчика:</w:t>
      </w:r>
    </w:p>
    <w:p w14:paraId="420B5828" w14:textId="2404C99E" w:rsidR="00F52F9C" w:rsidRPr="005A7D85" w:rsidRDefault="002917CC" w:rsidP="005A7D85">
      <w:pPr>
        <w:suppressAutoHyphens w:val="0"/>
        <w:spacing w:line="276" w:lineRule="auto"/>
        <w:ind w:firstLine="709"/>
        <w:jc w:val="both"/>
        <w:rPr>
          <w:rStyle w:val="a3"/>
          <w:color w:val="auto"/>
          <w:szCs w:val="24"/>
          <w:u w:val="none"/>
        </w:rPr>
      </w:pPr>
      <w:r w:rsidRPr="005A7D85">
        <w:rPr>
          <w:rStyle w:val="a3"/>
          <w:color w:val="auto"/>
          <w:szCs w:val="24"/>
          <w:u w:val="none"/>
        </w:rPr>
        <w:t>И.</w:t>
      </w:r>
      <w:r w:rsidR="005A7D85">
        <w:rPr>
          <w:rStyle w:val="a3"/>
          <w:color w:val="auto"/>
          <w:szCs w:val="24"/>
          <w:u w:val="none"/>
        </w:rPr>
        <w:t>о</w:t>
      </w:r>
      <w:r w:rsidRPr="005A7D85">
        <w:rPr>
          <w:rStyle w:val="a3"/>
          <w:color w:val="auto"/>
          <w:szCs w:val="24"/>
          <w:u w:val="none"/>
        </w:rPr>
        <w:t xml:space="preserve">. </w:t>
      </w:r>
      <w:r w:rsidR="005A7D85">
        <w:rPr>
          <w:rStyle w:val="a3"/>
          <w:color w:val="auto"/>
          <w:szCs w:val="24"/>
          <w:u w:val="none"/>
        </w:rPr>
        <w:t>р</w:t>
      </w:r>
      <w:r w:rsidRPr="005A7D85">
        <w:rPr>
          <w:rStyle w:val="a3"/>
          <w:color w:val="auto"/>
          <w:szCs w:val="24"/>
          <w:u w:val="none"/>
        </w:rPr>
        <w:t xml:space="preserve">уководителя МКУ «Управление ГЖКХ» </w:t>
      </w:r>
      <w:r w:rsidR="00CA2B4F" w:rsidRPr="005A7D85">
        <w:rPr>
          <w:rStyle w:val="a3"/>
          <w:color w:val="auto"/>
          <w:szCs w:val="24"/>
          <w:u w:val="none"/>
        </w:rPr>
        <w:t xml:space="preserve">Пугачев Дмитрий Викторович </w:t>
      </w:r>
    </w:p>
    <w:p w14:paraId="2119BC34" w14:textId="7355EB25" w:rsidR="005A7D85" w:rsidRPr="005A7D85" w:rsidRDefault="005A7D85" w:rsidP="005A7D85">
      <w:pPr>
        <w:suppressAutoHyphens w:val="0"/>
        <w:spacing w:line="276" w:lineRule="auto"/>
        <w:ind w:firstLine="709"/>
        <w:contextualSpacing/>
        <w:jc w:val="both"/>
        <w:rPr>
          <w:rStyle w:val="a3"/>
          <w:color w:val="auto"/>
          <w:szCs w:val="24"/>
          <w:u w:val="none"/>
          <w:lang w:val="en-US"/>
        </w:rPr>
      </w:pPr>
      <w:r w:rsidRPr="005A7D85">
        <w:rPr>
          <w:kern w:val="0"/>
          <w:szCs w:val="24"/>
          <w:u w:val="single"/>
          <w:lang w:val="en-US" w:eastAsia="ru-RU"/>
        </w:rPr>
        <w:t>E-mail:</w:t>
      </w:r>
      <w:r w:rsidRPr="005A7D85">
        <w:rPr>
          <w:rStyle w:val="a3"/>
          <w:color w:val="auto"/>
          <w:szCs w:val="24"/>
          <w:u w:val="none"/>
          <w:lang w:val="en-US"/>
        </w:rPr>
        <w:t xml:space="preserve"> </w:t>
      </w:r>
      <w:r w:rsidRPr="005A7D85">
        <w:rPr>
          <w:szCs w:val="24"/>
          <w:lang w:val="en-US"/>
        </w:rPr>
        <w:t>gl_upravlenie@mail.ru</w:t>
      </w:r>
    </w:p>
    <w:p w14:paraId="4841CBB9" w14:textId="6B3DA06A" w:rsidR="00F52F9C" w:rsidRPr="005A7D85" w:rsidRDefault="005A7D85" w:rsidP="005A7D85">
      <w:pPr>
        <w:suppressAutoHyphens w:val="0"/>
        <w:spacing w:line="276" w:lineRule="auto"/>
        <w:ind w:firstLine="709"/>
        <w:contextualSpacing/>
        <w:jc w:val="both"/>
        <w:rPr>
          <w:rStyle w:val="a3"/>
          <w:color w:val="auto"/>
          <w:szCs w:val="24"/>
          <w:u w:val="none"/>
        </w:rPr>
      </w:pPr>
      <w:r w:rsidRPr="005A7D85">
        <w:rPr>
          <w:kern w:val="0"/>
          <w:szCs w:val="24"/>
          <w:u w:val="single"/>
          <w:lang w:eastAsia="ru-RU"/>
        </w:rPr>
        <w:t>т</w:t>
      </w:r>
      <w:r w:rsidR="00F52F9C" w:rsidRPr="005A7D85">
        <w:rPr>
          <w:kern w:val="0"/>
          <w:szCs w:val="24"/>
          <w:u w:val="single"/>
          <w:lang w:eastAsia="ru-RU"/>
        </w:rPr>
        <w:t>елефон:</w:t>
      </w:r>
      <w:r w:rsidR="00C87727" w:rsidRPr="005A7D85">
        <w:rPr>
          <w:kern w:val="0"/>
          <w:szCs w:val="24"/>
          <w:lang w:eastAsia="ru-RU"/>
        </w:rPr>
        <w:t xml:space="preserve"> </w:t>
      </w:r>
      <w:r w:rsidR="002917CC" w:rsidRPr="005A7D85">
        <w:rPr>
          <w:rFonts w:eastAsia="Calibri"/>
          <w:szCs w:val="24"/>
        </w:rPr>
        <w:t>8 (84656) 2</w:t>
      </w:r>
      <w:r>
        <w:rPr>
          <w:rFonts w:eastAsia="Calibri"/>
          <w:szCs w:val="24"/>
        </w:rPr>
        <w:t>-</w:t>
      </w:r>
      <w:r w:rsidR="002917CC" w:rsidRPr="005A7D85">
        <w:rPr>
          <w:rFonts w:eastAsia="Calibri"/>
          <w:szCs w:val="24"/>
        </w:rPr>
        <w:t>38</w:t>
      </w:r>
      <w:r>
        <w:rPr>
          <w:rFonts w:eastAsia="Calibri"/>
          <w:szCs w:val="24"/>
        </w:rPr>
        <w:t>-</w:t>
      </w:r>
      <w:r w:rsidR="002917CC" w:rsidRPr="005A7D85">
        <w:rPr>
          <w:rFonts w:eastAsia="Calibri"/>
          <w:szCs w:val="24"/>
        </w:rPr>
        <w:t>99</w:t>
      </w:r>
    </w:p>
    <w:p w14:paraId="452AA53E" w14:textId="3A4B9D9C" w:rsidR="00B02271" w:rsidRPr="005A7D85" w:rsidRDefault="00B02271" w:rsidP="005A7D85">
      <w:pPr>
        <w:suppressAutoHyphens w:val="0"/>
        <w:spacing w:line="276" w:lineRule="auto"/>
        <w:ind w:firstLine="709"/>
        <w:contextualSpacing/>
        <w:jc w:val="both"/>
        <w:rPr>
          <w:color w:val="FF0000"/>
          <w:kern w:val="0"/>
          <w:szCs w:val="24"/>
          <w:u w:val="single"/>
          <w:lang w:eastAsia="ru-RU"/>
        </w:rPr>
      </w:pPr>
    </w:p>
    <w:p w14:paraId="11835D68" w14:textId="1797F284" w:rsidR="000F126B" w:rsidRPr="005A7D85" w:rsidRDefault="000F126B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 xml:space="preserve">Ответственное лицо со стороны </w:t>
      </w:r>
      <w:r w:rsidR="00863D28" w:rsidRPr="005A7D85">
        <w:rPr>
          <w:b/>
          <w:kern w:val="0"/>
          <w:szCs w:val="24"/>
          <w:u w:val="single"/>
          <w:lang w:eastAsia="ru-RU"/>
        </w:rPr>
        <w:t>Исполнителя</w:t>
      </w:r>
      <w:r w:rsidRPr="005A7D85">
        <w:rPr>
          <w:b/>
          <w:kern w:val="0"/>
          <w:szCs w:val="24"/>
          <w:u w:val="single"/>
          <w:lang w:eastAsia="ru-RU"/>
        </w:rPr>
        <w:t>:</w:t>
      </w:r>
    </w:p>
    <w:p w14:paraId="77A30DE9" w14:textId="1070CBA2" w:rsidR="000F126B" w:rsidRPr="005A7D85" w:rsidRDefault="005A7D85" w:rsidP="005A7D85">
      <w:pPr>
        <w:suppressAutoHyphens w:val="0"/>
        <w:spacing w:line="276" w:lineRule="auto"/>
        <w:ind w:firstLine="709"/>
        <w:jc w:val="both"/>
        <w:rPr>
          <w:rStyle w:val="a3"/>
          <w:color w:val="auto"/>
          <w:szCs w:val="24"/>
          <w:u w:val="none"/>
        </w:rPr>
      </w:pPr>
      <w:r>
        <w:rPr>
          <w:rStyle w:val="a3"/>
          <w:color w:val="auto"/>
          <w:szCs w:val="24"/>
          <w:u w:val="none"/>
        </w:rPr>
        <w:t>Инженер</w:t>
      </w:r>
      <w:r w:rsidR="00B00490" w:rsidRPr="005A7D85">
        <w:rPr>
          <w:rStyle w:val="a3"/>
          <w:color w:val="auto"/>
          <w:szCs w:val="24"/>
          <w:u w:val="none"/>
        </w:rPr>
        <w:t xml:space="preserve"> </w:t>
      </w:r>
      <w:r w:rsidR="00B00490" w:rsidRPr="005A7D85">
        <w:rPr>
          <w:szCs w:val="24"/>
        </w:rPr>
        <w:t xml:space="preserve">НЦПЭ ФГБОУ ВО «СамГТУ» </w:t>
      </w:r>
      <w:r w:rsidR="000F126B" w:rsidRPr="005A7D85">
        <w:rPr>
          <w:szCs w:val="24"/>
        </w:rPr>
        <w:t xml:space="preserve">- </w:t>
      </w:r>
      <w:r w:rsidR="00C634E0" w:rsidRPr="005A7D85">
        <w:rPr>
          <w:rStyle w:val="a3"/>
          <w:color w:val="auto"/>
          <w:szCs w:val="24"/>
          <w:u w:val="none"/>
        </w:rPr>
        <w:t>Шерстобитов</w:t>
      </w:r>
      <w:r w:rsidR="000F126B" w:rsidRPr="005A7D85">
        <w:rPr>
          <w:rStyle w:val="a3"/>
          <w:color w:val="auto"/>
          <w:szCs w:val="24"/>
          <w:u w:val="none"/>
        </w:rPr>
        <w:t xml:space="preserve"> </w:t>
      </w:r>
      <w:r w:rsidR="00C634E0" w:rsidRPr="005A7D85">
        <w:rPr>
          <w:rStyle w:val="a3"/>
          <w:color w:val="auto"/>
          <w:szCs w:val="24"/>
          <w:u w:val="none"/>
        </w:rPr>
        <w:t>Данил</w:t>
      </w:r>
      <w:r w:rsidR="00B00490" w:rsidRPr="005A7D85">
        <w:rPr>
          <w:rStyle w:val="a3"/>
          <w:color w:val="auto"/>
          <w:szCs w:val="24"/>
          <w:u w:val="none"/>
        </w:rPr>
        <w:t xml:space="preserve"> Николаевич </w:t>
      </w:r>
    </w:p>
    <w:p w14:paraId="343664AB" w14:textId="77777777" w:rsidR="005A7D85" w:rsidRPr="005A7D85" w:rsidRDefault="005A7D85" w:rsidP="005A7D85">
      <w:pPr>
        <w:suppressAutoHyphens w:val="0"/>
        <w:spacing w:line="276" w:lineRule="auto"/>
        <w:ind w:firstLine="709"/>
        <w:contextualSpacing/>
        <w:jc w:val="both"/>
        <w:rPr>
          <w:rStyle w:val="a3"/>
          <w:color w:val="auto"/>
          <w:szCs w:val="24"/>
          <w:u w:val="none"/>
          <w:lang w:val="en-US"/>
        </w:rPr>
      </w:pPr>
      <w:r w:rsidRPr="005A7D85">
        <w:rPr>
          <w:kern w:val="0"/>
          <w:szCs w:val="24"/>
          <w:u w:val="single"/>
          <w:lang w:val="en-US" w:eastAsia="ru-RU"/>
        </w:rPr>
        <w:t>E-mail:</w:t>
      </w:r>
      <w:r w:rsidRPr="005A7D85">
        <w:rPr>
          <w:rStyle w:val="a3"/>
          <w:color w:val="auto"/>
          <w:szCs w:val="24"/>
          <w:u w:val="none"/>
          <w:lang w:val="en-US"/>
        </w:rPr>
        <w:t xml:space="preserve"> </w:t>
      </w:r>
      <w:hyperlink r:id="rId9" w:history="1">
        <w:r w:rsidRPr="005A7D85">
          <w:rPr>
            <w:szCs w:val="24"/>
            <w:lang w:val="en-US"/>
          </w:rPr>
          <w:t>olgatupicyna@yandex.ru</w:t>
        </w:r>
      </w:hyperlink>
    </w:p>
    <w:p w14:paraId="45599E27" w14:textId="70230E1D" w:rsidR="000F126B" w:rsidRPr="005A7D85" w:rsidRDefault="005A7D85" w:rsidP="005A7D85">
      <w:pPr>
        <w:suppressAutoHyphens w:val="0"/>
        <w:spacing w:line="276" w:lineRule="auto"/>
        <w:ind w:firstLine="709"/>
        <w:contextualSpacing/>
        <w:jc w:val="both"/>
        <w:rPr>
          <w:rStyle w:val="a3"/>
          <w:color w:val="auto"/>
          <w:szCs w:val="24"/>
          <w:u w:val="none"/>
          <w:lang w:val="en-US"/>
        </w:rPr>
      </w:pPr>
      <w:r>
        <w:rPr>
          <w:kern w:val="0"/>
          <w:szCs w:val="24"/>
          <w:u w:val="single"/>
          <w:lang w:eastAsia="ru-RU"/>
        </w:rPr>
        <w:t>т</w:t>
      </w:r>
      <w:r w:rsidR="000F126B" w:rsidRPr="005A7D85">
        <w:rPr>
          <w:kern w:val="0"/>
          <w:szCs w:val="24"/>
          <w:u w:val="single"/>
          <w:lang w:eastAsia="ru-RU"/>
        </w:rPr>
        <w:t>елефон</w:t>
      </w:r>
      <w:r w:rsidR="000F126B" w:rsidRPr="005A7D85">
        <w:rPr>
          <w:kern w:val="0"/>
          <w:szCs w:val="24"/>
          <w:u w:val="single"/>
          <w:lang w:val="en-US" w:eastAsia="ru-RU"/>
        </w:rPr>
        <w:t>:</w:t>
      </w:r>
      <w:r w:rsidR="000F126B" w:rsidRPr="005A7D85">
        <w:rPr>
          <w:kern w:val="0"/>
          <w:szCs w:val="24"/>
          <w:lang w:val="en-US" w:eastAsia="ru-RU"/>
        </w:rPr>
        <w:t xml:space="preserve"> </w:t>
      </w:r>
      <w:r w:rsidR="00B00490" w:rsidRPr="005A7D85">
        <w:rPr>
          <w:szCs w:val="24"/>
          <w:lang w:val="en-US"/>
        </w:rPr>
        <w:t>8-</w:t>
      </w:r>
      <w:r w:rsidR="00C634E0" w:rsidRPr="005A7D85">
        <w:rPr>
          <w:szCs w:val="24"/>
          <w:lang w:val="en-US"/>
        </w:rPr>
        <w:t>987</w:t>
      </w:r>
      <w:r w:rsidR="00B00490" w:rsidRPr="005A7D85">
        <w:rPr>
          <w:szCs w:val="24"/>
          <w:lang w:val="en-US"/>
        </w:rPr>
        <w:t>-</w:t>
      </w:r>
      <w:r w:rsidR="00C634E0" w:rsidRPr="005A7D85">
        <w:rPr>
          <w:szCs w:val="24"/>
          <w:lang w:val="en-US"/>
        </w:rPr>
        <w:t>439</w:t>
      </w:r>
      <w:r w:rsidR="00B00490" w:rsidRPr="005A7D85">
        <w:rPr>
          <w:szCs w:val="24"/>
          <w:lang w:val="en-US"/>
        </w:rPr>
        <w:t>-</w:t>
      </w:r>
      <w:r w:rsidR="00C634E0" w:rsidRPr="005A7D85">
        <w:rPr>
          <w:szCs w:val="24"/>
          <w:lang w:val="en-US"/>
        </w:rPr>
        <w:t>52</w:t>
      </w:r>
      <w:r w:rsidR="00B00490" w:rsidRPr="005A7D85">
        <w:rPr>
          <w:szCs w:val="24"/>
          <w:lang w:val="en-US"/>
        </w:rPr>
        <w:t>-</w:t>
      </w:r>
      <w:r w:rsidR="00C634E0" w:rsidRPr="005A7D85">
        <w:rPr>
          <w:szCs w:val="24"/>
          <w:lang w:val="en-US"/>
        </w:rPr>
        <w:t>60</w:t>
      </w:r>
    </w:p>
    <w:p w14:paraId="01EA386D" w14:textId="77777777" w:rsidR="000F126B" w:rsidRPr="005A7D85" w:rsidRDefault="000F126B" w:rsidP="005A7D85">
      <w:pPr>
        <w:suppressAutoHyphens w:val="0"/>
        <w:spacing w:line="276" w:lineRule="auto"/>
        <w:ind w:firstLine="709"/>
        <w:contextualSpacing/>
        <w:jc w:val="both"/>
        <w:rPr>
          <w:color w:val="FF0000"/>
          <w:kern w:val="0"/>
          <w:szCs w:val="24"/>
          <w:u w:val="single"/>
          <w:lang w:val="en-US" w:eastAsia="ru-RU"/>
        </w:rPr>
      </w:pPr>
    </w:p>
    <w:p w14:paraId="101218E3" w14:textId="77777777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center"/>
        <w:rPr>
          <w:b/>
          <w:kern w:val="0"/>
          <w:szCs w:val="24"/>
          <w:u w:val="single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Место, дата и сроки доступности для очного ознакомления информации объекта общественного обсуждения:</w:t>
      </w:r>
    </w:p>
    <w:p w14:paraId="21517C62" w14:textId="67DD86BE" w:rsidR="00B02271" w:rsidRPr="005A7D85" w:rsidRDefault="00F63439" w:rsidP="005A7D85">
      <w:pPr>
        <w:suppressAutoHyphens w:val="0"/>
        <w:spacing w:line="276" w:lineRule="auto"/>
        <w:ind w:firstLine="709"/>
        <w:contextualSpacing/>
        <w:jc w:val="both"/>
        <w:rPr>
          <w:color w:val="FF0000"/>
          <w:szCs w:val="24"/>
        </w:rPr>
      </w:pPr>
      <w:r w:rsidRPr="005A7D85">
        <w:rPr>
          <w:szCs w:val="24"/>
        </w:rPr>
        <w:t>П</w:t>
      </w:r>
      <w:r w:rsidR="00B02271" w:rsidRPr="005A7D85">
        <w:rPr>
          <w:szCs w:val="24"/>
        </w:rPr>
        <w:t xml:space="preserve">о адресу: </w:t>
      </w:r>
      <w:r w:rsidRPr="005A7D85">
        <w:rPr>
          <w:szCs w:val="24"/>
        </w:rPr>
        <w:t>4464</w:t>
      </w:r>
      <w:r w:rsidR="00A745FE">
        <w:rPr>
          <w:szCs w:val="24"/>
        </w:rPr>
        <w:t>5</w:t>
      </w:r>
      <w:r w:rsidRPr="005A7D85">
        <w:rPr>
          <w:szCs w:val="24"/>
        </w:rPr>
        <w:t>0, г. Похвистнево, ул. Гагарина, д. 3</w:t>
      </w:r>
      <w:r w:rsidR="004051E7">
        <w:rPr>
          <w:szCs w:val="24"/>
        </w:rPr>
        <w:t>а</w:t>
      </w:r>
      <w:r w:rsidRPr="005A7D85">
        <w:rPr>
          <w:szCs w:val="24"/>
        </w:rPr>
        <w:t>, 2 этаж, кабинет главного специалиста по охране окружающей среды муниципального района Похвистневский Самарской области.</w:t>
      </w:r>
    </w:p>
    <w:p w14:paraId="4E1D6CC1" w14:textId="2604C564" w:rsidR="00B02271" w:rsidRPr="00295855" w:rsidRDefault="00B02271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295855">
        <w:rPr>
          <w:kern w:val="0"/>
          <w:szCs w:val="24"/>
          <w:lang w:eastAsia="ru-RU"/>
        </w:rPr>
        <w:t xml:space="preserve">дата открытия доступа для очного ознакомления – </w:t>
      </w:r>
      <w:r w:rsidR="00CE4846" w:rsidRPr="00295855">
        <w:rPr>
          <w:kern w:val="0"/>
          <w:szCs w:val="24"/>
          <w:lang w:eastAsia="ru-RU"/>
        </w:rPr>
        <w:t>21</w:t>
      </w:r>
      <w:r w:rsidRPr="00295855">
        <w:rPr>
          <w:kern w:val="0"/>
          <w:szCs w:val="24"/>
          <w:lang w:eastAsia="ru-RU"/>
        </w:rPr>
        <w:t xml:space="preserve"> </w:t>
      </w:r>
      <w:r w:rsidR="00CE4846" w:rsidRPr="00295855">
        <w:rPr>
          <w:kern w:val="0"/>
          <w:szCs w:val="24"/>
          <w:lang w:eastAsia="ru-RU"/>
        </w:rPr>
        <w:t>октября</w:t>
      </w:r>
      <w:r w:rsidRPr="00295855">
        <w:rPr>
          <w:kern w:val="0"/>
          <w:szCs w:val="24"/>
          <w:lang w:eastAsia="ru-RU"/>
        </w:rPr>
        <w:t xml:space="preserve"> 2025 г.;</w:t>
      </w:r>
    </w:p>
    <w:p w14:paraId="59E207F2" w14:textId="4EECBD4F" w:rsidR="00B02271" w:rsidRPr="005A7D85" w:rsidRDefault="00B02271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295855">
        <w:rPr>
          <w:kern w:val="0"/>
          <w:szCs w:val="24"/>
          <w:lang w:eastAsia="ru-RU"/>
        </w:rPr>
        <w:t xml:space="preserve">срок доступности объекта обсуждений – с </w:t>
      </w:r>
      <w:r w:rsidR="00CE4846" w:rsidRPr="00295855">
        <w:rPr>
          <w:kern w:val="0"/>
          <w:szCs w:val="24"/>
          <w:lang w:eastAsia="ru-RU"/>
        </w:rPr>
        <w:t>21</w:t>
      </w:r>
      <w:r w:rsidRPr="00295855">
        <w:rPr>
          <w:kern w:val="0"/>
          <w:szCs w:val="24"/>
          <w:lang w:eastAsia="ru-RU"/>
        </w:rPr>
        <w:t>.</w:t>
      </w:r>
      <w:r w:rsidR="00CE4846" w:rsidRPr="00295855">
        <w:rPr>
          <w:kern w:val="0"/>
          <w:szCs w:val="24"/>
          <w:lang w:eastAsia="ru-RU"/>
        </w:rPr>
        <w:t>10</w:t>
      </w:r>
      <w:r w:rsidRPr="00295855">
        <w:rPr>
          <w:kern w:val="0"/>
          <w:szCs w:val="24"/>
          <w:lang w:eastAsia="ru-RU"/>
        </w:rPr>
        <w:t xml:space="preserve">.2025 по </w:t>
      </w:r>
      <w:r w:rsidR="00CE4846" w:rsidRPr="00295855">
        <w:rPr>
          <w:kern w:val="0"/>
          <w:szCs w:val="24"/>
          <w:lang w:eastAsia="ru-RU"/>
        </w:rPr>
        <w:t>19</w:t>
      </w:r>
      <w:r w:rsidRPr="00295855">
        <w:rPr>
          <w:kern w:val="0"/>
          <w:szCs w:val="24"/>
          <w:lang w:eastAsia="ru-RU"/>
        </w:rPr>
        <w:t>.</w:t>
      </w:r>
      <w:r w:rsidR="00CE4846" w:rsidRPr="00295855">
        <w:rPr>
          <w:kern w:val="0"/>
          <w:szCs w:val="24"/>
          <w:lang w:eastAsia="ru-RU"/>
        </w:rPr>
        <w:t>11</w:t>
      </w:r>
      <w:r w:rsidRPr="00295855">
        <w:rPr>
          <w:kern w:val="0"/>
          <w:szCs w:val="24"/>
          <w:lang w:eastAsia="ru-RU"/>
        </w:rPr>
        <w:t>.2025;</w:t>
      </w:r>
    </w:p>
    <w:p w14:paraId="4F57B4F7" w14:textId="3F87F4D2" w:rsidR="00B02271" w:rsidRPr="004051E7" w:rsidRDefault="00B02271" w:rsidP="005A7D85">
      <w:pPr>
        <w:suppressAutoHyphens w:val="0"/>
        <w:spacing w:line="276" w:lineRule="auto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  <w:r w:rsidRPr="004051E7">
        <w:rPr>
          <w:kern w:val="0"/>
          <w:szCs w:val="24"/>
          <w:lang w:eastAsia="ru-RU"/>
        </w:rPr>
        <w:t xml:space="preserve">дни и часы, в которые возможно ознакомление с объектом обсуждений понедельник – </w:t>
      </w:r>
      <w:r w:rsidR="004051E7" w:rsidRPr="004051E7">
        <w:rPr>
          <w:kern w:val="0"/>
          <w:szCs w:val="24"/>
          <w:lang w:eastAsia="ru-RU"/>
        </w:rPr>
        <w:t>пятница</w:t>
      </w:r>
      <w:r w:rsidRPr="004051E7">
        <w:rPr>
          <w:kern w:val="0"/>
          <w:szCs w:val="24"/>
          <w:lang w:eastAsia="ru-RU"/>
        </w:rPr>
        <w:t xml:space="preserve">, с </w:t>
      </w:r>
      <w:r w:rsidR="004051E7" w:rsidRPr="004051E7">
        <w:rPr>
          <w:kern w:val="0"/>
          <w:szCs w:val="24"/>
          <w:lang w:eastAsia="ru-RU"/>
        </w:rPr>
        <w:t>8</w:t>
      </w:r>
      <w:r w:rsidRPr="004051E7">
        <w:rPr>
          <w:kern w:val="0"/>
          <w:szCs w:val="24"/>
          <w:lang w:eastAsia="ru-RU"/>
        </w:rPr>
        <w:t>.00 до 1</w:t>
      </w:r>
      <w:r w:rsidR="004051E7" w:rsidRPr="004051E7">
        <w:rPr>
          <w:kern w:val="0"/>
          <w:szCs w:val="24"/>
          <w:lang w:eastAsia="ru-RU"/>
        </w:rPr>
        <w:t>7</w:t>
      </w:r>
      <w:r w:rsidRPr="004051E7">
        <w:rPr>
          <w:kern w:val="0"/>
          <w:szCs w:val="24"/>
          <w:lang w:eastAsia="ru-RU"/>
        </w:rPr>
        <w:t>.00, перерыв с 12.</w:t>
      </w:r>
      <w:r w:rsidR="004051E7" w:rsidRPr="004051E7">
        <w:rPr>
          <w:kern w:val="0"/>
          <w:szCs w:val="24"/>
          <w:lang w:eastAsia="ru-RU"/>
        </w:rPr>
        <w:t>0</w:t>
      </w:r>
      <w:r w:rsidRPr="004051E7">
        <w:rPr>
          <w:kern w:val="0"/>
          <w:szCs w:val="24"/>
          <w:lang w:eastAsia="ru-RU"/>
        </w:rPr>
        <w:t>0 до 13.</w:t>
      </w:r>
      <w:r w:rsidR="004051E7" w:rsidRPr="004051E7">
        <w:rPr>
          <w:kern w:val="0"/>
          <w:szCs w:val="24"/>
          <w:lang w:eastAsia="ru-RU"/>
        </w:rPr>
        <w:t>00</w:t>
      </w:r>
      <w:r w:rsidRPr="004051E7">
        <w:rPr>
          <w:kern w:val="0"/>
          <w:szCs w:val="24"/>
          <w:lang w:eastAsia="ru-RU"/>
        </w:rPr>
        <w:t>, выходные: суббота, воскресенье</w:t>
      </w:r>
      <w:r w:rsidR="004051E7" w:rsidRPr="004051E7">
        <w:rPr>
          <w:kern w:val="0"/>
          <w:szCs w:val="24"/>
          <w:lang w:eastAsia="ru-RU"/>
        </w:rPr>
        <w:t>.</w:t>
      </w:r>
    </w:p>
    <w:p w14:paraId="0CEC5A75" w14:textId="77777777" w:rsidR="00245EAC" w:rsidRPr="005A7D85" w:rsidRDefault="00245EAC" w:rsidP="005A7D85">
      <w:pPr>
        <w:suppressAutoHyphens w:val="0"/>
        <w:spacing w:line="276" w:lineRule="auto"/>
        <w:ind w:firstLine="709"/>
        <w:contextualSpacing/>
        <w:jc w:val="center"/>
        <w:rPr>
          <w:b/>
          <w:kern w:val="0"/>
          <w:szCs w:val="24"/>
          <w:u w:val="single"/>
          <w:lang w:eastAsia="ru-RU"/>
        </w:rPr>
      </w:pPr>
    </w:p>
    <w:p w14:paraId="3D12F596" w14:textId="360D7C1C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center"/>
        <w:rPr>
          <w:b/>
          <w:kern w:val="0"/>
          <w:szCs w:val="24"/>
          <w:u w:val="single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Информация о размещении объекта обсуждений в сети «Интернет»</w:t>
      </w:r>
      <w:r w:rsidR="008568D6" w:rsidRPr="005A7D85">
        <w:rPr>
          <w:b/>
          <w:kern w:val="0"/>
          <w:szCs w:val="24"/>
          <w:u w:val="single"/>
          <w:lang w:eastAsia="ru-RU"/>
        </w:rPr>
        <w:t>:</w:t>
      </w:r>
    </w:p>
    <w:p w14:paraId="01621159" w14:textId="0D6D74DD" w:rsidR="00F63439" w:rsidRPr="005A7D85" w:rsidRDefault="00F63439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0911DB">
        <w:rPr>
          <w:kern w:val="0"/>
          <w:szCs w:val="24"/>
          <w:lang w:eastAsia="ru-RU"/>
        </w:rPr>
        <w:t>Электронная версия объекта общественного обсуждения доступна на сайте Администрации муниципального района Похвистневский Самарской области</w:t>
      </w:r>
      <w:r w:rsidR="000911DB" w:rsidRPr="000911DB">
        <w:rPr>
          <w:kern w:val="0"/>
          <w:szCs w:val="24"/>
          <w:lang w:eastAsia="ru-RU"/>
        </w:rPr>
        <w:t xml:space="preserve"> (</w:t>
      </w:r>
      <w:hyperlink r:id="rId10" w:history="1">
        <w:r w:rsidR="000911DB" w:rsidRPr="000911DB">
          <w:rPr>
            <w:rStyle w:val="a3"/>
            <w:kern w:val="0"/>
            <w:szCs w:val="24"/>
            <w:lang w:eastAsia="ru-RU"/>
          </w:rPr>
          <w:t>http://www.pohr.ru</w:t>
        </w:r>
      </w:hyperlink>
      <w:r w:rsidR="000911DB" w:rsidRPr="000911DB">
        <w:rPr>
          <w:kern w:val="0"/>
          <w:szCs w:val="24"/>
          <w:lang w:eastAsia="ru-RU"/>
        </w:rPr>
        <w:t>)</w:t>
      </w:r>
      <w:r w:rsidRPr="000911DB">
        <w:rPr>
          <w:kern w:val="0"/>
          <w:szCs w:val="24"/>
          <w:lang w:eastAsia="ru-RU"/>
        </w:rPr>
        <w:t xml:space="preserve"> в разделе «</w:t>
      </w:r>
      <w:r w:rsidR="000911DB" w:rsidRPr="000911DB">
        <w:rPr>
          <w:kern w:val="0"/>
          <w:szCs w:val="24"/>
          <w:lang w:eastAsia="ru-RU"/>
        </w:rPr>
        <w:t>Администрация-</w:t>
      </w:r>
      <w:r w:rsidRPr="000911DB">
        <w:rPr>
          <w:kern w:val="0"/>
          <w:szCs w:val="24"/>
          <w:lang w:eastAsia="ru-RU"/>
        </w:rPr>
        <w:t>Экология».</w:t>
      </w:r>
    </w:p>
    <w:p w14:paraId="2C29468E" w14:textId="7F6CE671" w:rsidR="00245EAC" w:rsidRPr="005A7D85" w:rsidRDefault="00245EA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5A7D85">
        <w:rPr>
          <w:kern w:val="0"/>
          <w:szCs w:val="24"/>
          <w:lang w:eastAsia="ru-RU"/>
        </w:rPr>
        <w:t>Объект обсуждений</w:t>
      </w:r>
      <w:r w:rsidR="00B419C6" w:rsidRPr="005A7D85">
        <w:rPr>
          <w:kern w:val="0"/>
          <w:szCs w:val="24"/>
          <w:lang w:eastAsia="ru-RU"/>
        </w:rPr>
        <w:t xml:space="preserve"> будет</w:t>
      </w:r>
      <w:r w:rsidRPr="005A7D85">
        <w:rPr>
          <w:kern w:val="0"/>
          <w:szCs w:val="24"/>
          <w:lang w:eastAsia="ru-RU"/>
        </w:rPr>
        <w:t xml:space="preserve"> размещен по следующей электронной ссылке: </w:t>
      </w:r>
    </w:p>
    <w:p w14:paraId="5D2FE118" w14:textId="4D165B79" w:rsidR="00EC4D53" w:rsidRPr="004051E7" w:rsidRDefault="00091465" w:rsidP="005A7D85">
      <w:pPr>
        <w:suppressAutoHyphens w:val="0"/>
        <w:spacing w:line="276" w:lineRule="auto"/>
        <w:ind w:firstLine="709"/>
        <w:contextualSpacing/>
        <w:jc w:val="both"/>
        <w:rPr>
          <w:szCs w:val="24"/>
        </w:rPr>
      </w:pPr>
      <w:hyperlink r:id="rId11" w:history="1">
        <w:r w:rsidR="004051E7" w:rsidRPr="00EB652B">
          <w:rPr>
            <w:rStyle w:val="a3"/>
          </w:rPr>
          <w:t>https://disk.yandex.ru/d/uHpRt1ZNSnFEqg</w:t>
        </w:r>
      </w:hyperlink>
    </w:p>
    <w:p w14:paraId="08250513" w14:textId="37CB0D7E" w:rsidR="00083B40" w:rsidRPr="00295855" w:rsidRDefault="00083B40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5A7D85">
        <w:rPr>
          <w:kern w:val="0"/>
          <w:szCs w:val="24"/>
          <w:lang w:eastAsia="ru-RU"/>
        </w:rPr>
        <w:lastRenderedPageBreak/>
        <w:t xml:space="preserve">дата размещения для </w:t>
      </w:r>
      <w:r w:rsidRPr="00295855">
        <w:rPr>
          <w:kern w:val="0"/>
          <w:szCs w:val="24"/>
          <w:lang w:eastAsia="ru-RU"/>
        </w:rPr>
        <w:t>ознакомления – 2</w:t>
      </w:r>
      <w:r w:rsidR="00CE4846" w:rsidRPr="00295855">
        <w:rPr>
          <w:kern w:val="0"/>
          <w:szCs w:val="24"/>
          <w:lang w:eastAsia="ru-RU"/>
        </w:rPr>
        <w:t>1</w:t>
      </w:r>
      <w:r w:rsidRPr="00295855">
        <w:rPr>
          <w:kern w:val="0"/>
          <w:szCs w:val="24"/>
          <w:lang w:eastAsia="ru-RU"/>
        </w:rPr>
        <w:t xml:space="preserve"> </w:t>
      </w:r>
      <w:r w:rsidR="00CE4846" w:rsidRPr="00295855">
        <w:rPr>
          <w:kern w:val="0"/>
          <w:szCs w:val="24"/>
          <w:lang w:eastAsia="ru-RU"/>
        </w:rPr>
        <w:t>октября</w:t>
      </w:r>
      <w:r w:rsidRPr="00295855">
        <w:rPr>
          <w:kern w:val="0"/>
          <w:szCs w:val="24"/>
          <w:lang w:eastAsia="ru-RU"/>
        </w:rPr>
        <w:t xml:space="preserve"> 2025 г.;</w:t>
      </w:r>
    </w:p>
    <w:p w14:paraId="0F405BA8" w14:textId="7ECF4807" w:rsidR="00083B40" w:rsidRPr="00295855" w:rsidRDefault="00083B40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295855">
        <w:rPr>
          <w:kern w:val="0"/>
          <w:szCs w:val="24"/>
          <w:lang w:eastAsia="ru-RU"/>
        </w:rPr>
        <w:t xml:space="preserve">срок, на который размещен объект обсуждений – с </w:t>
      </w:r>
      <w:r w:rsidR="00CE4846" w:rsidRPr="00295855">
        <w:rPr>
          <w:kern w:val="0"/>
          <w:szCs w:val="24"/>
          <w:lang w:eastAsia="ru-RU"/>
        </w:rPr>
        <w:t>21</w:t>
      </w:r>
      <w:r w:rsidRPr="00295855">
        <w:rPr>
          <w:kern w:val="0"/>
          <w:szCs w:val="24"/>
          <w:lang w:eastAsia="ru-RU"/>
        </w:rPr>
        <w:t>.</w:t>
      </w:r>
      <w:r w:rsidR="00CE4846" w:rsidRPr="00295855">
        <w:rPr>
          <w:kern w:val="0"/>
          <w:szCs w:val="24"/>
          <w:lang w:eastAsia="ru-RU"/>
        </w:rPr>
        <w:t>10</w:t>
      </w:r>
      <w:r w:rsidRPr="00295855">
        <w:rPr>
          <w:kern w:val="0"/>
          <w:szCs w:val="24"/>
          <w:lang w:eastAsia="ru-RU"/>
        </w:rPr>
        <w:t xml:space="preserve">.2025 по </w:t>
      </w:r>
      <w:r w:rsidR="00CE4846" w:rsidRPr="00295855">
        <w:rPr>
          <w:kern w:val="0"/>
          <w:szCs w:val="24"/>
          <w:lang w:eastAsia="ru-RU"/>
        </w:rPr>
        <w:t>19</w:t>
      </w:r>
      <w:r w:rsidRPr="00295855">
        <w:rPr>
          <w:kern w:val="0"/>
          <w:szCs w:val="24"/>
          <w:lang w:eastAsia="ru-RU"/>
        </w:rPr>
        <w:t>.</w:t>
      </w:r>
      <w:r w:rsidR="00CE4846" w:rsidRPr="00295855">
        <w:rPr>
          <w:kern w:val="0"/>
          <w:szCs w:val="24"/>
          <w:lang w:eastAsia="ru-RU"/>
        </w:rPr>
        <w:t>11</w:t>
      </w:r>
      <w:r w:rsidRPr="00295855">
        <w:rPr>
          <w:kern w:val="0"/>
          <w:szCs w:val="24"/>
          <w:lang w:eastAsia="ru-RU"/>
        </w:rPr>
        <w:t>.2025.</w:t>
      </w:r>
    </w:p>
    <w:p w14:paraId="5C700255" w14:textId="4A4922DB" w:rsidR="00B419C6" w:rsidRPr="004051E7" w:rsidRDefault="00B419C6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295855">
        <w:rPr>
          <w:kern w:val="0"/>
          <w:szCs w:val="24"/>
        </w:rPr>
        <w:t>В соответствии с п. 51 Правил проведения оценки воздействия на окружающую</w:t>
      </w:r>
      <w:r w:rsidRPr="005A7D85">
        <w:rPr>
          <w:kern w:val="0"/>
          <w:szCs w:val="24"/>
        </w:rPr>
        <w:t xml:space="preserve"> среду, утвержденных постановлением Правительства РФ от 28.11.2024 № 1644</w:t>
      </w:r>
      <w:r w:rsidR="00177562" w:rsidRPr="005A7D85">
        <w:rPr>
          <w:kern w:val="0"/>
          <w:szCs w:val="24"/>
        </w:rPr>
        <w:t xml:space="preserve"> </w:t>
      </w:r>
      <w:r w:rsidR="003E6232" w:rsidRPr="005A7D85">
        <w:rPr>
          <w:kern w:val="0"/>
          <w:szCs w:val="24"/>
        </w:rPr>
        <w:t>(далее – Правила</w:t>
      </w:r>
      <w:r w:rsidR="003E6232" w:rsidRPr="005A7D85">
        <w:rPr>
          <w:kern w:val="0"/>
          <w:szCs w:val="24"/>
          <w:lang w:eastAsia="ru-RU"/>
        </w:rPr>
        <w:t xml:space="preserve"> проведения оценки воздействия на окружающую среду</w:t>
      </w:r>
      <w:r w:rsidR="003E6232" w:rsidRPr="005A7D85">
        <w:rPr>
          <w:kern w:val="0"/>
          <w:szCs w:val="24"/>
        </w:rPr>
        <w:t>)</w:t>
      </w:r>
      <w:r w:rsidRPr="005A7D85">
        <w:rPr>
          <w:kern w:val="0"/>
          <w:szCs w:val="24"/>
        </w:rPr>
        <w:t xml:space="preserve">, </w:t>
      </w:r>
      <w:r w:rsidR="00D23B71" w:rsidRPr="005A7D85">
        <w:rPr>
          <w:kern w:val="0"/>
          <w:szCs w:val="24"/>
        </w:rPr>
        <w:t xml:space="preserve">после окончания общественных обсуждений утвержденные заказчиком </w:t>
      </w:r>
      <w:r w:rsidRPr="005A7D85">
        <w:rPr>
          <w:kern w:val="0"/>
          <w:szCs w:val="24"/>
        </w:rPr>
        <w:t xml:space="preserve">окончательные материалы оценки воздействия на окружающую среду будут размещены </w:t>
      </w:r>
      <w:r w:rsidR="00987D1C" w:rsidRPr="005A7D85">
        <w:rPr>
          <w:kern w:val="0"/>
          <w:szCs w:val="24"/>
          <w:lang w:eastAsia="ru-RU"/>
        </w:rPr>
        <w:t>по следующей электронной ссылке:</w:t>
      </w:r>
      <w:r w:rsidR="00987D1C" w:rsidRPr="005A7D85">
        <w:rPr>
          <w:color w:val="FF0000"/>
          <w:kern w:val="0"/>
          <w:szCs w:val="24"/>
          <w:lang w:eastAsia="ru-RU"/>
        </w:rPr>
        <w:t xml:space="preserve"> </w:t>
      </w:r>
      <w:hyperlink r:id="rId12" w:history="1">
        <w:r w:rsidR="00D759A8" w:rsidRPr="00EB652B">
          <w:rPr>
            <w:rStyle w:val="a3"/>
          </w:rPr>
          <w:t>https://disk.yandex.ru/d/uHpRt1ZNSnFEqg</w:t>
        </w:r>
      </w:hyperlink>
      <w:r w:rsidR="004051E7">
        <w:t xml:space="preserve"> </w:t>
      </w:r>
      <w:r w:rsidRPr="004051E7">
        <w:rPr>
          <w:iCs/>
          <w:kern w:val="0"/>
          <w:szCs w:val="24"/>
        </w:rPr>
        <w:t>на 30 дней.</w:t>
      </w:r>
    </w:p>
    <w:p w14:paraId="5DC86561" w14:textId="77777777" w:rsidR="00083B40" w:rsidRPr="005A7D85" w:rsidRDefault="00083B40" w:rsidP="005A7D85">
      <w:pPr>
        <w:suppressAutoHyphens w:val="0"/>
        <w:spacing w:line="276" w:lineRule="auto"/>
        <w:ind w:firstLine="709"/>
        <w:contextualSpacing/>
        <w:jc w:val="both"/>
        <w:rPr>
          <w:color w:val="FF0000"/>
          <w:kern w:val="0"/>
          <w:szCs w:val="24"/>
          <w:highlight w:val="yellow"/>
          <w:lang w:eastAsia="ru-RU"/>
        </w:rPr>
      </w:pPr>
    </w:p>
    <w:p w14:paraId="7DB28EA5" w14:textId="77777777" w:rsidR="00527EFC" w:rsidRPr="005A7D85" w:rsidRDefault="00527EFC" w:rsidP="005A7D85">
      <w:pPr>
        <w:suppressAutoHyphens w:val="0"/>
        <w:spacing w:line="276" w:lineRule="auto"/>
        <w:contextualSpacing/>
        <w:jc w:val="center"/>
        <w:rPr>
          <w:b/>
          <w:kern w:val="0"/>
          <w:szCs w:val="24"/>
          <w:u w:val="single"/>
          <w:lang w:eastAsia="ru-RU"/>
        </w:rPr>
      </w:pPr>
      <w:r w:rsidRPr="005A7D85">
        <w:rPr>
          <w:b/>
          <w:kern w:val="0"/>
          <w:szCs w:val="24"/>
          <w:u w:val="single"/>
          <w:lang w:eastAsia="ru-RU"/>
        </w:rPr>
        <w:t>Информация о возможности проведения по инициативе граждан слушаний:</w:t>
      </w:r>
    </w:p>
    <w:p w14:paraId="461758AF" w14:textId="69D58EE2" w:rsidR="00527EFC" w:rsidRPr="005A7D85" w:rsidRDefault="00527EFC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  <w:r w:rsidRPr="005A7D85">
        <w:rPr>
          <w:kern w:val="0"/>
          <w:szCs w:val="24"/>
          <w:lang w:eastAsia="ru-RU"/>
        </w:rPr>
        <w:t>По инициативе граждан в рамках общественных обсуждений проводятся слушания в соответствии с пунктом 33 Правил</w:t>
      </w:r>
      <w:r w:rsidRPr="005A7D85">
        <w:rPr>
          <w:szCs w:val="24"/>
        </w:rPr>
        <w:t xml:space="preserve"> </w:t>
      </w:r>
      <w:r w:rsidRPr="005A7D85">
        <w:rPr>
          <w:kern w:val="0"/>
          <w:szCs w:val="24"/>
          <w:lang w:eastAsia="ru-RU"/>
        </w:rPr>
        <w:t>проведения оценки воздействия на окружающую среду</w:t>
      </w:r>
      <w:r w:rsidR="003E6232" w:rsidRPr="005A7D85">
        <w:rPr>
          <w:kern w:val="0"/>
          <w:szCs w:val="24"/>
          <w:lang w:eastAsia="ru-RU"/>
        </w:rPr>
        <w:t>.</w:t>
      </w:r>
    </w:p>
    <w:p w14:paraId="4A7878AE" w14:textId="77777777" w:rsidR="00804B84" w:rsidRPr="005A7D85" w:rsidRDefault="00804B84" w:rsidP="005A7D85">
      <w:pPr>
        <w:suppressAutoHyphens w:val="0"/>
        <w:spacing w:line="276" w:lineRule="auto"/>
        <w:ind w:firstLine="709"/>
        <w:contextualSpacing/>
        <w:jc w:val="both"/>
        <w:rPr>
          <w:kern w:val="0"/>
          <w:szCs w:val="24"/>
          <w:lang w:eastAsia="ru-RU"/>
        </w:rPr>
      </w:pPr>
    </w:p>
    <w:p w14:paraId="2406C619" w14:textId="77777777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4"/>
          <w:u w:val="single"/>
        </w:rPr>
      </w:pPr>
      <w:r w:rsidRPr="005A7D85">
        <w:rPr>
          <w:b/>
          <w:szCs w:val="24"/>
          <w:u w:val="single"/>
        </w:rPr>
        <w:t>Адрес в пределах нахождения уполномоченного органа, ответственного за проведение общественных обсуждений:</w:t>
      </w:r>
    </w:p>
    <w:p w14:paraId="0F47D9D5" w14:textId="3001FB65" w:rsidR="00964A01" w:rsidRPr="005A7D85" w:rsidRDefault="00964A01" w:rsidP="005A7D85">
      <w:pPr>
        <w:suppressAutoHyphens w:val="0"/>
        <w:spacing w:line="276" w:lineRule="auto"/>
        <w:ind w:firstLine="709"/>
        <w:contextualSpacing/>
        <w:jc w:val="both"/>
        <w:rPr>
          <w:color w:val="FF0000"/>
          <w:szCs w:val="24"/>
        </w:rPr>
      </w:pPr>
      <w:bookmarkStart w:id="1" w:name="_Hlk210901475"/>
      <w:r w:rsidRPr="005A7D85">
        <w:rPr>
          <w:szCs w:val="24"/>
        </w:rPr>
        <w:t>4464</w:t>
      </w:r>
      <w:r w:rsidR="00A745FE">
        <w:rPr>
          <w:szCs w:val="24"/>
        </w:rPr>
        <w:t>5</w:t>
      </w:r>
      <w:r w:rsidRPr="005A7D85">
        <w:rPr>
          <w:szCs w:val="24"/>
        </w:rPr>
        <w:t>0, г. Похвистнево, ул. Гагарина, д. 3</w:t>
      </w:r>
      <w:r w:rsidR="004051E7">
        <w:rPr>
          <w:szCs w:val="24"/>
        </w:rPr>
        <w:t>а</w:t>
      </w:r>
      <w:r w:rsidRPr="005A7D85">
        <w:rPr>
          <w:szCs w:val="24"/>
        </w:rPr>
        <w:t>, 2 этаж, кабинет главного специалиста по охране окружающей среды муниципального района Похвистневский Самарской области</w:t>
      </w:r>
      <w:bookmarkEnd w:id="1"/>
      <w:r w:rsidRPr="005A7D85">
        <w:rPr>
          <w:szCs w:val="24"/>
        </w:rPr>
        <w:t>.</w:t>
      </w:r>
    </w:p>
    <w:p w14:paraId="59673832" w14:textId="77777777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b/>
          <w:szCs w:val="24"/>
        </w:rPr>
        <w:t>Контактное лицо</w:t>
      </w:r>
      <w:r w:rsidRPr="005A7D85">
        <w:rPr>
          <w:szCs w:val="24"/>
        </w:rPr>
        <w:t xml:space="preserve"> </w:t>
      </w:r>
      <w:r w:rsidRPr="005A7D85">
        <w:rPr>
          <w:b/>
          <w:szCs w:val="24"/>
        </w:rPr>
        <w:t>уполномоченного органа, ответственного за проведение общественных обсуждений</w:t>
      </w:r>
      <w:r w:rsidRPr="005A7D85">
        <w:rPr>
          <w:szCs w:val="24"/>
        </w:rPr>
        <w:t>:</w:t>
      </w:r>
    </w:p>
    <w:p w14:paraId="67E3C7E7" w14:textId="50F9447D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ФИО: </w:t>
      </w:r>
      <w:r w:rsidR="005D0F9A" w:rsidRPr="005A7D85">
        <w:rPr>
          <w:szCs w:val="24"/>
        </w:rPr>
        <w:t>Львов Н.Н.</w:t>
      </w:r>
      <w:r w:rsidRPr="005A7D85">
        <w:rPr>
          <w:szCs w:val="24"/>
        </w:rPr>
        <w:t xml:space="preserve"> - главный </w:t>
      </w:r>
      <w:r w:rsidR="0059448C" w:rsidRPr="005A7D85">
        <w:rPr>
          <w:szCs w:val="24"/>
        </w:rPr>
        <w:t>специалист</w:t>
      </w:r>
      <w:r w:rsidRPr="005A7D85">
        <w:rPr>
          <w:szCs w:val="24"/>
        </w:rPr>
        <w:t xml:space="preserve"> </w:t>
      </w:r>
      <w:r w:rsidR="0059448C" w:rsidRPr="005A7D85">
        <w:rPr>
          <w:szCs w:val="24"/>
        </w:rPr>
        <w:t xml:space="preserve">по охране окружающей среды </w:t>
      </w:r>
      <w:r w:rsidR="005D0F9A" w:rsidRPr="005A7D85">
        <w:rPr>
          <w:kern w:val="0"/>
          <w:szCs w:val="24"/>
          <w:lang w:eastAsia="ru-RU"/>
        </w:rPr>
        <w:t>муниципального района Похвистневский Самарской области</w:t>
      </w:r>
      <w:r w:rsidRPr="005A7D85">
        <w:rPr>
          <w:szCs w:val="24"/>
        </w:rPr>
        <w:t xml:space="preserve"> </w:t>
      </w:r>
    </w:p>
    <w:p w14:paraId="780B644D" w14:textId="13D4786D" w:rsidR="00804B84" w:rsidRPr="005A7D85" w:rsidRDefault="005A7D85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en-US"/>
        </w:rPr>
      </w:pPr>
      <w:r w:rsidRPr="005A7D85">
        <w:rPr>
          <w:kern w:val="0"/>
          <w:szCs w:val="24"/>
          <w:u w:val="single"/>
          <w:lang w:val="en-US" w:eastAsia="ru-RU"/>
        </w:rPr>
        <w:t>E-mail:</w:t>
      </w:r>
      <w:r w:rsidR="00804B84" w:rsidRPr="005A7D85">
        <w:rPr>
          <w:color w:val="FF0000"/>
          <w:szCs w:val="24"/>
          <w:lang w:val="en-US"/>
        </w:rPr>
        <w:t xml:space="preserve"> </w:t>
      </w:r>
      <w:r w:rsidR="0015362E" w:rsidRPr="005A7D85">
        <w:rPr>
          <w:szCs w:val="24"/>
          <w:lang w:val="en-US"/>
        </w:rPr>
        <w:t>ecopohr@list.ru</w:t>
      </w:r>
    </w:p>
    <w:p w14:paraId="2BC004D3" w14:textId="0A39AE3F" w:rsidR="005A7D85" w:rsidRPr="000911DB" w:rsidRDefault="005A7D85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en-US"/>
        </w:rPr>
      </w:pPr>
      <w:r w:rsidRPr="004051E7">
        <w:rPr>
          <w:szCs w:val="24"/>
          <w:u w:val="single"/>
        </w:rPr>
        <w:t>телефон</w:t>
      </w:r>
      <w:r w:rsidRPr="004051E7">
        <w:rPr>
          <w:szCs w:val="24"/>
          <w:u w:val="single"/>
          <w:lang w:val="en-US"/>
        </w:rPr>
        <w:t>:</w:t>
      </w:r>
      <w:r w:rsidRPr="004051E7">
        <w:rPr>
          <w:szCs w:val="24"/>
          <w:lang w:val="en-US"/>
        </w:rPr>
        <w:t xml:space="preserve"> 8</w:t>
      </w:r>
      <w:r w:rsidR="004051E7" w:rsidRPr="000911DB">
        <w:rPr>
          <w:szCs w:val="24"/>
          <w:lang w:val="en-US"/>
        </w:rPr>
        <w:t xml:space="preserve"> (84656) 2-33-76</w:t>
      </w:r>
    </w:p>
    <w:p w14:paraId="161145AA" w14:textId="77777777" w:rsidR="0015362E" w:rsidRPr="005A7D85" w:rsidRDefault="0015362E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FF0000"/>
          <w:szCs w:val="24"/>
          <w:u w:val="single"/>
          <w:lang w:val="en-US"/>
        </w:rPr>
      </w:pPr>
    </w:p>
    <w:p w14:paraId="6813C539" w14:textId="77777777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  <w:u w:val="single"/>
        </w:rPr>
      </w:pPr>
      <w:r w:rsidRPr="005A7D85">
        <w:rPr>
          <w:b/>
          <w:szCs w:val="24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 и (или) объекта экологической экспертизы</w:t>
      </w:r>
    </w:p>
    <w:p w14:paraId="59820115" w14:textId="7EEF29AF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Cs w:val="24"/>
        </w:rPr>
      </w:pPr>
      <w:r w:rsidRPr="005A7D85">
        <w:rPr>
          <w:szCs w:val="24"/>
        </w:rPr>
        <w:t xml:space="preserve">В период размещения объекта </w:t>
      </w:r>
      <w:r w:rsidRPr="00295855">
        <w:rPr>
          <w:szCs w:val="24"/>
        </w:rPr>
        <w:t>обсуждений с</w:t>
      </w:r>
      <w:r w:rsidRPr="00295855">
        <w:rPr>
          <w:color w:val="FF0000"/>
          <w:kern w:val="0"/>
          <w:szCs w:val="24"/>
          <w:lang w:eastAsia="ru-RU"/>
        </w:rPr>
        <w:t xml:space="preserve"> </w:t>
      </w:r>
      <w:r w:rsidR="00CE4846" w:rsidRPr="00295855">
        <w:rPr>
          <w:kern w:val="0"/>
          <w:szCs w:val="24"/>
          <w:lang w:eastAsia="ru-RU"/>
        </w:rPr>
        <w:t>21</w:t>
      </w:r>
      <w:r w:rsidRPr="00295855">
        <w:rPr>
          <w:kern w:val="0"/>
          <w:szCs w:val="24"/>
          <w:lang w:eastAsia="ru-RU"/>
        </w:rPr>
        <w:t>.</w:t>
      </w:r>
      <w:r w:rsidR="00CE4846" w:rsidRPr="00295855">
        <w:rPr>
          <w:kern w:val="0"/>
          <w:szCs w:val="24"/>
          <w:lang w:eastAsia="ru-RU"/>
        </w:rPr>
        <w:t>10</w:t>
      </w:r>
      <w:r w:rsidRPr="00295855">
        <w:rPr>
          <w:kern w:val="0"/>
          <w:szCs w:val="24"/>
          <w:lang w:eastAsia="ru-RU"/>
        </w:rPr>
        <w:t xml:space="preserve">.2025 по </w:t>
      </w:r>
      <w:r w:rsidR="00CE4846" w:rsidRPr="00295855">
        <w:rPr>
          <w:kern w:val="0"/>
          <w:szCs w:val="24"/>
          <w:lang w:eastAsia="ru-RU"/>
        </w:rPr>
        <w:t>19</w:t>
      </w:r>
      <w:r w:rsidRPr="00295855">
        <w:rPr>
          <w:kern w:val="0"/>
          <w:szCs w:val="24"/>
          <w:lang w:eastAsia="ru-RU"/>
        </w:rPr>
        <w:t>.</w:t>
      </w:r>
      <w:r w:rsidR="00CE4846" w:rsidRPr="00295855">
        <w:rPr>
          <w:kern w:val="0"/>
          <w:szCs w:val="24"/>
          <w:lang w:eastAsia="ru-RU"/>
        </w:rPr>
        <w:t>11</w:t>
      </w:r>
      <w:r w:rsidRPr="00295855">
        <w:rPr>
          <w:kern w:val="0"/>
          <w:szCs w:val="24"/>
          <w:lang w:eastAsia="ru-RU"/>
        </w:rPr>
        <w:t xml:space="preserve">.2025 </w:t>
      </w:r>
      <w:r w:rsidRPr="00295855">
        <w:rPr>
          <w:szCs w:val="24"/>
        </w:rPr>
        <w:t>участники</w:t>
      </w:r>
      <w:r w:rsidRPr="005A7D85">
        <w:rPr>
          <w:szCs w:val="24"/>
        </w:rPr>
        <w:t xml:space="preserve"> общественных обсуждений могут направлять предложения и замечания:</w:t>
      </w:r>
    </w:p>
    <w:p w14:paraId="3139B76F" w14:textId="724E510C" w:rsidR="00964A01" w:rsidRPr="005A7D85" w:rsidRDefault="00804B84" w:rsidP="005A7D85">
      <w:pPr>
        <w:suppressAutoHyphens w:val="0"/>
        <w:spacing w:line="276" w:lineRule="auto"/>
        <w:ind w:firstLine="709"/>
        <w:contextualSpacing/>
        <w:jc w:val="both"/>
        <w:rPr>
          <w:szCs w:val="24"/>
        </w:rPr>
      </w:pPr>
      <w:r w:rsidRPr="005A7D85">
        <w:rPr>
          <w:color w:val="FF0000"/>
          <w:szCs w:val="24"/>
        </w:rPr>
        <w:t xml:space="preserve">- </w:t>
      </w:r>
      <w:r w:rsidRPr="005A7D85">
        <w:rPr>
          <w:szCs w:val="24"/>
        </w:rPr>
        <w:t xml:space="preserve">в письменной форме на почтовый адрес </w:t>
      </w:r>
      <w:r w:rsidR="00964A01" w:rsidRPr="005A7D85">
        <w:rPr>
          <w:szCs w:val="24"/>
        </w:rPr>
        <w:t>Муниципального казенного учреждения «Управление градостроительства и жилищно-коммунального хозяйства»</w:t>
      </w:r>
      <w:r w:rsidRPr="005A7D85">
        <w:rPr>
          <w:szCs w:val="24"/>
        </w:rPr>
        <w:t xml:space="preserve">: </w:t>
      </w:r>
      <w:r w:rsidR="00964A01" w:rsidRPr="005A7D85">
        <w:rPr>
          <w:szCs w:val="24"/>
        </w:rPr>
        <w:t>446450 г. Похвистнево, Самарская область, ул. Куйбышева, д. 11а. gl_upravlenie@mail.ru</w:t>
      </w:r>
      <w:r w:rsidR="005A7D85" w:rsidRPr="005A7D85">
        <w:rPr>
          <w:szCs w:val="24"/>
        </w:rPr>
        <w:t>;</w:t>
      </w:r>
    </w:p>
    <w:p w14:paraId="54F666F5" w14:textId="266E58B8" w:rsidR="00804B84" w:rsidRPr="005A7D85" w:rsidRDefault="00804B84" w:rsidP="005A7D85">
      <w:pPr>
        <w:suppressAutoHyphens w:val="0"/>
        <w:spacing w:line="276" w:lineRule="auto"/>
        <w:ind w:firstLine="709"/>
        <w:contextualSpacing/>
        <w:jc w:val="both"/>
        <w:rPr>
          <w:rStyle w:val="a3"/>
          <w:color w:val="auto"/>
          <w:szCs w:val="24"/>
        </w:rPr>
      </w:pPr>
      <w:r w:rsidRPr="005A7D85">
        <w:rPr>
          <w:szCs w:val="24"/>
        </w:rPr>
        <w:t xml:space="preserve">- в форме электронного документа на адрес электронной почты: </w:t>
      </w:r>
      <w:proofErr w:type="spellStart"/>
      <w:r w:rsidR="0015362E" w:rsidRPr="005A7D85">
        <w:rPr>
          <w:szCs w:val="24"/>
        </w:rPr>
        <w:t>ecopohr@list.r</w:t>
      </w:r>
      <w:proofErr w:type="spellEnd"/>
      <w:r w:rsidR="0015362E" w:rsidRPr="005A7D85">
        <w:rPr>
          <w:szCs w:val="24"/>
          <w:lang w:val="en-US"/>
        </w:rPr>
        <w:t>u</w:t>
      </w:r>
      <w:r w:rsidRPr="005A7D85">
        <w:rPr>
          <w:rStyle w:val="a3"/>
          <w:color w:val="auto"/>
          <w:szCs w:val="24"/>
          <w:u w:val="none"/>
        </w:rPr>
        <w:t>;</w:t>
      </w:r>
    </w:p>
    <w:p w14:paraId="0BD8A6A4" w14:textId="0809B829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Cs w:val="24"/>
        </w:rPr>
      </w:pPr>
      <w:r w:rsidRPr="005A7D85">
        <w:rPr>
          <w:szCs w:val="24"/>
        </w:rPr>
        <w:t xml:space="preserve">- в письменной форме в журнале учета участников общественных обсуждений, очно ознакомляющихся с объектом обсуждений в здании </w:t>
      </w:r>
      <w:r w:rsidR="005D0F9A" w:rsidRPr="005A7D85">
        <w:rPr>
          <w:szCs w:val="24"/>
        </w:rPr>
        <w:t>Администрации</w:t>
      </w:r>
      <w:r w:rsidRPr="005A7D85">
        <w:rPr>
          <w:szCs w:val="24"/>
        </w:rPr>
        <w:t xml:space="preserve"> </w:t>
      </w:r>
      <w:r w:rsidR="005D0F9A" w:rsidRPr="005A7D85">
        <w:rPr>
          <w:szCs w:val="24"/>
        </w:rPr>
        <w:t>муниципального района Похвистневский Самарской области</w:t>
      </w:r>
      <w:r w:rsidRPr="005A7D85">
        <w:rPr>
          <w:szCs w:val="24"/>
        </w:rPr>
        <w:t xml:space="preserve"> по адресу: </w:t>
      </w:r>
      <w:r w:rsidR="005D0F9A" w:rsidRPr="005A7D85">
        <w:rPr>
          <w:szCs w:val="24"/>
        </w:rPr>
        <w:t>4464</w:t>
      </w:r>
      <w:r w:rsidR="00A745FE">
        <w:rPr>
          <w:szCs w:val="24"/>
        </w:rPr>
        <w:t>5</w:t>
      </w:r>
      <w:r w:rsidR="005D0F9A" w:rsidRPr="005A7D85">
        <w:rPr>
          <w:szCs w:val="24"/>
        </w:rPr>
        <w:t>0, г. Похвистнево, ул. Гагарина, д. 3</w:t>
      </w:r>
      <w:r w:rsidR="004051E7">
        <w:rPr>
          <w:szCs w:val="24"/>
        </w:rPr>
        <w:t>а</w:t>
      </w:r>
      <w:r w:rsidR="005D0F9A" w:rsidRPr="005A7D85">
        <w:rPr>
          <w:szCs w:val="24"/>
        </w:rPr>
        <w:t xml:space="preserve">, 2 этаж, кабинет главного специалиста по охране окружающей среды муниципального района Похвистневский Самарской </w:t>
      </w:r>
      <w:r w:rsidR="005D0F9A" w:rsidRPr="004051E7">
        <w:rPr>
          <w:szCs w:val="24"/>
        </w:rPr>
        <w:t>области,</w:t>
      </w:r>
      <w:r w:rsidRPr="004051E7">
        <w:rPr>
          <w:szCs w:val="24"/>
        </w:rPr>
        <w:t xml:space="preserve"> </w:t>
      </w:r>
      <w:bookmarkStart w:id="2" w:name="_Hlk210901513"/>
      <w:r w:rsidR="004051E7" w:rsidRPr="004051E7">
        <w:rPr>
          <w:kern w:val="0"/>
          <w:szCs w:val="24"/>
          <w:lang w:eastAsia="ru-RU"/>
        </w:rPr>
        <w:t>понедельник – пятница, с 8.00 до 17.00, перерыв с 12.00 до 13.00, выходные: суббота, воскресенье</w:t>
      </w:r>
      <w:bookmarkEnd w:id="2"/>
      <w:r w:rsidR="004051E7" w:rsidRPr="004051E7">
        <w:rPr>
          <w:kern w:val="0"/>
          <w:szCs w:val="24"/>
          <w:lang w:eastAsia="ru-RU"/>
        </w:rPr>
        <w:t>.</w:t>
      </w:r>
    </w:p>
    <w:p w14:paraId="117D88B2" w14:textId="77777777" w:rsidR="00804B84" w:rsidRPr="00122877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22877">
        <w:rPr>
          <w:szCs w:val="24"/>
        </w:rPr>
        <w:t>- в письменной форме и устной форме в ходе проведения общественных слушаний (в случае проведения таких слушаний).</w:t>
      </w:r>
    </w:p>
    <w:p w14:paraId="17F1C119" w14:textId="77777777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bookmarkStart w:id="3" w:name="Par0"/>
      <w:bookmarkEnd w:id="3"/>
      <w:r w:rsidRPr="005A7D85">
        <w:rPr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089AAE8" w14:textId="77777777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для физических лиц - фамилия, имя, отчество (при наличии), дата рождения, адрес </w:t>
      </w:r>
      <w:r w:rsidRPr="005A7D85">
        <w:rPr>
          <w:szCs w:val="24"/>
        </w:rPr>
        <w:lastRenderedPageBreak/>
        <w:t>места жительства (регистрации), телефон, адрес электронной почты (при наличии);</w:t>
      </w:r>
    </w:p>
    <w:p w14:paraId="2C6E636B" w14:textId="27E41548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1E8D13F" w14:textId="10E785A1" w:rsidR="00804B84" w:rsidRPr="00D759A8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breadcrumbsitem"/>
          <w:szCs w:val="24"/>
          <w:bdr w:val="none" w:sz="0" w:space="0" w:color="auto" w:frame="1"/>
          <w:shd w:val="clear" w:color="auto" w:fill="FFFFFF"/>
        </w:rPr>
      </w:pPr>
      <w:r w:rsidRPr="005A7D85">
        <w:rPr>
          <w:szCs w:val="24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</w:t>
      </w:r>
      <w:r w:rsidRPr="00D759A8">
        <w:rPr>
          <w:szCs w:val="24"/>
        </w:rPr>
        <w:t xml:space="preserve">данных (форма для заполнения </w:t>
      </w:r>
      <w:r w:rsidRPr="00D759A8">
        <w:rPr>
          <w:kern w:val="0"/>
          <w:szCs w:val="24"/>
          <w:lang w:eastAsia="ru-RU"/>
        </w:rPr>
        <w:t xml:space="preserve">размещена </w:t>
      </w:r>
      <w:r w:rsidR="00D759A8" w:rsidRPr="00D759A8">
        <w:rPr>
          <w:kern w:val="0"/>
          <w:szCs w:val="24"/>
          <w:lang w:eastAsia="ru-RU"/>
        </w:rPr>
        <w:t>по следующей электронной ссылке</w:t>
      </w:r>
      <w:r w:rsidR="00D759A8" w:rsidRPr="00D759A8">
        <w:rPr>
          <w:color w:val="FF0000"/>
          <w:kern w:val="0"/>
          <w:szCs w:val="24"/>
          <w:lang w:eastAsia="ru-RU"/>
        </w:rPr>
        <w:t xml:space="preserve">: </w:t>
      </w:r>
      <w:hyperlink r:id="rId13" w:history="1">
        <w:r w:rsidR="00D759A8" w:rsidRPr="00D759A8">
          <w:rPr>
            <w:rStyle w:val="a3"/>
            <w:kern w:val="0"/>
            <w:szCs w:val="24"/>
            <w:lang w:eastAsia="ru-RU"/>
          </w:rPr>
          <w:t>https://disk.yandex.ru/d/nII9eksWtmc03Q</w:t>
        </w:r>
      </w:hyperlink>
      <w:r w:rsidRPr="00D759A8">
        <w:rPr>
          <w:rStyle w:val="breadcrumbsitem"/>
          <w:szCs w:val="24"/>
          <w:bdr w:val="none" w:sz="0" w:space="0" w:color="auto" w:frame="1"/>
          <w:shd w:val="clear" w:color="auto" w:fill="FFFFFF"/>
        </w:rPr>
        <w:t>);</w:t>
      </w:r>
    </w:p>
    <w:p w14:paraId="7BB01B66" w14:textId="327C874E" w:rsidR="00804B84" w:rsidRPr="00D759A8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согласие на участие в подписании протокола общественных обсуждений в течение 3 рабочих дней со дня его оформления уполномоченным органом в соответствии с п. 41 Правил </w:t>
      </w:r>
      <w:r w:rsidRPr="005A7D85">
        <w:rPr>
          <w:kern w:val="0"/>
          <w:szCs w:val="24"/>
          <w:lang w:eastAsia="ru-RU"/>
        </w:rPr>
        <w:t>проведения оценки воздействия на окружающую среду</w:t>
      </w:r>
      <w:r w:rsidRPr="005A7D85">
        <w:rPr>
          <w:szCs w:val="24"/>
        </w:rPr>
        <w:t xml:space="preserve">, а также способ направления и подписания указанного протокола с учетом п. 42-44 Правил </w:t>
      </w:r>
      <w:r w:rsidRPr="005A7D85">
        <w:rPr>
          <w:kern w:val="0"/>
          <w:szCs w:val="24"/>
          <w:lang w:eastAsia="ru-RU"/>
        </w:rPr>
        <w:t xml:space="preserve">проведения оценки воздействия на окружающую </w:t>
      </w:r>
      <w:r w:rsidRPr="00D759A8">
        <w:rPr>
          <w:kern w:val="0"/>
          <w:szCs w:val="24"/>
          <w:lang w:eastAsia="ru-RU"/>
        </w:rPr>
        <w:t xml:space="preserve">среду </w:t>
      </w:r>
      <w:r w:rsidRPr="00D759A8">
        <w:rPr>
          <w:szCs w:val="24"/>
        </w:rPr>
        <w:t>(</w:t>
      </w:r>
      <w:r w:rsidR="00D759A8" w:rsidRPr="00D759A8">
        <w:rPr>
          <w:szCs w:val="24"/>
        </w:rPr>
        <w:t xml:space="preserve">форма для заполнения </w:t>
      </w:r>
      <w:r w:rsidR="00D759A8" w:rsidRPr="00D759A8">
        <w:rPr>
          <w:kern w:val="0"/>
          <w:szCs w:val="24"/>
          <w:lang w:eastAsia="ru-RU"/>
        </w:rPr>
        <w:t>размещена по следующей электронной ссылке</w:t>
      </w:r>
      <w:r w:rsidR="00D759A8" w:rsidRPr="00D759A8">
        <w:rPr>
          <w:color w:val="FF0000"/>
          <w:kern w:val="0"/>
          <w:szCs w:val="24"/>
          <w:lang w:eastAsia="ru-RU"/>
        </w:rPr>
        <w:t xml:space="preserve">: </w:t>
      </w:r>
      <w:hyperlink r:id="rId14" w:history="1">
        <w:r w:rsidR="00D759A8" w:rsidRPr="00D759A8">
          <w:rPr>
            <w:rStyle w:val="a3"/>
            <w:kern w:val="0"/>
            <w:szCs w:val="24"/>
            <w:lang w:eastAsia="ru-RU"/>
          </w:rPr>
          <w:t>https://disk.yandex.ru/d/nII9eksWtmc03Q</w:t>
        </w:r>
      </w:hyperlink>
      <w:r w:rsidRPr="00D759A8">
        <w:rPr>
          <w:rStyle w:val="breadcrumbsitem"/>
          <w:szCs w:val="24"/>
          <w:bdr w:val="none" w:sz="0" w:space="0" w:color="auto" w:frame="1"/>
          <w:shd w:val="clear" w:color="auto" w:fill="FFFFFF"/>
        </w:rPr>
        <w:t>)</w:t>
      </w:r>
      <w:r w:rsidRPr="00D759A8">
        <w:rPr>
          <w:szCs w:val="24"/>
        </w:rPr>
        <w:t>.</w:t>
      </w:r>
    </w:p>
    <w:p w14:paraId="2E181D21" w14:textId="63D72930" w:rsidR="00804B84" w:rsidRPr="005A7D85" w:rsidRDefault="00804B84" w:rsidP="005A7D8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kern w:val="0"/>
          <w:szCs w:val="24"/>
          <w:lang w:eastAsia="ru-RU"/>
        </w:rPr>
      </w:pPr>
      <w:r w:rsidRPr="005A7D85">
        <w:rPr>
          <w:iCs/>
          <w:kern w:val="0"/>
          <w:szCs w:val="24"/>
          <w:lang w:eastAsia="ru-RU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14:paraId="33C73597" w14:textId="77777777" w:rsidR="00804B84" w:rsidRPr="00295855" w:rsidRDefault="00804B84" w:rsidP="005A7D85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4"/>
          <w:u w:val="single"/>
        </w:rPr>
      </w:pPr>
      <w:r w:rsidRPr="00295855">
        <w:rPr>
          <w:b/>
          <w:szCs w:val="24"/>
          <w:u w:val="single"/>
        </w:rPr>
        <w:t>Порядок инициирования гражданами проведения слушаний.</w:t>
      </w:r>
    </w:p>
    <w:p w14:paraId="7C5FA211" w14:textId="10C25A59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kern w:val="0"/>
          <w:szCs w:val="24"/>
          <w:lang w:eastAsia="ru-RU"/>
        </w:rPr>
      </w:pPr>
      <w:r w:rsidRPr="00295855">
        <w:rPr>
          <w:kern w:val="0"/>
          <w:szCs w:val="24"/>
          <w:lang w:eastAsia="ru-RU"/>
        </w:rPr>
        <w:t xml:space="preserve">С </w:t>
      </w:r>
      <w:r w:rsidR="00C65859" w:rsidRPr="00295855">
        <w:rPr>
          <w:kern w:val="0"/>
          <w:szCs w:val="24"/>
          <w:lang w:eastAsia="ru-RU"/>
        </w:rPr>
        <w:t>21</w:t>
      </w:r>
      <w:r w:rsidRPr="00295855">
        <w:rPr>
          <w:kern w:val="0"/>
          <w:szCs w:val="24"/>
          <w:lang w:eastAsia="ru-RU"/>
        </w:rPr>
        <w:t>.</w:t>
      </w:r>
      <w:r w:rsidR="00C65859" w:rsidRPr="00295855">
        <w:rPr>
          <w:kern w:val="0"/>
          <w:szCs w:val="24"/>
          <w:lang w:eastAsia="ru-RU"/>
        </w:rPr>
        <w:t>10</w:t>
      </w:r>
      <w:r w:rsidRPr="00295855">
        <w:rPr>
          <w:kern w:val="0"/>
          <w:szCs w:val="24"/>
          <w:lang w:eastAsia="ru-RU"/>
        </w:rPr>
        <w:t>.2025 по 2</w:t>
      </w:r>
      <w:r w:rsidR="00C65859" w:rsidRPr="00295855">
        <w:rPr>
          <w:kern w:val="0"/>
          <w:szCs w:val="24"/>
          <w:lang w:eastAsia="ru-RU"/>
        </w:rPr>
        <w:t>7</w:t>
      </w:r>
      <w:r w:rsidRPr="00295855">
        <w:rPr>
          <w:kern w:val="0"/>
          <w:szCs w:val="24"/>
          <w:lang w:eastAsia="ru-RU"/>
        </w:rPr>
        <w:t>.</w:t>
      </w:r>
      <w:r w:rsidR="00C65859" w:rsidRPr="00295855">
        <w:rPr>
          <w:kern w:val="0"/>
          <w:szCs w:val="24"/>
          <w:lang w:eastAsia="ru-RU"/>
        </w:rPr>
        <w:t>10</w:t>
      </w:r>
      <w:r w:rsidRPr="00295855">
        <w:rPr>
          <w:kern w:val="0"/>
          <w:szCs w:val="24"/>
          <w:lang w:eastAsia="ru-RU"/>
        </w:rPr>
        <w:t>.2025</w:t>
      </w:r>
      <w:r w:rsidRPr="00295855">
        <w:rPr>
          <w:szCs w:val="24"/>
        </w:rPr>
        <w:t xml:space="preserve"> (включительно) в </w:t>
      </w:r>
      <w:r w:rsidR="00C65859" w:rsidRPr="00295855">
        <w:rPr>
          <w:szCs w:val="24"/>
        </w:rPr>
        <w:t>Администрацию муниципального района Похвистневский</w:t>
      </w:r>
      <w:r w:rsidR="00D759A8" w:rsidRPr="00295855">
        <w:rPr>
          <w:szCs w:val="24"/>
        </w:rPr>
        <w:t xml:space="preserve"> Самарской области</w:t>
      </w:r>
      <w:r w:rsidRPr="005A7D85">
        <w:rPr>
          <w:color w:val="FF0000"/>
          <w:szCs w:val="24"/>
        </w:rPr>
        <w:t xml:space="preserve"> </w:t>
      </w:r>
      <w:r w:rsidRPr="005A7D85">
        <w:rPr>
          <w:szCs w:val="24"/>
        </w:rPr>
        <w:t>может быть направлена инициатива</w:t>
      </w:r>
      <w:r w:rsidRPr="005A7D85">
        <w:rPr>
          <w:kern w:val="0"/>
          <w:szCs w:val="24"/>
          <w:lang w:eastAsia="ru-RU"/>
        </w:rPr>
        <w:t xml:space="preserve"> от граждан </w:t>
      </w:r>
      <w:r w:rsidRPr="005A7D85">
        <w:rPr>
          <w:szCs w:val="24"/>
        </w:rPr>
        <w:t xml:space="preserve">в произвольной форме </w:t>
      </w:r>
      <w:r w:rsidRPr="005A7D85">
        <w:rPr>
          <w:kern w:val="0"/>
          <w:szCs w:val="24"/>
          <w:lang w:eastAsia="ru-RU"/>
        </w:rPr>
        <w:t>о проведении в рамках общественных обсуждений общественных слушаний:</w:t>
      </w:r>
    </w:p>
    <w:p w14:paraId="7BD95990" w14:textId="01B39BBB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Cs w:val="24"/>
        </w:rPr>
      </w:pPr>
      <w:r w:rsidRPr="005A7D85">
        <w:rPr>
          <w:szCs w:val="24"/>
        </w:rPr>
        <w:t>в письменном виде по адресу</w:t>
      </w:r>
      <w:r w:rsidRPr="005A7D85">
        <w:rPr>
          <w:color w:val="FF0000"/>
          <w:szCs w:val="24"/>
        </w:rPr>
        <w:t xml:space="preserve"> </w:t>
      </w:r>
      <w:r w:rsidR="00C65859" w:rsidRPr="005A7D85">
        <w:rPr>
          <w:szCs w:val="24"/>
        </w:rPr>
        <w:t>4464</w:t>
      </w:r>
      <w:r w:rsidR="00A745FE">
        <w:rPr>
          <w:szCs w:val="24"/>
        </w:rPr>
        <w:t>5</w:t>
      </w:r>
      <w:r w:rsidR="00C65859" w:rsidRPr="005A7D85">
        <w:rPr>
          <w:szCs w:val="24"/>
        </w:rPr>
        <w:t>0, г. Похвистнево, ул. Гагарина, д. 3</w:t>
      </w:r>
      <w:r w:rsidR="004051E7">
        <w:rPr>
          <w:szCs w:val="24"/>
        </w:rPr>
        <w:t>а</w:t>
      </w:r>
      <w:r w:rsidR="00C65859" w:rsidRPr="005A7D85">
        <w:rPr>
          <w:szCs w:val="24"/>
        </w:rPr>
        <w:t>, 2 этаж, кабинет главного специалиста по охране окружающей среды муниципального района Похвистневский Самарской области</w:t>
      </w:r>
      <w:r w:rsidRPr="005A7D85">
        <w:rPr>
          <w:szCs w:val="24"/>
        </w:rPr>
        <w:t>;</w:t>
      </w:r>
    </w:p>
    <w:p w14:paraId="5C4DDF06" w14:textId="76902939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в форме электронного документа на адрес электронной почты: </w:t>
      </w:r>
      <w:proofErr w:type="spellStart"/>
      <w:r w:rsidR="008F46EC" w:rsidRPr="005A7D85">
        <w:rPr>
          <w:szCs w:val="24"/>
        </w:rPr>
        <w:t>ecopohr@list.r</w:t>
      </w:r>
      <w:proofErr w:type="spellEnd"/>
      <w:r w:rsidR="0015362E" w:rsidRPr="005A7D85">
        <w:rPr>
          <w:szCs w:val="24"/>
          <w:lang w:val="en-US"/>
        </w:rPr>
        <w:t>u</w:t>
      </w:r>
      <w:r w:rsidRPr="005A7D85">
        <w:rPr>
          <w:szCs w:val="24"/>
        </w:rPr>
        <w:t xml:space="preserve">. </w:t>
      </w:r>
    </w:p>
    <w:p w14:paraId="12F0A744" w14:textId="77777777" w:rsidR="00C65859" w:rsidRPr="005A7D85" w:rsidRDefault="00C65859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</w:p>
    <w:p w14:paraId="3271D0CF" w14:textId="6CF4633E" w:rsidR="00804B84" w:rsidRPr="005A7D85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>При внесении инициативы о проведении слушаний указываются:</w:t>
      </w:r>
    </w:p>
    <w:p w14:paraId="536450B1" w14:textId="4871492B" w:rsidR="00804B84" w:rsidRPr="00D759A8" w:rsidRDefault="00804B84" w:rsidP="005A7D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A7D85">
        <w:rPr>
          <w:szCs w:val="24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 </w:t>
      </w:r>
      <w:r w:rsidRPr="00D759A8">
        <w:rPr>
          <w:szCs w:val="24"/>
        </w:rPr>
        <w:t>(</w:t>
      </w:r>
      <w:r w:rsidR="00D759A8" w:rsidRPr="00D759A8">
        <w:rPr>
          <w:szCs w:val="24"/>
        </w:rPr>
        <w:t xml:space="preserve">форма для заполнения </w:t>
      </w:r>
      <w:r w:rsidR="00D759A8" w:rsidRPr="00D759A8">
        <w:rPr>
          <w:kern w:val="0"/>
          <w:szCs w:val="24"/>
          <w:lang w:eastAsia="ru-RU"/>
        </w:rPr>
        <w:t>размещена по следующей электронной ссылке</w:t>
      </w:r>
      <w:r w:rsidR="00D759A8" w:rsidRPr="00D759A8">
        <w:rPr>
          <w:color w:val="FF0000"/>
          <w:kern w:val="0"/>
          <w:szCs w:val="24"/>
          <w:lang w:eastAsia="ru-RU"/>
        </w:rPr>
        <w:t xml:space="preserve">: </w:t>
      </w:r>
      <w:hyperlink r:id="rId15" w:history="1">
        <w:r w:rsidR="00D759A8" w:rsidRPr="00D759A8">
          <w:rPr>
            <w:rStyle w:val="a3"/>
            <w:kern w:val="0"/>
            <w:szCs w:val="24"/>
            <w:lang w:eastAsia="ru-RU"/>
          </w:rPr>
          <w:t>https://disk.yandex.ru/d/nII9eksWtmc03Q</w:t>
        </w:r>
      </w:hyperlink>
      <w:r w:rsidR="00D759A8" w:rsidRPr="00D759A8">
        <w:rPr>
          <w:rStyle w:val="breadcrumbsitem"/>
          <w:szCs w:val="24"/>
          <w:bdr w:val="none" w:sz="0" w:space="0" w:color="auto" w:frame="1"/>
          <w:shd w:val="clear" w:color="auto" w:fill="FFFFFF"/>
        </w:rPr>
        <w:t>)</w:t>
      </w:r>
      <w:r w:rsidR="00D759A8" w:rsidRPr="00D759A8">
        <w:rPr>
          <w:szCs w:val="24"/>
        </w:rPr>
        <w:t>.</w:t>
      </w:r>
    </w:p>
    <w:p w14:paraId="4B0E0C93" w14:textId="77777777" w:rsidR="00804B84" w:rsidRPr="005A7D85" w:rsidRDefault="00804B84" w:rsidP="005A7D85">
      <w:pPr>
        <w:suppressAutoHyphens w:val="0"/>
        <w:spacing w:line="276" w:lineRule="auto"/>
        <w:ind w:firstLine="709"/>
        <w:contextualSpacing/>
        <w:jc w:val="both"/>
        <w:rPr>
          <w:color w:val="FF0000"/>
          <w:kern w:val="0"/>
          <w:szCs w:val="24"/>
          <w:lang w:eastAsia="ru-RU"/>
        </w:rPr>
      </w:pPr>
    </w:p>
    <w:sectPr w:rsidR="00804B84" w:rsidRPr="005A7D85" w:rsidSect="005A7D85"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E68C9" w14:textId="77777777" w:rsidR="00091465" w:rsidRDefault="00091465" w:rsidP="009B3F99">
      <w:r>
        <w:separator/>
      </w:r>
    </w:p>
  </w:endnote>
  <w:endnote w:type="continuationSeparator" w:id="0">
    <w:p w14:paraId="3449CDEF" w14:textId="77777777" w:rsidR="00091465" w:rsidRDefault="00091465" w:rsidP="009B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154FD" w14:textId="77777777" w:rsidR="00091465" w:rsidRDefault="00091465" w:rsidP="009B3F99">
      <w:r>
        <w:separator/>
      </w:r>
    </w:p>
  </w:footnote>
  <w:footnote w:type="continuationSeparator" w:id="0">
    <w:p w14:paraId="5A7E1CEF" w14:textId="77777777" w:rsidR="00091465" w:rsidRDefault="00091465" w:rsidP="009B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F4FEC"/>
    <w:multiLevelType w:val="multilevel"/>
    <w:tmpl w:val="38F8E1F0"/>
    <w:lvl w:ilvl="0">
      <w:start w:val="1"/>
      <w:numFmt w:val="decimal"/>
      <w:lvlText w:val="%1."/>
      <w:lvlJc w:val="left"/>
      <w:pPr>
        <w:ind w:left="639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0"/>
    <w:rsid w:val="00015BC4"/>
    <w:rsid w:val="000425C3"/>
    <w:rsid w:val="000758E6"/>
    <w:rsid w:val="00076A4F"/>
    <w:rsid w:val="00083B40"/>
    <w:rsid w:val="000911DB"/>
    <w:rsid w:val="00091465"/>
    <w:rsid w:val="000B7478"/>
    <w:rsid w:val="000F126B"/>
    <w:rsid w:val="000F70C1"/>
    <w:rsid w:val="00122877"/>
    <w:rsid w:val="00145E9D"/>
    <w:rsid w:val="0015362E"/>
    <w:rsid w:val="0016033D"/>
    <w:rsid w:val="001749EE"/>
    <w:rsid w:val="00177562"/>
    <w:rsid w:val="00195477"/>
    <w:rsid w:val="001C4361"/>
    <w:rsid w:val="001C5F50"/>
    <w:rsid w:val="001C6C13"/>
    <w:rsid w:val="00224778"/>
    <w:rsid w:val="00245EAC"/>
    <w:rsid w:val="00272F65"/>
    <w:rsid w:val="002868C3"/>
    <w:rsid w:val="002917CC"/>
    <w:rsid w:val="00295855"/>
    <w:rsid w:val="002A3D56"/>
    <w:rsid w:val="00326677"/>
    <w:rsid w:val="0032704B"/>
    <w:rsid w:val="0035667E"/>
    <w:rsid w:val="00374948"/>
    <w:rsid w:val="003A17D4"/>
    <w:rsid w:val="003B560D"/>
    <w:rsid w:val="003E6232"/>
    <w:rsid w:val="004051E7"/>
    <w:rsid w:val="0041027D"/>
    <w:rsid w:val="004140FA"/>
    <w:rsid w:val="004228DF"/>
    <w:rsid w:val="00431A1B"/>
    <w:rsid w:val="0048189C"/>
    <w:rsid w:val="00491EF7"/>
    <w:rsid w:val="004A6FC6"/>
    <w:rsid w:val="00513C03"/>
    <w:rsid w:val="00527EFC"/>
    <w:rsid w:val="005373FC"/>
    <w:rsid w:val="00541B33"/>
    <w:rsid w:val="0055107A"/>
    <w:rsid w:val="00565DC5"/>
    <w:rsid w:val="00573E57"/>
    <w:rsid w:val="0059448C"/>
    <w:rsid w:val="005A4344"/>
    <w:rsid w:val="005A7D85"/>
    <w:rsid w:val="005C5A6E"/>
    <w:rsid w:val="005D0F9A"/>
    <w:rsid w:val="00600315"/>
    <w:rsid w:val="006135BB"/>
    <w:rsid w:val="006553C0"/>
    <w:rsid w:val="00683FEF"/>
    <w:rsid w:val="006B74D7"/>
    <w:rsid w:val="00713FF2"/>
    <w:rsid w:val="00716B44"/>
    <w:rsid w:val="0075020B"/>
    <w:rsid w:val="0075115E"/>
    <w:rsid w:val="00767511"/>
    <w:rsid w:val="007B57D4"/>
    <w:rsid w:val="007C694A"/>
    <w:rsid w:val="007D13DB"/>
    <w:rsid w:val="007E5087"/>
    <w:rsid w:val="00804B84"/>
    <w:rsid w:val="0084418D"/>
    <w:rsid w:val="008568D6"/>
    <w:rsid w:val="00863D28"/>
    <w:rsid w:val="00875F52"/>
    <w:rsid w:val="00876D56"/>
    <w:rsid w:val="0088564F"/>
    <w:rsid w:val="008B36CB"/>
    <w:rsid w:val="008F226D"/>
    <w:rsid w:val="008F31DA"/>
    <w:rsid w:val="008F46EC"/>
    <w:rsid w:val="00964A01"/>
    <w:rsid w:val="00987D1C"/>
    <w:rsid w:val="00990DAB"/>
    <w:rsid w:val="00992F8E"/>
    <w:rsid w:val="009B1252"/>
    <w:rsid w:val="009B3F99"/>
    <w:rsid w:val="009C074C"/>
    <w:rsid w:val="009D391F"/>
    <w:rsid w:val="00A11583"/>
    <w:rsid w:val="00A13BC9"/>
    <w:rsid w:val="00A7162C"/>
    <w:rsid w:val="00A745FE"/>
    <w:rsid w:val="00AB5BDC"/>
    <w:rsid w:val="00AE146E"/>
    <w:rsid w:val="00B00490"/>
    <w:rsid w:val="00B02271"/>
    <w:rsid w:val="00B1370C"/>
    <w:rsid w:val="00B419C6"/>
    <w:rsid w:val="00B52CB3"/>
    <w:rsid w:val="00B9488E"/>
    <w:rsid w:val="00BC6A8C"/>
    <w:rsid w:val="00BF1056"/>
    <w:rsid w:val="00BF75E7"/>
    <w:rsid w:val="00C31A74"/>
    <w:rsid w:val="00C608CB"/>
    <w:rsid w:val="00C617C7"/>
    <w:rsid w:val="00C634E0"/>
    <w:rsid w:val="00C65859"/>
    <w:rsid w:val="00C87727"/>
    <w:rsid w:val="00CA2B4F"/>
    <w:rsid w:val="00CE4846"/>
    <w:rsid w:val="00D11AC4"/>
    <w:rsid w:val="00D23B71"/>
    <w:rsid w:val="00D36187"/>
    <w:rsid w:val="00D577D6"/>
    <w:rsid w:val="00D74620"/>
    <w:rsid w:val="00D759A8"/>
    <w:rsid w:val="00D919C9"/>
    <w:rsid w:val="00E51247"/>
    <w:rsid w:val="00E8520D"/>
    <w:rsid w:val="00EA09BB"/>
    <w:rsid w:val="00EC03D4"/>
    <w:rsid w:val="00EC4D53"/>
    <w:rsid w:val="00F21716"/>
    <w:rsid w:val="00F52F9C"/>
    <w:rsid w:val="00F63439"/>
    <w:rsid w:val="00F67A8C"/>
    <w:rsid w:val="00F859E7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EF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7EFC"/>
    <w:rPr>
      <w:color w:val="000080"/>
      <w:u w:val="single"/>
    </w:rPr>
  </w:style>
  <w:style w:type="character" w:customStyle="1" w:styleId="breadcrumbsitem">
    <w:name w:val="breadcrumbs__item"/>
    <w:rsid w:val="00527EFC"/>
  </w:style>
  <w:style w:type="paragraph" w:styleId="a4">
    <w:name w:val="List Paragraph"/>
    <w:aliases w:val="Начало абзаца,List Paragraph,Цветной список — акцент 11,ТАБЛИЦА: текст,ПКФ Список,Абзац списка2,мой,Bullet List,FooterText,numbered,SL_Абзац списка,Нумерованый список,List Paragraph1,–маркер,Подпись рисунка,Заголовок_3,ТЗ_Список,таблица"/>
    <w:basedOn w:val="a"/>
    <w:link w:val="a5"/>
    <w:uiPriority w:val="34"/>
    <w:qFormat/>
    <w:rsid w:val="00BF75E7"/>
    <w:pPr>
      <w:suppressAutoHyphens w:val="0"/>
      <w:ind w:left="720"/>
      <w:contextualSpacing/>
    </w:pPr>
    <w:rPr>
      <w:kern w:val="0"/>
      <w:szCs w:val="24"/>
      <w:lang w:eastAsia="ru-RU"/>
    </w:rPr>
  </w:style>
  <w:style w:type="character" w:customStyle="1" w:styleId="a5">
    <w:name w:val="Абзац списка Знак"/>
    <w:aliases w:val="Начало абзаца Знак,List Paragraph Знак,Цветной список — акцент 11 Знак,ТАБЛИЦА: текст Знак,ПКФ Список Знак,Абзац списка2 Знак,мой Знак,Bullet List Знак,FooterText Знак,numbered Знак,SL_Абзац списка Знак,Нумерованый список Знак"/>
    <w:link w:val="a4"/>
    <w:uiPriority w:val="34"/>
    <w:locked/>
    <w:rsid w:val="00BF7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D5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C4D5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2F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F65"/>
    <w:rPr>
      <w:rFonts w:ascii="Tahoma" w:eastAsia="Times New Roman" w:hAnsi="Tahoma" w:cs="Tahoma"/>
      <w:kern w:val="1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B3F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F99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9B3F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F99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ad">
    <w:name w:val="Body Text"/>
    <w:basedOn w:val="a"/>
    <w:link w:val="ae"/>
    <w:uiPriority w:val="1"/>
    <w:qFormat/>
    <w:rsid w:val="006B74D7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15"/>
      <w:szCs w:val="15"/>
    </w:rPr>
  </w:style>
  <w:style w:type="character" w:customStyle="1" w:styleId="ae">
    <w:name w:val="Основной текст Знак"/>
    <w:basedOn w:val="a0"/>
    <w:link w:val="ad"/>
    <w:uiPriority w:val="1"/>
    <w:rsid w:val="006B74D7"/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5A7D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EF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7EFC"/>
    <w:rPr>
      <w:color w:val="000080"/>
      <w:u w:val="single"/>
    </w:rPr>
  </w:style>
  <w:style w:type="character" w:customStyle="1" w:styleId="breadcrumbsitem">
    <w:name w:val="breadcrumbs__item"/>
    <w:rsid w:val="00527EFC"/>
  </w:style>
  <w:style w:type="paragraph" w:styleId="a4">
    <w:name w:val="List Paragraph"/>
    <w:aliases w:val="Начало абзаца,List Paragraph,Цветной список — акцент 11,ТАБЛИЦА: текст,ПКФ Список,Абзац списка2,мой,Bullet List,FooterText,numbered,SL_Абзац списка,Нумерованый список,List Paragraph1,–маркер,Подпись рисунка,Заголовок_3,ТЗ_Список,таблица"/>
    <w:basedOn w:val="a"/>
    <w:link w:val="a5"/>
    <w:uiPriority w:val="34"/>
    <w:qFormat/>
    <w:rsid w:val="00BF75E7"/>
    <w:pPr>
      <w:suppressAutoHyphens w:val="0"/>
      <w:ind w:left="720"/>
      <w:contextualSpacing/>
    </w:pPr>
    <w:rPr>
      <w:kern w:val="0"/>
      <w:szCs w:val="24"/>
      <w:lang w:eastAsia="ru-RU"/>
    </w:rPr>
  </w:style>
  <w:style w:type="character" w:customStyle="1" w:styleId="a5">
    <w:name w:val="Абзац списка Знак"/>
    <w:aliases w:val="Начало абзаца Знак,List Paragraph Знак,Цветной список — акцент 11 Знак,ТАБЛИЦА: текст Знак,ПКФ Список Знак,Абзац списка2 Знак,мой Знак,Bullet List Знак,FooterText Знак,numbered Знак,SL_Абзац списка Знак,Нумерованый список Знак"/>
    <w:link w:val="a4"/>
    <w:uiPriority w:val="34"/>
    <w:locked/>
    <w:rsid w:val="00BF7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D5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C4D5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2F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F65"/>
    <w:rPr>
      <w:rFonts w:ascii="Tahoma" w:eastAsia="Times New Roman" w:hAnsi="Tahoma" w:cs="Tahoma"/>
      <w:kern w:val="1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B3F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F99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9B3F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F99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ad">
    <w:name w:val="Body Text"/>
    <w:basedOn w:val="a"/>
    <w:link w:val="ae"/>
    <w:uiPriority w:val="1"/>
    <w:qFormat/>
    <w:rsid w:val="006B74D7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15"/>
      <w:szCs w:val="15"/>
    </w:rPr>
  </w:style>
  <w:style w:type="character" w:customStyle="1" w:styleId="ae">
    <w:name w:val="Основной текст Знак"/>
    <w:basedOn w:val="a0"/>
    <w:link w:val="ad"/>
    <w:uiPriority w:val="1"/>
    <w:rsid w:val="006B74D7"/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5A7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tupicyna@yandex.ru" TargetMode="External"/><Relationship Id="rId13" Type="http://schemas.openxmlformats.org/officeDocument/2006/relationships/hyperlink" Target="https://disk.yandex.ru/d/nII9eksWtmc0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uHpRt1ZNSnFEq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uHpRt1ZNSnFEq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nII9eksWtmc03Q" TargetMode="External"/><Relationship Id="rId10" Type="http://schemas.openxmlformats.org/officeDocument/2006/relationships/hyperlink" Target="http://www.poh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gatupicyna@yandex.ru" TargetMode="External"/><Relationship Id="rId14" Type="http://schemas.openxmlformats.org/officeDocument/2006/relationships/hyperlink" Target="https://disk.yandex.ru/d/nII9eksWtmc0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Рыбачева</dc:creator>
  <cp:lastModifiedBy>user</cp:lastModifiedBy>
  <cp:revision>2</cp:revision>
  <cp:lastPrinted>2025-09-11T08:12:00Z</cp:lastPrinted>
  <dcterms:created xsi:type="dcterms:W3CDTF">2025-10-13T12:02:00Z</dcterms:created>
  <dcterms:modified xsi:type="dcterms:W3CDTF">2025-10-13T12:02:00Z</dcterms:modified>
</cp:coreProperties>
</file>