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C3985" w:rsidRDefault="000C3985" w:rsidP="00520F97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 w:rsidRPr="000C39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3985">
              <w:rPr>
                <w:rFonts w:ascii="Times New Roman" w:hAnsi="Times New Roman" w:cs="Times New Roman"/>
                <w:sz w:val="24"/>
                <w:szCs w:val="24"/>
              </w:rPr>
              <w:t>.07.2025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923BA4">
              <w:rPr>
                <w:rFonts w:cs="Times New Roman"/>
                <w:spacing w:val="-3"/>
              </w:rPr>
              <w:t xml:space="preserve">                            </w:t>
            </w:r>
          </w:p>
          <w:p w:rsidR="00923BA4" w:rsidRDefault="000C3985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 </w:t>
            </w:r>
            <w:r w:rsidR="00923BA4">
              <w:rPr>
                <w:rFonts w:cs="Times New Roman"/>
                <w:spacing w:val="-3"/>
              </w:rPr>
              <w:t>г</w:t>
            </w:r>
            <w:r w:rsidR="00923BA4">
              <w:rPr>
                <w:spacing w:val="-3"/>
              </w:rPr>
              <w:t xml:space="preserve">. </w:t>
            </w:r>
            <w:r w:rsidR="00923BA4">
              <w:rPr>
                <w:rFonts w:cs="Times New Roman"/>
                <w:spacing w:val="-3"/>
              </w:rPr>
              <w:t>Похвистнево</w:t>
            </w:r>
          </w:p>
          <w:p w:rsidR="00923BA4" w:rsidRDefault="00251935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0" r="3810" b="3175"/>
                      <wp:wrapNone/>
                      <wp:docPr id="8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72547FB8" id="Группа 4" o:spid="_x0000_s1026" style="position:absolute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3810" b="3175"/>
                      <wp:wrapNone/>
                      <wp:docPr id="4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2DEB60A0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DP3bUj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37C87" w:rsidRPr="001111B5" w:rsidRDefault="00667E13" w:rsidP="00667E13">
      <w:pPr>
        <w:ind w:right="481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от 03.12.2024 № 831 «</w:t>
      </w:r>
      <w:r w:rsidR="00581580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BB0DD6">
        <w:rPr>
          <w:rFonts w:ascii="Times New Roman" w:hAnsi="Times New Roman" w:cs="Times New Roman"/>
          <w:sz w:val="24"/>
          <w:szCs w:val="24"/>
        </w:rPr>
        <w:t>маршрутной сети регулярных перевозок по регулируемым тарифам на территории муниципального района Похвистневский Самарской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37C87" w:rsidRPr="00BA56EB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статьями </w:t>
      </w:r>
      <w:r w:rsidR="007875C6">
        <w:rPr>
          <w:rFonts w:ascii="Times New Roman" w:hAnsi="Times New Roman" w:cs="Times New Roman"/>
          <w:sz w:val="28"/>
          <w:szCs w:val="28"/>
        </w:rPr>
        <w:t>25,26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Федераль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ного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закон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а</w:t>
      </w:r>
      <w:r w:rsidR="0025224D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от 13.07.2015 №220-ФЗ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"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"</w:t>
      </w:r>
      <w:r w:rsidR="00263119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,</w:t>
      </w:r>
      <w:r w:rsidR="007B02D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r w:rsidR="008B402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с целью изучения</w:t>
      </w:r>
      <w:r w:rsidR="00667E13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пассажиропотока</w:t>
      </w:r>
      <w:r w:rsidR="008B402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по маршрут</w:t>
      </w:r>
      <w:r w:rsidR="0087556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у</w:t>
      </w:r>
      <w:r w:rsidR="008B402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№2</w:t>
      </w:r>
      <w:r w:rsidR="0074668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26</w:t>
      </w:r>
      <w:r w:rsidR="008B402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«Старопохвистнево-</w:t>
      </w:r>
      <w:proofErr w:type="spellStart"/>
      <w:r w:rsidR="0074668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Исаково</w:t>
      </w:r>
      <w:proofErr w:type="spellEnd"/>
      <w:r w:rsidR="008B402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-Старопохвистнево»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Pr="00BA56EB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D3F59" w:rsidRDefault="002814E2" w:rsidP="009572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B402E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427AAA">
        <w:rPr>
          <w:rFonts w:ascii="Times New Roman" w:hAnsi="Times New Roman" w:cs="Times New Roman"/>
          <w:sz w:val="28"/>
          <w:szCs w:val="28"/>
        </w:rPr>
        <w:t>Реест</w:t>
      </w:r>
      <w:r w:rsidR="00BA56EB">
        <w:rPr>
          <w:rFonts w:ascii="Times New Roman" w:hAnsi="Times New Roman" w:cs="Times New Roman"/>
          <w:sz w:val="28"/>
          <w:szCs w:val="28"/>
        </w:rPr>
        <w:t>р</w:t>
      </w:r>
      <w:r w:rsidR="00427AAA">
        <w:rPr>
          <w:rFonts w:ascii="Times New Roman" w:hAnsi="Times New Roman" w:cs="Times New Roman"/>
          <w:sz w:val="28"/>
          <w:szCs w:val="28"/>
        </w:rPr>
        <w:t xml:space="preserve"> муниципальных маршрутов</w:t>
      </w:r>
      <w:r w:rsidR="00BB0DD6">
        <w:rPr>
          <w:rFonts w:ascii="Times New Roman" w:hAnsi="Times New Roman" w:cs="Times New Roman"/>
          <w:sz w:val="28"/>
          <w:szCs w:val="28"/>
        </w:rPr>
        <w:t xml:space="preserve"> регулярных перевозок по регулируемым тарифам на территории муниципального района Похвистневский Самарской области</w:t>
      </w:r>
      <w:r w:rsidR="00BA56EB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667E13">
        <w:rPr>
          <w:rFonts w:ascii="Times New Roman" w:hAnsi="Times New Roman" w:cs="Times New Roman"/>
          <w:sz w:val="28"/>
          <w:szCs w:val="28"/>
        </w:rPr>
        <w:t>я</w:t>
      </w:r>
      <w:r w:rsidR="00BA56EB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A0F2B">
        <w:rPr>
          <w:rFonts w:ascii="Times New Roman" w:hAnsi="Times New Roman" w:cs="Times New Roman"/>
          <w:sz w:val="28"/>
          <w:szCs w:val="28"/>
        </w:rPr>
        <w:t>.</w:t>
      </w:r>
    </w:p>
    <w:p w:rsidR="00992AF4" w:rsidRDefault="00992AF4" w:rsidP="009572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11DAA">
        <w:rPr>
          <w:rFonts w:ascii="Times New Roman" w:hAnsi="Times New Roman" w:cs="Times New Roman"/>
          <w:sz w:val="28"/>
          <w:szCs w:val="28"/>
        </w:rPr>
        <w:t xml:space="preserve"> Настоящее Постановление действует с </w:t>
      </w:r>
      <w:r w:rsidR="006D574A">
        <w:rPr>
          <w:rFonts w:ascii="Times New Roman" w:hAnsi="Times New Roman" w:cs="Times New Roman"/>
          <w:sz w:val="28"/>
          <w:szCs w:val="28"/>
        </w:rPr>
        <w:t>20</w:t>
      </w:r>
      <w:r w:rsidR="00DF1AFD">
        <w:rPr>
          <w:rFonts w:ascii="Times New Roman" w:hAnsi="Times New Roman" w:cs="Times New Roman"/>
          <w:sz w:val="28"/>
          <w:szCs w:val="28"/>
        </w:rPr>
        <w:t xml:space="preserve">.07.2025г. до </w:t>
      </w:r>
      <w:r w:rsidR="006D574A">
        <w:rPr>
          <w:rFonts w:ascii="Times New Roman" w:hAnsi="Times New Roman" w:cs="Times New Roman"/>
          <w:sz w:val="28"/>
          <w:szCs w:val="28"/>
        </w:rPr>
        <w:t>17.08</w:t>
      </w:r>
      <w:r w:rsidR="00B11DAA">
        <w:rPr>
          <w:rFonts w:ascii="Times New Roman" w:hAnsi="Times New Roman" w:cs="Times New Roman"/>
          <w:sz w:val="28"/>
          <w:szCs w:val="28"/>
        </w:rPr>
        <w:t>.2025г.</w:t>
      </w:r>
    </w:p>
    <w:p w:rsidR="00644A1E" w:rsidRPr="00957279" w:rsidRDefault="00992AF4" w:rsidP="009572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11DAA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3</w:t>
      </w:r>
      <w:r w:rsidR="00644A1E" w:rsidRPr="00B11DAA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. </w:t>
      </w:r>
      <w:r w:rsidR="00C32962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Отделу экономики и реформ </w:t>
      </w:r>
      <w:r w:rsidR="008B402E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8B402E" w:rsidRPr="008B402E">
        <w:rPr>
          <w:rFonts w:ascii="Times New Roman" w:hAnsi="Times New Roman" w:cs="Times New Roman"/>
          <w:sz w:val="28"/>
          <w:szCs w:val="28"/>
        </w:rPr>
        <w:t>с</w:t>
      </w:r>
      <w:r w:rsidR="008B402E">
        <w:rPr>
          <w:rFonts w:ascii="Times New Roman" w:hAnsi="Times New Roman" w:cs="Times New Roman"/>
          <w:sz w:val="28"/>
          <w:szCs w:val="28"/>
        </w:rPr>
        <w:t xml:space="preserve"> </w:t>
      </w:r>
      <w:r w:rsidR="00316E3E">
        <w:rPr>
          <w:rFonts w:ascii="Times New Roman" w:hAnsi="Times New Roman" w:cs="Times New Roman"/>
          <w:sz w:val="28"/>
          <w:szCs w:val="28"/>
        </w:rPr>
        <w:t>директоро</w:t>
      </w:r>
      <w:r w:rsidR="008B402E">
        <w:rPr>
          <w:rFonts w:ascii="Times New Roman" w:hAnsi="Times New Roman" w:cs="Times New Roman"/>
          <w:sz w:val="28"/>
          <w:szCs w:val="28"/>
        </w:rPr>
        <w:t>м</w:t>
      </w:r>
      <w:r w:rsidR="008B402E" w:rsidRPr="008B402E">
        <w:rPr>
          <w:rFonts w:ascii="Times New Roman" w:hAnsi="Times New Roman" w:cs="Times New Roman"/>
          <w:sz w:val="28"/>
          <w:szCs w:val="28"/>
        </w:rPr>
        <w:t xml:space="preserve"> </w:t>
      </w:r>
      <w:r w:rsidR="008B402E">
        <w:rPr>
          <w:rFonts w:ascii="Times New Roman" w:hAnsi="Times New Roman" w:cs="Times New Roman"/>
          <w:sz w:val="28"/>
          <w:szCs w:val="28"/>
        </w:rPr>
        <w:t>МАУ</w:t>
      </w:r>
      <w:r w:rsidR="008B402E" w:rsidRPr="008B402E">
        <w:rPr>
          <w:rFonts w:ascii="Times New Roman" w:hAnsi="Times New Roman" w:cs="Times New Roman"/>
          <w:sz w:val="28"/>
          <w:szCs w:val="28"/>
        </w:rPr>
        <w:t xml:space="preserve"> «Автотранспортное учреждение муниципального </w:t>
      </w:r>
      <w:r w:rsidR="008B402E" w:rsidRPr="00957279">
        <w:rPr>
          <w:rFonts w:ascii="Times New Roman" w:hAnsi="Times New Roman" w:cs="Times New Roman"/>
          <w:sz w:val="28"/>
          <w:szCs w:val="28"/>
        </w:rPr>
        <w:t>района Похвистневский» Самарской области</w:t>
      </w:r>
      <w:r w:rsidR="00B11DAA" w:rsidRPr="00957279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по истечении указанного выше срока, провести анализ </w:t>
      </w:r>
      <w:r w:rsidR="008B402E" w:rsidRPr="00957279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востребованности в дальнейшем дополнительного рейс</w:t>
      </w:r>
      <w:r w:rsidR="0087556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ов</w:t>
      </w:r>
      <w:r w:rsidR="008B402E" w:rsidRPr="00957279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по маршруту №</w:t>
      </w:r>
      <w:r w:rsidR="00957279" w:rsidRPr="00957279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226</w:t>
      </w:r>
      <w:r w:rsidR="008B402E" w:rsidRPr="00957279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«</w:t>
      </w:r>
      <w:r w:rsidR="00957279">
        <w:rPr>
          <w:rFonts w:ascii="Times New Roman" w:hAnsi="Times New Roman" w:cs="Times New Roman"/>
          <w:sz w:val="28"/>
          <w:szCs w:val="28"/>
        </w:rPr>
        <w:t>Старопохвистнево</w:t>
      </w:r>
      <w:r w:rsidR="006D574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57279">
        <w:rPr>
          <w:rFonts w:ascii="Times New Roman" w:hAnsi="Times New Roman" w:cs="Times New Roman"/>
          <w:sz w:val="28"/>
          <w:szCs w:val="28"/>
        </w:rPr>
        <w:t>Исаково</w:t>
      </w:r>
      <w:proofErr w:type="spellEnd"/>
      <w:r w:rsidR="00957279">
        <w:rPr>
          <w:rFonts w:ascii="Times New Roman" w:hAnsi="Times New Roman" w:cs="Times New Roman"/>
          <w:sz w:val="28"/>
          <w:szCs w:val="28"/>
        </w:rPr>
        <w:t>-</w:t>
      </w:r>
      <w:r w:rsidR="00957279" w:rsidRPr="00957279">
        <w:rPr>
          <w:rFonts w:ascii="Times New Roman" w:hAnsi="Times New Roman" w:cs="Times New Roman"/>
          <w:sz w:val="28"/>
          <w:szCs w:val="28"/>
        </w:rPr>
        <w:t>Старопохвистнево»</w:t>
      </w:r>
      <w:r w:rsidR="00B11DAA" w:rsidRPr="00957279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. </w:t>
      </w:r>
    </w:p>
    <w:p w:rsidR="00B11DAA" w:rsidRPr="00957279" w:rsidRDefault="00581580" w:rsidP="009572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57279">
        <w:rPr>
          <w:rFonts w:ascii="Times New Roman" w:hAnsi="Times New Roman" w:cs="Times New Roman"/>
          <w:sz w:val="28"/>
          <w:szCs w:val="28"/>
        </w:rPr>
        <w:t>4</w:t>
      </w:r>
      <w:r w:rsidR="00644A1E" w:rsidRPr="00957279">
        <w:rPr>
          <w:rFonts w:ascii="Times New Roman" w:hAnsi="Times New Roman" w:cs="Times New Roman"/>
          <w:sz w:val="28"/>
          <w:szCs w:val="28"/>
        </w:rPr>
        <w:t xml:space="preserve">. </w:t>
      </w:r>
      <w:r w:rsidR="00B11DAA" w:rsidRPr="00957279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836091" w:rsidRDefault="00581580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644A1E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644A1E"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8B402E" w:rsidRDefault="008B402E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Default="00667E13" w:rsidP="002814E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И.о.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</w:t>
      </w:r>
      <w:r w:rsidR="00CB5B3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6311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B5B3C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CB5B3C">
        <w:rPr>
          <w:rFonts w:ascii="Times New Roman" w:hAnsi="Times New Roman" w:cs="Times New Roman"/>
          <w:b/>
          <w:sz w:val="28"/>
          <w:szCs w:val="28"/>
        </w:rPr>
        <w:t>Шахвалов</w:t>
      </w:r>
      <w:proofErr w:type="spellEnd"/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B3F69" w:rsidRDefault="00DB3F69" w:rsidP="002814E2">
      <w:pPr>
        <w:rPr>
          <w:rFonts w:ascii="Times New Roman" w:hAnsi="Times New Roman" w:cs="Times New Roman"/>
          <w:b/>
          <w:sz w:val="28"/>
          <w:szCs w:val="28"/>
        </w:rPr>
        <w:sectPr w:rsidR="00DB3F69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F69" w:rsidRPr="00AE6910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91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:rsidR="00DB3F69" w:rsidRPr="00AE6910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9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Администрации </w:t>
      </w:r>
    </w:p>
    <w:p w:rsidR="00DB3F69" w:rsidRPr="00AE6910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91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района Похвистневский</w:t>
      </w:r>
    </w:p>
    <w:p w:rsidR="00DB3F69" w:rsidRPr="00AE6910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9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Самарской области </w:t>
      </w:r>
    </w:p>
    <w:p w:rsidR="00DB3F69" w:rsidRPr="00596E13" w:rsidRDefault="00DB3F69" w:rsidP="000C3985">
      <w:pPr>
        <w:ind w:right="0"/>
        <w:jc w:val="right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E6910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bookmarkStart w:id="0" w:name="_GoBack"/>
      <w:bookmarkEnd w:id="0"/>
      <w:r w:rsidR="000C3985" w:rsidRPr="000C39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11.07.2025 № 479                            </w:t>
      </w:r>
    </w:p>
    <w:p w:rsidR="00DB3F69" w:rsidRPr="00596E13" w:rsidRDefault="00DB3F69" w:rsidP="00DB3F69">
      <w:pPr>
        <w:widowControl w:val="0"/>
        <w:suppressLineNumbers/>
        <w:suppressAutoHyphens/>
        <w:ind w:right="0"/>
        <w:jc w:val="center"/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eastAsia="ru-RU"/>
        </w:rPr>
      </w:pPr>
      <w:r w:rsidRPr="00596E13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eastAsia="ru-RU"/>
        </w:rPr>
        <w:t>РЕЕСТР</w:t>
      </w:r>
    </w:p>
    <w:p w:rsidR="00DB3F69" w:rsidRPr="00596E13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маршрутов регулярных перевозок по регулируемым тарифам на территории  </w:t>
      </w:r>
    </w:p>
    <w:p w:rsidR="00DB3F69" w:rsidRPr="00596E13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E1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Похвистневский Самарской области</w:t>
      </w:r>
      <w:r w:rsidRPr="00596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B3F69" w:rsidRPr="00596E13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3F69" w:rsidRPr="00596E13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ПЕРЕВОЗКИ ОСУЩЕСТВЛЯЮТСЯ АВТОБУСАМИ </w:t>
      </w:r>
      <w:r w:rsidR="00F30576" w:rsidRPr="00596E13">
        <w:rPr>
          <w:rFonts w:ascii="Times New Roman" w:hAnsi="Times New Roman" w:cs="Times New Roman"/>
          <w:b/>
          <w:sz w:val="26"/>
          <w:szCs w:val="26"/>
        </w:rPr>
        <w:t xml:space="preserve">МАУ «АВТОТРАНСПОРТНОЕ УЧРЕЖДЕНИЕ МУНИЦИПАЛЬНОГО РАЙОНА ПОХВИСТНЕВСКИЙ» </w:t>
      </w:r>
      <w:r w:rsidRPr="00596E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МАРКИ ПАЗ-3205</w:t>
      </w:r>
    </w:p>
    <w:p w:rsidR="00DB3F69" w:rsidRPr="00596E13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E1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Экологические характеристики транспортных средств – не ниже ЕВРО 2</w:t>
      </w:r>
    </w:p>
    <w:p w:rsidR="00DB3F69" w:rsidRPr="00ED4FCE" w:rsidRDefault="00DB3F69" w:rsidP="00ED4FCE">
      <w:pPr>
        <w:ind w:righ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E1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регулярных перевозок – по установленным маршрутам</w:t>
      </w:r>
    </w:p>
    <w:p w:rsidR="00F30576" w:rsidRPr="00ED4FCE" w:rsidRDefault="00F30576" w:rsidP="00ED4FCE">
      <w:pPr>
        <w:tabs>
          <w:tab w:val="left" w:pos="12240"/>
          <w:tab w:val="left" w:pos="13860"/>
          <w:tab w:val="left" w:pos="14040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96E13">
        <w:rPr>
          <w:rFonts w:ascii="Times New Roman" w:hAnsi="Times New Roman" w:cs="Times New Roman"/>
          <w:b/>
          <w:sz w:val="26"/>
          <w:szCs w:val="26"/>
          <w:u w:val="single"/>
        </w:rPr>
        <w:t>МАРШРУТНАЯ СЕТЬ ВНУТРИРАЙОННЫХ ПАССАЖИРСКИХ ПЕРЕВОЗОК ПО ТЕРРИТОРИИ МУНИЦИПАЛЬНОГО РАЙОНА ПОХВИСТНЕВСКИЙ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2268"/>
        <w:gridCol w:w="1701"/>
        <w:gridCol w:w="1984"/>
        <w:gridCol w:w="1843"/>
        <w:gridCol w:w="1276"/>
        <w:gridCol w:w="1417"/>
        <w:gridCol w:w="964"/>
      </w:tblGrid>
      <w:tr w:rsidR="00F30576" w:rsidRPr="00F30576" w:rsidTr="00746686">
        <w:tc>
          <w:tcPr>
            <w:tcW w:w="675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73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№ и наименование маршрута</w:t>
            </w:r>
          </w:p>
        </w:tc>
        <w:tc>
          <w:tcPr>
            <w:tcW w:w="2268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Населенные пункты</w:t>
            </w:r>
          </w:p>
        </w:tc>
        <w:tc>
          <w:tcPr>
            <w:tcW w:w="1701" w:type="dxa"/>
          </w:tcPr>
          <w:p w:rsidR="00F30576" w:rsidRPr="00F30576" w:rsidRDefault="00F30576" w:rsidP="000B0BF1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Протяженность маршрута (км)</w:t>
            </w:r>
          </w:p>
        </w:tc>
        <w:tc>
          <w:tcPr>
            <w:tcW w:w="1984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Время отправления с начального пункта</w:t>
            </w:r>
          </w:p>
        </w:tc>
        <w:tc>
          <w:tcPr>
            <w:tcW w:w="1843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Время отправления с конечного пункта</w:t>
            </w:r>
          </w:p>
        </w:tc>
        <w:tc>
          <w:tcPr>
            <w:tcW w:w="1276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1417" w:type="dxa"/>
          </w:tcPr>
          <w:p w:rsidR="00F30576" w:rsidRPr="00F30576" w:rsidRDefault="00F3057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Дата открытия маршрута</w:t>
            </w:r>
          </w:p>
        </w:tc>
        <w:tc>
          <w:tcPr>
            <w:tcW w:w="964" w:type="dxa"/>
          </w:tcPr>
          <w:p w:rsidR="00F30576" w:rsidRPr="00F30576" w:rsidRDefault="00746686" w:rsidP="007959AC">
            <w:pPr>
              <w:jc w:val="center"/>
              <w:rPr>
                <w:rFonts w:ascii="Times New Roman" w:hAnsi="Times New Roman" w:cs="Times New Roman"/>
              </w:rPr>
            </w:pPr>
            <w:r w:rsidRPr="00F30576">
              <w:rPr>
                <w:rFonts w:ascii="Times New Roman" w:hAnsi="Times New Roman" w:cs="Times New Roman"/>
              </w:rPr>
              <w:t>П</w:t>
            </w:r>
            <w:r w:rsidR="00F30576" w:rsidRPr="00F30576">
              <w:rPr>
                <w:rFonts w:ascii="Times New Roman" w:hAnsi="Times New Roman" w:cs="Times New Roman"/>
              </w:rPr>
              <w:t>риме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F30576" w:rsidRPr="00F30576">
              <w:rPr>
                <w:rFonts w:ascii="Times New Roman" w:hAnsi="Times New Roman" w:cs="Times New Roman"/>
              </w:rPr>
              <w:t>чание</w:t>
            </w:r>
            <w:proofErr w:type="spellEnd"/>
          </w:p>
        </w:tc>
      </w:tr>
      <w:tr w:rsidR="00746686" w:rsidRPr="00F30576" w:rsidTr="00746686">
        <w:trPr>
          <w:trHeight w:val="418"/>
        </w:trPr>
        <w:tc>
          <w:tcPr>
            <w:tcW w:w="675" w:type="dxa"/>
          </w:tcPr>
          <w:p w:rsidR="00746686" w:rsidRPr="00F30576" w:rsidRDefault="00166BE9" w:rsidP="00DF1A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3573" w:type="dxa"/>
          </w:tcPr>
          <w:p w:rsidR="00166BE9" w:rsidRPr="00F30576" w:rsidRDefault="00746686" w:rsidP="00166B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№226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6BE9"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«Старопохвистнево </w:t>
            </w:r>
            <w:proofErr w:type="spellStart"/>
            <w:r w:rsidR="00166BE9" w:rsidRPr="00F30576">
              <w:rPr>
                <w:rFonts w:ascii="Times New Roman" w:hAnsi="Times New Roman" w:cs="Times New Roman"/>
                <w:sz w:val="26"/>
                <w:szCs w:val="26"/>
              </w:rPr>
              <w:t>А.Завод</w:t>
            </w:r>
            <w:proofErr w:type="spellEnd"/>
            <w:r w:rsidR="00166BE9" w:rsidRPr="00F30576">
              <w:rPr>
                <w:rFonts w:ascii="Times New Roman" w:hAnsi="Times New Roman" w:cs="Times New Roman"/>
                <w:sz w:val="26"/>
                <w:szCs w:val="26"/>
              </w:rPr>
              <w:t>- Старопохвистнево» ч/з</w:t>
            </w:r>
            <w:r w:rsidR="00166B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6BE9" w:rsidRPr="00F3057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  <w:r w:rsidR="00166BE9" w:rsidRPr="00F30576">
              <w:rPr>
                <w:rFonts w:ascii="Times New Roman" w:hAnsi="Times New Roman" w:cs="Times New Roman"/>
                <w:sz w:val="26"/>
                <w:szCs w:val="26"/>
              </w:rPr>
              <w:t>, Земледелец</w:t>
            </w:r>
          </w:p>
          <w:p w:rsidR="00746686" w:rsidRPr="00F30576" w:rsidRDefault="00166BE9" w:rsidP="00166B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4668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  <w:vMerge w:val="restart"/>
          </w:tcPr>
          <w:p w:rsidR="00166BE9" w:rsidRPr="00F30576" w:rsidRDefault="00166BE9" w:rsidP="00166B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  <w:p w:rsidR="00166BE9" w:rsidRPr="00F30576" w:rsidRDefault="00166BE9" w:rsidP="00166B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Сукаевка</w:t>
            </w:r>
            <w:proofErr w:type="spellEnd"/>
          </w:p>
          <w:p w:rsidR="00166BE9" w:rsidRPr="00F30576" w:rsidRDefault="00166BE9" w:rsidP="00166B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Земледелец(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пов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66BE9" w:rsidRPr="00F30576" w:rsidRDefault="00166BE9" w:rsidP="00166B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Н.Мочалеевка</w:t>
            </w:r>
            <w:proofErr w:type="spellEnd"/>
          </w:p>
          <w:p w:rsidR="00166BE9" w:rsidRPr="00F30576" w:rsidRDefault="00166BE9" w:rsidP="00166B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Кротково</w:t>
            </w:r>
            <w:proofErr w:type="spellEnd"/>
          </w:p>
          <w:p w:rsidR="00166BE9" w:rsidRPr="00F30576" w:rsidRDefault="00166BE9" w:rsidP="00166B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</w:p>
          <w:p w:rsidR="00746686" w:rsidRPr="00F30576" w:rsidRDefault="00166BE9" w:rsidP="00166B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А.Завод</w:t>
            </w:r>
            <w:proofErr w:type="spellEnd"/>
          </w:p>
        </w:tc>
        <w:tc>
          <w:tcPr>
            <w:tcW w:w="1701" w:type="dxa"/>
          </w:tcPr>
          <w:p w:rsidR="00746686" w:rsidRPr="00F30576" w:rsidRDefault="00746686" w:rsidP="00DF1A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41</w:t>
            </w:r>
          </w:p>
        </w:tc>
        <w:tc>
          <w:tcPr>
            <w:tcW w:w="1984" w:type="dxa"/>
          </w:tcPr>
          <w:p w:rsidR="00746686" w:rsidRPr="00F30576" w:rsidRDefault="00746686" w:rsidP="00DF1A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8-20</w:t>
            </w:r>
          </w:p>
          <w:p w:rsidR="00746686" w:rsidRDefault="00746686" w:rsidP="00DF1A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13-35</w:t>
            </w:r>
          </w:p>
          <w:p w:rsidR="00746686" w:rsidRPr="00F30576" w:rsidRDefault="00746686" w:rsidP="00DF1A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746686" w:rsidRPr="00F30576" w:rsidRDefault="00746686" w:rsidP="00DF1AF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9-20</w:t>
            </w:r>
          </w:p>
          <w:p w:rsidR="00746686" w:rsidRDefault="00746686" w:rsidP="00DF1AF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14-40</w:t>
            </w:r>
          </w:p>
          <w:p w:rsidR="00657C25" w:rsidRPr="00F30576" w:rsidRDefault="00657C25" w:rsidP="00DF1AFD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</w:p>
        </w:tc>
        <w:tc>
          <w:tcPr>
            <w:tcW w:w="1276" w:type="dxa"/>
          </w:tcPr>
          <w:p w:rsidR="00746686" w:rsidRPr="00F30576" w:rsidRDefault="00746686" w:rsidP="00C55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  <w:p w:rsidR="00746686" w:rsidRPr="00F30576" w:rsidRDefault="00746686" w:rsidP="00413F3F">
            <w:pPr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746686" w:rsidRPr="00F30576" w:rsidRDefault="00746686" w:rsidP="00DF1A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46686" w:rsidRPr="00F30576" w:rsidRDefault="00746686" w:rsidP="00DF1A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46686" w:rsidRPr="00F30576" w:rsidRDefault="00746686" w:rsidP="00DF1A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964" w:type="dxa"/>
          </w:tcPr>
          <w:p w:rsidR="00746686" w:rsidRPr="00F30576" w:rsidRDefault="00746686" w:rsidP="00DF1AFD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</w:tr>
      <w:tr w:rsidR="00746686" w:rsidRPr="00F30576" w:rsidTr="00746686">
        <w:trPr>
          <w:trHeight w:val="418"/>
        </w:trPr>
        <w:tc>
          <w:tcPr>
            <w:tcW w:w="675" w:type="dxa"/>
          </w:tcPr>
          <w:p w:rsidR="00746686" w:rsidRPr="00F30576" w:rsidRDefault="00166BE9" w:rsidP="00746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C95EA9">
              <w:rPr>
                <w:rFonts w:ascii="Times New Roman" w:hAnsi="Times New Roman" w:cs="Times New Roman"/>
                <w:b/>
                <w:sz w:val="26"/>
                <w:szCs w:val="26"/>
              </w:rPr>
              <w:t>.2</w:t>
            </w:r>
          </w:p>
        </w:tc>
        <w:tc>
          <w:tcPr>
            <w:tcW w:w="3573" w:type="dxa"/>
          </w:tcPr>
          <w:p w:rsidR="00746686" w:rsidRPr="00F30576" w:rsidRDefault="00746686" w:rsidP="00166B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№226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 «Старопохвистнево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- Старопохвистнево» </w:t>
            </w:r>
          </w:p>
        </w:tc>
        <w:tc>
          <w:tcPr>
            <w:tcW w:w="2268" w:type="dxa"/>
            <w:vMerge/>
          </w:tcPr>
          <w:p w:rsidR="00746686" w:rsidRPr="00F30576" w:rsidRDefault="00746686" w:rsidP="00746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746686" w:rsidRPr="00F30576" w:rsidRDefault="00746686" w:rsidP="00746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41</w:t>
            </w:r>
          </w:p>
        </w:tc>
        <w:tc>
          <w:tcPr>
            <w:tcW w:w="1984" w:type="dxa"/>
          </w:tcPr>
          <w:p w:rsidR="00746686" w:rsidRPr="00F30576" w:rsidRDefault="00746686" w:rsidP="00746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8-20</w:t>
            </w:r>
          </w:p>
          <w:p w:rsidR="00746686" w:rsidRPr="00F30576" w:rsidRDefault="00746686" w:rsidP="00166B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13-35</w:t>
            </w:r>
          </w:p>
        </w:tc>
        <w:tc>
          <w:tcPr>
            <w:tcW w:w="1843" w:type="dxa"/>
          </w:tcPr>
          <w:p w:rsidR="00746686" w:rsidRPr="00F30576" w:rsidRDefault="00746686" w:rsidP="00746686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9-20</w:t>
            </w:r>
          </w:p>
          <w:p w:rsidR="00746686" w:rsidRPr="00F30576" w:rsidRDefault="00746686" w:rsidP="00746686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14-40</w:t>
            </w:r>
          </w:p>
        </w:tc>
        <w:tc>
          <w:tcPr>
            <w:tcW w:w="1276" w:type="dxa"/>
          </w:tcPr>
          <w:p w:rsidR="00746686" w:rsidRPr="00F30576" w:rsidRDefault="00746686" w:rsidP="00746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  <w:p w:rsidR="00746686" w:rsidRPr="00F30576" w:rsidRDefault="00746686" w:rsidP="00746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746686" w:rsidRPr="00F30576" w:rsidRDefault="00746686" w:rsidP="00746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46686" w:rsidRPr="00F30576" w:rsidRDefault="00746686" w:rsidP="00746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29.09.1999</w:t>
            </w:r>
          </w:p>
        </w:tc>
        <w:tc>
          <w:tcPr>
            <w:tcW w:w="964" w:type="dxa"/>
          </w:tcPr>
          <w:p w:rsidR="00746686" w:rsidRPr="00F30576" w:rsidRDefault="00746686" w:rsidP="00746686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</w:tr>
      <w:tr w:rsidR="006D574A" w:rsidRPr="00F30576" w:rsidTr="00746686">
        <w:trPr>
          <w:trHeight w:val="418"/>
        </w:trPr>
        <w:tc>
          <w:tcPr>
            <w:tcW w:w="675" w:type="dxa"/>
          </w:tcPr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3" w:type="dxa"/>
          </w:tcPr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«Старопохвистнево-Среднее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Аверкино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- Старопохвистнево»</w:t>
            </w:r>
          </w:p>
        </w:tc>
        <w:tc>
          <w:tcPr>
            <w:tcW w:w="2268" w:type="dxa"/>
          </w:tcPr>
          <w:p w:rsidR="006D574A" w:rsidRPr="00F30576" w:rsidRDefault="006D574A" w:rsidP="006D57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  <w:p w:rsidR="006D574A" w:rsidRPr="00F30576" w:rsidRDefault="006D574A" w:rsidP="006D57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Аверкино</w:t>
            </w:r>
            <w:proofErr w:type="spellEnd"/>
          </w:p>
        </w:tc>
        <w:tc>
          <w:tcPr>
            <w:tcW w:w="1701" w:type="dxa"/>
          </w:tcPr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19,5</w:t>
            </w:r>
          </w:p>
        </w:tc>
        <w:tc>
          <w:tcPr>
            <w:tcW w:w="1984" w:type="dxa"/>
          </w:tcPr>
          <w:p w:rsidR="006D574A" w:rsidRDefault="006D574A" w:rsidP="006D574A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6-20</w:t>
            </w:r>
          </w:p>
          <w:p w:rsidR="00E07984" w:rsidRPr="00F30576" w:rsidRDefault="00E07984" w:rsidP="00E07984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6-50</w:t>
            </w: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9-10</w:t>
            </w: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11-10</w:t>
            </w: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14-50</w:t>
            </w: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16-20</w:t>
            </w:r>
          </w:p>
        </w:tc>
        <w:tc>
          <w:tcPr>
            <w:tcW w:w="1843" w:type="dxa"/>
          </w:tcPr>
          <w:p w:rsidR="006D574A" w:rsidRDefault="006D574A" w:rsidP="006D574A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7-05</w:t>
            </w:r>
          </w:p>
          <w:p w:rsidR="00E07984" w:rsidRPr="00F30576" w:rsidRDefault="00E07984" w:rsidP="00E07984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8-05</w:t>
            </w: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10-25</w:t>
            </w: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12-35</w:t>
            </w: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16-05</w:t>
            </w: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17-35</w:t>
            </w:r>
          </w:p>
        </w:tc>
        <w:tc>
          <w:tcPr>
            <w:tcW w:w="1276" w:type="dxa"/>
          </w:tcPr>
          <w:p w:rsidR="006D574A" w:rsidRPr="00F30576" w:rsidRDefault="003E6C37" w:rsidP="006D574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1,2,3,4,5</w:t>
            </w: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15.04.2014</w:t>
            </w:r>
          </w:p>
        </w:tc>
        <w:tc>
          <w:tcPr>
            <w:tcW w:w="964" w:type="dxa"/>
          </w:tcPr>
          <w:p w:rsidR="006D574A" w:rsidRPr="00F30576" w:rsidRDefault="006D574A" w:rsidP="006D574A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</w:tr>
      <w:tr w:rsidR="003E6C37" w:rsidRPr="00F30576" w:rsidTr="00746686">
        <w:trPr>
          <w:trHeight w:val="418"/>
        </w:trPr>
        <w:tc>
          <w:tcPr>
            <w:tcW w:w="675" w:type="dxa"/>
          </w:tcPr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11.1</w:t>
            </w:r>
          </w:p>
        </w:tc>
        <w:tc>
          <w:tcPr>
            <w:tcW w:w="3573" w:type="dxa"/>
          </w:tcPr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«Старопохвистнево-Среднее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Аверкино</w:t>
            </w:r>
            <w:proofErr w:type="spellEnd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- Старопохвистнево»</w:t>
            </w:r>
          </w:p>
        </w:tc>
        <w:tc>
          <w:tcPr>
            <w:tcW w:w="2268" w:type="dxa"/>
          </w:tcPr>
          <w:p w:rsidR="003E6C37" w:rsidRPr="00F30576" w:rsidRDefault="003E6C37" w:rsidP="003E6C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Старопохвистнево</w:t>
            </w:r>
          </w:p>
          <w:p w:rsidR="003E6C37" w:rsidRPr="00F30576" w:rsidRDefault="003E6C37" w:rsidP="003E6C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proofErr w:type="spellStart"/>
            <w:r w:rsidRPr="00F30576">
              <w:rPr>
                <w:rFonts w:ascii="Times New Roman" w:hAnsi="Times New Roman" w:cs="Times New Roman"/>
                <w:sz w:val="26"/>
                <w:szCs w:val="26"/>
              </w:rPr>
              <w:t>Аверкино</w:t>
            </w:r>
            <w:proofErr w:type="spellEnd"/>
          </w:p>
        </w:tc>
        <w:tc>
          <w:tcPr>
            <w:tcW w:w="1701" w:type="dxa"/>
          </w:tcPr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19,5</w:t>
            </w:r>
          </w:p>
        </w:tc>
        <w:tc>
          <w:tcPr>
            <w:tcW w:w="1984" w:type="dxa"/>
          </w:tcPr>
          <w:p w:rsidR="003E6C37" w:rsidRDefault="003E6C37" w:rsidP="003E6C37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6-20</w:t>
            </w:r>
          </w:p>
          <w:p w:rsidR="00E07984" w:rsidRPr="00F30576" w:rsidRDefault="00E07984" w:rsidP="003E6C37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6-50</w:t>
            </w:r>
          </w:p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9-10</w:t>
            </w:r>
          </w:p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11-10</w:t>
            </w:r>
          </w:p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14-50</w:t>
            </w:r>
          </w:p>
        </w:tc>
        <w:tc>
          <w:tcPr>
            <w:tcW w:w="1843" w:type="dxa"/>
          </w:tcPr>
          <w:p w:rsidR="003E6C37" w:rsidRDefault="003E6C37" w:rsidP="003E6C37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7-05</w:t>
            </w:r>
          </w:p>
          <w:p w:rsidR="00E07984" w:rsidRPr="00F30576" w:rsidRDefault="00E07984" w:rsidP="003E6C37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8-05</w:t>
            </w:r>
          </w:p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10-25</w:t>
            </w:r>
          </w:p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12-35</w:t>
            </w:r>
          </w:p>
          <w:p w:rsidR="003E6C37" w:rsidRPr="003E6C37" w:rsidRDefault="003E6C37" w:rsidP="003E6C37">
            <w:pPr>
              <w:jc w:val="center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16-05</w:t>
            </w:r>
          </w:p>
        </w:tc>
        <w:tc>
          <w:tcPr>
            <w:tcW w:w="1276" w:type="dxa"/>
          </w:tcPr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6,7</w:t>
            </w:r>
          </w:p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0576">
              <w:rPr>
                <w:rFonts w:ascii="Times New Roman" w:hAnsi="Times New Roman" w:cs="Times New Roman"/>
                <w:b/>
                <w:sz w:val="26"/>
                <w:szCs w:val="26"/>
              </w:rPr>
              <w:t>15.04.2014</w:t>
            </w:r>
          </w:p>
        </w:tc>
        <w:tc>
          <w:tcPr>
            <w:tcW w:w="964" w:type="dxa"/>
          </w:tcPr>
          <w:p w:rsidR="003E6C37" w:rsidRPr="00F30576" w:rsidRDefault="003E6C37" w:rsidP="003E6C37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</w:p>
        </w:tc>
      </w:tr>
    </w:tbl>
    <w:p w:rsidR="00DB3F69" w:rsidRPr="003E6C37" w:rsidRDefault="00DB3F69" w:rsidP="00ED4FCE">
      <w:pPr>
        <w:ind w:righ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DB3F69" w:rsidRPr="003E6C37" w:rsidSect="00110C51">
      <w:pgSz w:w="16838" w:h="11906" w:orient="landscape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6A0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1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34D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BF1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985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6A1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3B64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6BE9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935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11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F6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16E3E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108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3A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A3F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6C37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3F3F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6C34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16B6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0FE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43D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7DB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57F1E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580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6E13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57C25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67E13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74A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218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686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2FC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27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0F2B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2DE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421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565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02E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B51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279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2AF4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25BC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F6B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910"/>
    <w:rsid w:val="00AE6E8C"/>
    <w:rsid w:val="00AE6EF3"/>
    <w:rsid w:val="00AE761C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DAA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DCE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12C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2962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A96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173"/>
    <w:rsid w:val="00C5533F"/>
    <w:rsid w:val="00C55869"/>
    <w:rsid w:val="00C56027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EA9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B3C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D8C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286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F69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AFD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984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4FCE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152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576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25F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05A7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55D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8BEBF-3F91-4A2D-8B94-87BD4979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Приемная</cp:lastModifiedBy>
  <cp:revision>23</cp:revision>
  <cp:lastPrinted>2025-01-09T11:16:00Z</cp:lastPrinted>
  <dcterms:created xsi:type="dcterms:W3CDTF">2025-01-28T12:17:00Z</dcterms:created>
  <dcterms:modified xsi:type="dcterms:W3CDTF">2025-07-14T07:39:00Z</dcterms:modified>
</cp:coreProperties>
</file>