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3386" w:rsidRDefault="00AD1343" w:rsidP="00AD1343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D053DE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</w:p>
    <w:p w:rsidR="00590BDF" w:rsidRPr="007C4EA1" w:rsidRDefault="00590BDF" w:rsidP="00AD1343">
      <w:pPr>
        <w:jc w:val="right"/>
        <w:rPr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proofErr w:type="spellStart"/>
      <w:r w:rsidR="00B64022" w:rsidRPr="00664F2D">
        <w:rPr>
          <w:sz w:val="28"/>
          <w:szCs w:val="28"/>
        </w:rPr>
        <w:t>Brownfield</w:t>
      </w:r>
      <w:proofErr w:type="spellEnd"/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B64022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здания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8D4D00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proofErr w:type="spellStart"/>
            <w:r w:rsidR="008D4D00" w:rsidRPr="00664F2D">
              <w:rPr>
                <w:sz w:val="28"/>
                <w:szCs w:val="28"/>
              </w:rPr>
              <w:t>Brownfield</w:t>
            </w:r>
            <w:proofErr w:type="spellEnd"/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(зернохранилище), площадью 514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нежилое здание (</w:t>
            </w:r>
            <w:proofErr w:type="spellStart"/>
            <w:r>
              <w:rPr>
                <w:sz w:val="28"/>
                <w:szCs w:val="28"/>
              </w:rPr>
              <w:t>автовесовая</w:t>
            </w:r>
            <w:proofErr w:type="spellEnd"/>
            <w:r>
              <w:rPr>
                <w:sz w:val="28"/>
                <w:szCs w:val="28"/>
              </w:rPr>
              <w:t xml:space="preserve">), площадью 71,7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площадью 15280 </w:t>
            </w:r>
            <w:proofErr w:type="spellStart"/>
            <w:r>
              <w:rPr>
                <w:sz w:val="28"/>
                <w:szCs w:val="28"/>
              </w:rPr>
              <w:t>кв.м</w:t>
            </w:r>
            <w:proofErr w:type="spellEnd"/>
            <w:r>
              <w:rPr>
                <w:sz w:val="28"/>
                <w:szCs w:val="28"/>
              </w:rPr>
              <w:t>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использования: 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Похвистневский</w:t>
            </w:r>
            <w:proofErr w:type="spellEnd"/>
            <w:r>
              <w:rPr>
                <w:sz w:val="28"/>
                <w:szCs w:val="28"/>
              </w:rPr>
              <w:t xml:space="preserve"> район, </w:t>
            </w:r>
            <w:proofErr w:type="spellStart"/>
            <w:r>
              <w:rPr>
                <w:sz w:val="28"/>
                <w:szCs w:val="28"/>
              </w:rPr>
              <w:t>п.Среднеягодный</w:t>
            </w:r>
            <w:proofErr w:type="spellEnd"/>
            <w:r>
              <w:rPr>
                <w:sz w:val="28"/>
                <w:szCs w:val="28"/>
              </w:rPr>
              <w:t>, в северной части кадастрового квартала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63:29:1505003:42 (зернохранилище)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63:29:1505003:41 (</w:t>
            </w:r>
            <w:proofErr w:type="spellStart"/>
            <w:r>
              <w:rPr>
                <w:sz w:val="28"/>
                <w:szCs w:val="28"/>
              </w:rPr>
              <w:t>автовесовая</w:t>
            </w:r>
            <w:proofErr w:type="spellEnd"/>
            <w:r>
              <w:rPr>
                <w:sz w:val="28"/>
                <w:szCs w:val="28"/>
              </w:rPr>
              <w:t>)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63:29:1505003:40 (земельный участок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lastRenderedPageBreak/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41861" w:rsidRPr="00A65694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 xml:space="preserve">ж/д пути находятся на расстоянии </w:t>
            </w:r>
          </w:p>
          <w:p w:rsidR="007049D1" w:rsidRPr="00657B9E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>1000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AD1343" w:rsidRDefault="00AD1343" w:rsidP="00775EA4">
      <w:pPr>
        <w:shd w:val="clear" w:color="auto" w:fill="FFFFFF"/>
        <w:jc w:val="center"/>
        <w:rPr>
          <w:sz w:val="28"/>
          <w:szCs w:val="28"/>
        </w:rPr>
      </w:pPr>
    </w:p>
    <w:p w:rsidR="00943386" w:rsidRPr="007C4EA1" w:rsidRDefault="00943386" w:rsidP="00162AF2">
      <w:pPr>
        <w:jc w:val="both"/>
        <w:rPr>
          <w:sz w:val="28"/>
          <w:szCs w:val="28"/>
        </w:rPr>
      </w:pPr>
    </w:p>
    <w:p w:rsidR="00943386" w:rsidRPr="007C4EA1" w:rsidRDefault="00943386" w:rsidP="00162AF2">
      <w:pPr>
        <w:jc w:val="both"/>
        <w:rPr>
          <w:sz w:val="28"/>
          <w:szCs w:val="28"/>
        </w:rPr>
      </w:pPr>
    </w:p>
    <w:p w:rsidR="00943386" w:rsidRDefault="00943386" w:rsidP="00162AF2">
      <w:pPr>
        <w:jc w:val="both"/>
        <w:rPr>
          <w:sz w:val="28"/>
          <w:szCs w:val="28"/>
        </w:rPr>
      </w:pPr>
    </w:p>
    <w:p w:rsidR="00100758" w:rsidRDefault="00100758" w:rsidP="00100758">
      <w:pPr>
        <w:rPr>
          <w:sz w:val="28"/>
          <w:szCs w:val="28"/>
        </w:rPr>
        <w:sectPr w:rsidR="00100758" w:rsidSect="00100758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100758" w:rsidRDefault="00B030EC" w:rsidP="00100758">
      <w:pPr>
        <w:rPr>
          <w:sz w:val="28"/>
          <w:szCs w:val="28"/>
        </w:rPr>
        <w:sectPr w:rsidR="00100758" w:rsidSect="00100758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lastRenderedPageBreak/>
        <w:drawing>
          <wp:inline distT="0" distB="0" distL="0" distR="0" wp14:anchorId="3CF1D4EB" wp14:editId="24820567">
            <wp:extent cx="18288000" cy="9867900"/>
            <wp:effectExtent l="0" t="0" r="0" b="0"/>
            <wp:docPr id="1" name="Рисунок 1" descr="2023-06-21_13-44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3-06-21_13-44-29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4"/>
                    <a:stretch/>
                  </pic:blipFill>
                  <pic:spPr bwMode="auto">
                    <a:xfrm>
                      <a:off x="0" y="0"/>
                      <a:ext cx="18288000" cy="986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0758" w:rsidRDefault="00B030EC" w:rsidP="00100758">
      <w:pPr>
        <w:rPr>
          <w:sz w:val="28"/>
          <w:szCs w:val="28"/>
        </w:rPr>
        <w:sectPr w:rsidR="00100758" w:rsidSect="00100758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18288000" cy="10029825"/>
            <wp:effectExtent l="0" t="0" r="0" b="9525"/>
            <wp:docPr id="2" name="Рисунок 2" descr="2023-06-21_14-06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3-06-21_14-06-0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"/>
                    <a:stretch/>
                  </pic:blipFill>
                  <pic:spPr bwMode="auto">
                    <a:xfrm>
                      <a:off x="0" y="0"/>
                      <a:ext cx="182880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343" w:rsidRPr="007C4EA1" w:rsidRDefault="00155399" w:rsidP="00AD1343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="00AD1343">
        <w:rPr>
          <w:sz w:val="28"/>
          <w:szCs w:val="28"/>
        </w:rPr>
        <w:t>риложение</w:t>
      </w:r>
      <w:r w:rsidR="00895EE2">
        <w:rPr>
          <w:sz w:val="28"/>
          <w:szCs w:val="28"/>
        </w:rPr>
        <w:t xml:space="preserve"> </w:t>
      </w:r>
      <w:r w:rsidR="00AD1343">
        <w:rPr>
          <w:sz w:val="28"/>
          <w:szCs w:val="28"/>
        </w:rPr>
        <w:t>2</w:t>
      </w: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 w:rsidR="00B64022">
        <w:rPr>
          <w:sz w:val="28"/>
          <w:szCs w:val="28"/>
        </w:rPr>
        <w:t>(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B64022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здания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8D4D00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proofErr w:type="spellStart"/>
            <w:r w:rsidR="008D4D00" w:rsidRPr="00664F2D">
              <w:rPr>
                <w:sz w:val="28"/>
                <w:szCs w:val="28"/>
              </w:rPr>
              <w:t>Brownfield</w:t>
            </w:r>
            <w:proofErr w:type="spellEnd"/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(контора), площадью 180,8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1 255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с.Нижнеягодное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ул.Центральная</w:t>
            </w:r>
            <w:proofErr w:type="spellEnd"/>
            <w:r>
              <w:rPr>
                <w:sz w:val="28"/>
                <w:szCs w:val="28"/>
              </w:rPr>
              <w:t>, д.3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63:29:1504003:203 (контора)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63:29:1504003:198 (земельный участок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lastRenderedPageBreak/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41861" w:rsidRPr="00A65694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 xml:space="preserve">ж/д пути находятся на расстоянии </w:t>
            </w:r>
          </w:p>
          <w:p w:rsidR="007049D1" w:rsidRPr="00657B9E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>1000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Pr="009305D9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AD1343" w:rsidRDefault="00AD1343" w:rsidP="00AD1343">
      <w:pPr>
        <w:shd w:val="clear" w:color="auto" w:fill="FFFFFF"/>
        <w:jc w:val="center"/>
        <w:rPr>
          <w:sz w:val="28"/>
          <w:szCs w:val="28"/>
        </w:rPr>
      </w:pPr>
    </w:p>
    <w:p w:rsidR="00AD1343" w:rsidRPr="007C4EA1" w:rsidRDefault="00AD1343" w:rsidP="00AD1343">
      <w:pPr>
        <w:jc w:val="both"/>
        <w:rPr>
          <w:sz w:val="28"/>
          <w:szCs w:val="28"/>
        </w:rPr>
      </w:pPr>
    </w:p>
    <w:p w:rsidR="00AD1343" w:rsidRPr="007C4EA1" w:rsidRDefault="00AD1343" w:rsidP="00AD1343">
      <w:pPr>
        <w:jc w:val="both"/>
        <w:rPr>
          <w:sz w:val="28"/>
          <w:szCs w:val="28"/>
        </w:rPr>
      </w:pPr>
    </w:p>
    <w:p w:rsidR="00A274EE" w:rsidRDefault="00A274EE" w:rsidP="00162AF2">
      <w:pPr>
        <w:jc w:val="both"/>
        <w:rPr>
          <w:sz w:val="28"/>
          <w:szCs w:val="28"/>
        </w:rPr>
        <w:sectPr w:rsidR="00A274EE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A274EE" w:rsidRDefault="00B030EC" w:rsidP="00162AF2">
      <w:pPr>
        <w:jc w:val="both"/>
        <w:rPr>
          <w:sz w:val="28"/>
          <w:szCs w:val="28"/>
        </w:rPr>
        <w:sectPr w:rsidR="00A274EE" w:rsidSect="00A274EE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18288000" cy="9972675"/>
            <wp:effectExtent l="0" t="0" r="0" b="9525"/>
            <wp:docPr id="3" name="Рисунок 3" descr="2023-06-21_14-15-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3-06-21_14-15-5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6"/>
                    <a:stretch/>
                  </pic:blipFill>
                  <pic:spPr bwMode="auto">
                    <a:xfrm>
                      <a:off x="0" y="0"/>
                      <a:ext cx="18288000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5ADE" w:rsidRPr="007C4EA1" w:rsidRDefault="00162AF2" w:rsidP="00590BDF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</w:t>
      </w:r>
      <w:r w:rsidR="003E52EF">
        <w:rPr>
          <w:sz w:val="28"/>
          <w:szCs w:val="28"/>
        </w:rPr>
        <w:t xml:space="preserve">                             </w:t>
      </w:r>
      <w:r w:rsidR="00590BDF">
        <w:rPr>
          <w:sz w:val="28"/>
          <w:szCs w:val="28"/>
        </w:rPr>
        <w:t>Приложение 3</w:t>
      </w:r>
    </w:p>
    <w:p w:rsidR="00265ADE" w:rsidRDefault="00265ADE" w:rsidP="00265ADE">
      <w:pPr>
        <w:shd w:val="clear" w:color="auto" w:fill="FFFFFF"/>
        <w:jc w:val="center"/>
        <w:rPr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proofErr w:type="spellStart"/>
      <w:r w:rsidR="008D4D00" w:rsidRPr="00664F2D">
        <w:rPr>
          <w:sz w:val="28"/>
          <w:szCs w:val="28"/>
        </w:rPr>
        <w:t>Brownfield</w:t>
      </w:r>
      <w:proofErr w:type="spellEnd"/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</w:t>
            </w:r>
            <w:r w:rsidR="008D4D00">
              <w:rPr>
                <w:sz w:val="28"/>
                <w:szCs w:val="28"/>
              </w:rPr>
              <w:t>дания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8D4D00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proofErr w:type="spellStart"/>
            <w:r w:rsidR="008D4D00" w:rsidRPr="00664F2D">
              <w:rPr>
                <w:sz w:val="28"/>
                <w:szCs w:val="28"/>
              </w:rPr>
              <w:t>Brownfield</w:t>
            </w:r>
            <w:proofErr w:type="spellEnd"/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Нежилое здание (</w:t>
            </w:r>
            <w:proofErr w:type="spellStart"/>
            <w:r>
              <w:rPr>
                <w:sz w:val="28"/>
                <w:szCs w:val="28"/>
              </w:rPr>
              <w:t>автогараж</w:t>
            </w:r>
            <w:proofErr w:type="spellEnd"/>
            <w:r>
              <w:rPr>
                <w:sz w:val="28"/>
                <w:szCs w:val="28"/>
              </w:rPr>
              <w:t>), площадью 1 626,1кв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на земельном участке,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2 311кв.м,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категория земли: земли населенных пунктов, вид разрешенного использования: для размещения склада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с.Нижнеягодное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ул.Центральная</w:t>
            </w:r>
            <w:proofErr w:type="spellEnd"/>
            <w:r>
              <w:rPr>
                <w:sz w:val="28"/>
                <w:szCs w:val="28"/>
              </w:rPr>
              <w:t>, д.14а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63:29:1504003:200 (</w:t>
            </w:r>
            <w:proofErr w:type="spellStart"/>
            <w:r>
              <w:rPr>
                <w:sz w:val="28"/>
                <w:szCs w:val="28"/>
              </w:rPr>
              <w:t>автогараж</w:t>
            </w:r>
            <w:proofErr w:type="spellEnd"/>
            <w:r>
              <w:rPr>
                <w:sz w:val="28"/>
                <w:szCs w:val="28"/>
              </w:rPr>
              <w:t>)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63:29:1504003:182 (земельный участок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0,23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размещения склада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lastRenderedPageBreak/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41861" w:rsidRPr="00A65694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 xml:space="preserve">ж/д пути находятся на расстоянии </w:t>
            </w:r>
          </w:p>
          <w:p w:rsidR="007049D1" w:rsidRPr="00657B9E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>1000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Pr="009305D9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A274EE" w:rsidRDefault="00A274EE" w:rsidP="006E531B">
      <w:pPr>
        <w:jc w:val="both"/>
        <w:rPr>
          <w:b/>
          <w:sz w:val="28"/>
          <w:szCs w:val="28"/>
        </w:rPr>
        <w:sectPr w:rsidR="00A274EE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A274EE" w:rsidRDefault="00B030EC" w:rsidP="006E531B">
      <w:pPr>
        <w:jc w:val="both"/>
        <w:rPr>
          <w:b/>
          <w:sz w:val="28"/>
          <w:szCs w:val="28"/>
        </w:rPr>
        <w:sectPr w:rsidR="00A274EE" w:rsidSect="00A274EE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48875"/>
            <wp:effectExtent l="0" t="0" r="0" b="9525"/>
            <wp:docPr id="5" name="Рисунок 5" descr="2023-06-21_14-28-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3-06-21_14-28-5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5"/>
                    <a:stretch/>
                  </pic:blipFill>
                  <pic:spPr bwMode="auto">
                    <a:xfrm>
                      <a:off x="0" y="0"/>
                      <a:ext cx="182880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225" w:rsidRPr="007C4EA1" w:rsidRDefault="00590BDF" w:rsidP="00DB7225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4</w:t>
      </w:r>
    </w:p>
    <w:p w:rsidR="00DB7225" w:rsidRDefault="00DB7225" w:rsidP="00DB7225">
      <w:pPr>
        <w:shd w:val="clear" w:color="auto" w:fill="FFFFFF"/>
        <w:jc w:val="center"/>
        <w:rPr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proofErr w:type="spellStart"/>
      <w:r w:rsidR="008D4D00" w:rsidRPr="00664F2D">
        <w:rPr>
          <w:sz w:val="28"/>
          <w:szCs w:val="28"/>
        </w:rPr>
        <w:t>Brownfield</w:t>
      </w:r>
      <w:proofErr w:type="spellEnd"/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8D4D00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здания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8D4D00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proofErr w:type="spellStart"/>
            <w:r w:rsidR="008D4D00" w:rsidRPr="00664F2D">
              <w:rPr>
                <w:sz w:val="28"/>
                <w:szCs w:val="28"/>
              </w:rPr>
              <w:t>Brownfield</w:t>
            </w:r>
            <w:proofErr w:type="spellEnd"/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Нежилое здание (</w:t>
            </w:r>
            <w:proofErr w:type="spellStart"/>
            <w:r>
              <w:rPr>
                <w:sz w:val="28"/>
                <w:szCs w:val="28"/>
              </w:rPr>
              <w:t>мехмастерская</w:t>
            </w:r>
            <w:proofErr w:type="spellEnd"/>
            <w:r>
              <w:rPr>
                <w:sz w:val="28"/>
                <w:szCs w:val="28"/>
              </w:rPr>
              <w:t xml:space="preserve">), площадью 478,6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(склад запчастей), площадью 281,8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на земельном участке,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площадью 17 201 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с.Нижнеягодное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ул.Центральная</w:t>
            </w:r>
            <w:proofErr w:type="spellEnd"/>
            <w:r>
              <w:rPr>
                <w:sz w:val="28"/>
                <w:szCs w:val="28"/>
              </w:rPr>
              <w:t>, 14б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63:29:150403:201 (</w:t>
            </w:r>
            <w:proofErr w:type="spellStart"/>
            <w:r>
              <w:rPr>
                <w:sz w:val="28"/>
                <w:szCs w:val="28"/>
              </w:rPr>
              <w:t>мехмастерская</w:t>
            </w:r>
            <w:proofErr w:type="spellEnd"/>
            <w:r>
              <w:rPr>
                <w:sz w:val="28"/>
                <w:szCs w:val="28"/>
              </w:rPr>
              <w:t>)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63:29:1504003:204 (склад запчастей)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63:29:1504003:191 (земельный участок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1,7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lastRenderedPageBreak/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41861" w:rsidRPr="00A65694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 xml:space="preserve">ж/д пути находятся на расстоянии </w:t>
            </w:r>
          </w:p>
          <w:p w:rsidR="007049D1" w:rsidRPr="00657B9E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>1000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Pr="009305D9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280A7D" w:rsidRDefault="00280A7D" w:rsidP="006E531B">
      <w:pPr>
        <w:jc w:val="both"/>
        <w:rPr>
          <w:b/>
          <w:sz w:val="28"/>
          <w:szCs w:val="28"/>
        </w:rPr>
      </w:pPr>
    </w:p>
    <w:p w:rsidR="00280A7D" w:rsidRDefault="00280A7D" w:rsidP="006E531B">
      <w:pPr>
        <w:jc w:val="both"/>
        <w:rPr>
          <w:b/>
          <w:sz w:val="28"/>
          <w:szCs w:val="28"/>
        </w:rPr>
        <w:sectPr w:rsidR="00280A7D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280A7D" w:rsidRDefault="00B030EC" w:rsidP="006E531B">
      <w:pPr>
        <w:jc w:val="both"/>
        <w:rPr>
          <w:b/>
          <w:sz w:val="28"/>
          <w:szCs w:val="28"/>
        </w:rPr>
        <w:sectPr w:rsidR="00280A7D" w:rsidSect="00280A7D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29825"/>
            <wp:effectExtent l="0" t="0" r="0" b="9525"/>
            <wp:docPr id="7" name="Рисунок 7" descr="2023-06-21_14-34-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23-06-21_14-34-5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"/>
                    <a:stretch/>
                  </pic:blipFill>
                  <pic:spPr bwMode="auto">
                    <a:xfrm>
                      <a:off x="0" y="0"/>
                      <a:ext cx="182880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100" w:rsidRDefault="00B030EC" w:rsidP="006E531B">
      <w:pPr>
        <w:jc w:val="both"/>
        <w:rPr>
          <w:b/>
          <w:sz w:val="28"/>
          <w:szCs w:val="28"/>
        </w:rPr>
        <w:sectPr w:rsidR="00B11100" w:rsidSect="00B11100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01250"/>
            <wp:effectExtent l="0" t="0" r="0" b="0"/>
            <wp:docPr id="8" name="Рисунок 8" descr="2023-06-21_14-36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23-06-21_14-36-1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8"/>
                    <a:stretch/>
                  </pic:blipFill>
                  <pic:spPr bwMode="auto">
                    <a:xfrm>
                      <a:off x="0" y="0"/>
                      <a:ext cx="182880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0013" w:rsidRPr="00590BDF" w:rsidRDefault="00590BDF" w:rsidP="00590BDF">
      <w:pPr>
        <w:shd w:val="clear" w:color="auto" w:fill="FFFFFF"/>
        <w:spacing w:before="278" w:line="245" w:lineRule="exact"/>
        <w:jc w:val="right"/>
        <w:rPr>
          <w:sz w:val="28"/>
          <w:szCs w:val="28"/>
        </w:rPr>
      </w:pPr>
      <w:r w:rsidRPr="00590BDF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5</w:t>
      </w:r>
    </w:p>
    <w:p w:rsidR="00590BDF" w:rsidRDefault="00590BDF" w:rsidP="00590BDF">
      <w:pPr>
        <w:shd w:val="clear" w:color="auto" w:fill="FFFFFF"/>
        <w:spacing w:before="278" w:line="245" w:lineRule="exact"/>
        <w:jc w:val="right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proofErr w:type="spellStart"/>
      <w:r w:rsidR="008D4D00" w:rsidRPr="00664F2D">
        <w:rPr>
          <w:sz w:val="28"/>
          <w:szCs w:val="28"/>
        </w:rPr>
        <w:t>Brownfield</w:t>
      </w:r>
      <w:proofErr w:type="spellEnd"/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</w:t>
            </w:r>
            <w:r w:rsidR="008D4D00">
              <w:rPr>
                <w:sz w:val="28"/>
                <w:szCs w:val="28"/>
              </w:rPr>
              <w:t>дания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8D4D00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proofErr w:type="spellStart"/>
            <w:r w:rsidR="008D4D00" w:rsidRPr="00664F2D">
              <w:rPr>
                <w:sz w:val="28"/>
                <w:szCs w:val="28"/>
              </w:rPr>
              <w:t>Brownfield</w:t>
            </w:r>
            <w:proofErr w:type="spellEnd"/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здание, площадью 675,20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4645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для общественно-деловых целей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Похвистневский</w:t>
            </w:r>
            <w:proofErr w:type="spellEnd"/>
            <w:r>
              <w:rPr>
                <w:sz w:val="28"/>
                <w:szCs w:val="28"/>
              </w:rPr>
              <w:t xml:space="preserve"> район, </w:t>
            </w:r>
            <w:proofErr w:type="spellStart"/>
            <w:r>
              <w:rPr>
                <w:sz w:val="28"/>
                <w:szCs w:val="28"/>
              </w:rPr>
              <w:t>с</w:t>
            </w:r>
            <w:proofErr w:type="gramStart"/>
            <w:r>
              <w:rPr>
                <w:sz w:val="28"/>
                <w:szCs w:val="28"/>
              </w:rPr>
              <w:t>.Р</w:t>
            </w:r>
            <w:proofErr w:type="gramEnd"/>
            <w:r>
              <w:rPr>
                <w:sz w:val="28"/>
                <w:szCs w:val="28"/>
              </w:rPr>
              <w:t>ысайкино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 w:rsidR="00590BDF">
              <w:rPr>
                <w:sz w:val="28"/>
                <w:szCs w:val="28"/>
              </w:rPr>
              <w:t>ул.Ижедерова</w:t>
            </w:r>
            <w:proofErr w:type="spellEnd"/>
            <w:r>
              <w:rPr>
                <w:sz w:val="28"/>
                <w:szCs w:val="28"/>
              </w:rPr>
              <w:t>,</w:t>
            </w:r>
            <w:r w:rsidR="00590BD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д.65А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63:29:0903001:604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63:29:0903001:407 (земельный участок)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общественно-деловых целей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lastRenderedPageBreak/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500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 находится в центре села, рядом автомобильная дорога, трасса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21C19" w:rsidRPr="007C4EA1" w:rsidRDefault="00721C19" w:rsidP="00721C19">
      <w:pPr>
        <w:jc w:val="both"/>
        <w:rPr>
          <w:sz w:val="28"/>
          <w:szCs w:val="28"/>
        </w:rPr>
      </w:pPr>
    </w:p>
    <w:p w:rsidR="00721C19" w:rsidRPr="007C4EA1" w:rsidRDefault="00721C19" w:rsidP="00721C19">
      <w:pPr>
        <w:jc w:val="both"/>
        <w:rPr>
          <w:sz w:val="28"/>
          <w:szCs w:val="28"/>
        </w:rPr>
      </w:pPr>
    </w:p>
    <w:p w:rsidR="00721C19" w:rsidRDefault="00721C19" w:rsidP="00721C19">
      <w:pPr>
        <w:jc w:val="both"/>
        <w:rPr>
          <w:sz w:val="28"/>
          <w:szCs w:val="28"/>
        </w:rPr>
      </w:pPr>
    </w:p>
    <w:p w:rsidR="00721C19" w:rsidRDefault="00721C19" w:rsidP="00721C19">
      <w:pPr>
        <w:jc w:val="both"/>
        <w:rPr>
          <w:sz w:val="28"/>
          <w:szCs w:val="28"/>
        </w:rPr>
      </w:pPr>
    </w:p>
    <w:p w:rsidR="00721C19" w:rsidRDefault="00721C19" w:rsidP="00721C19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</w:t>
      </w:r>
    </w:p>
    <w:p w:rsidR="00721C19" w:rsidRDefault="00721C19" w:rsidP="00721C19">
      <w:pPr>
        <w:spacing w:line="360" w:lineRule="auto"/>
        <w:jc w:val="both"/>
        <w:rPr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367D3D" w:rsidRDefault="00367D3D" w:rsidP="006E531B">
      <w:pPr>
        <w:jc w:val="both"/>
        <w:rPr>
          <w:b/>
          <w:sz w:val="28"/>
          <w:szCs w:val="28"/>
        </w:rPr>
      </w:pPr>
    </w:p>
    <w:p w:rsidR="00367D3D" w:rsidRDefault="00367D3D" w:rsidP="006E531B">
      <w:pPr>
        <w:jc w:val="both"/>
        <w:rPr>
          <w:b/>
          <w:sz w:val="28"/>
          <w:szCs w:val="28"/>
        </w:rPr>
        <w:sectPr w:rsidR="00367D3D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367D3D" w:rsidRDefault="00B030EC" w:rsidP="006E531B">
      <w:pPr>
        <w:jc w:val="both"/>
        <w:rPr>
          <w:b/>
          <w:sz w:val="28"/>
          <w:szCs w:val="28"/>
        </w:rPr>
        <w:sectPr w:rsidR="00367D3D" w:rsidSect="00367D3D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9991725"/>
            <wp:effectExtent l="0" t="0" r="0" b="9525"/>
            <wp:docPr id="10" name="Рисунок 10" descr="2023-06-21_14-54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23-06-21_14-54-3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1"/>
                    <a:stretch/>
                  </pic:blipFill>
                  <pic:spPr bwMode="auto">
                    <a:xfrm>
                      <a:off x="0" y="0"/>
                      <a:ext cx="182880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E5C" w:rsidRPr="007C4EA1" w:rsidRDefault="00590BDF" w:rsidP="00FB0E5C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6</w:t>
      </w:r>
    </w:p>
    <w:p w:rsidR="00FB0E5C" w:rsidRDefault="00FB0E5C" w:rsidP="00FB0E5C">
      <w:pPr>
        <w:shd w:val="clear" w:color="auto" w:fill="FFFFFF"/>
        <w:jc w:val="center"/>
        <w:rPr>
          <w:sz w:val="28"/>
          <w:szCs w:val="28"/>
        </w:rPr>
      </w:pPr>
    </w:p>
    <w:p w:rsidR="00FB0E5C" w:rsidRDefault="00FB0E5C" w:rsidP="00FB0E5C">
      <w:pPr>
        <w:jc w:val="both"/>
        <w:rPr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proofErr w:type="spellStart"/>
      <w:r w:rsidR="008D4D00" w:rsidRPr="00664F2D">
        <w:rPr>
          <w:sz w:val="28"/>
          <w:szCs w:val="28"/>
        </w:rPr>
        <w:t>Brownfield</w:t>
      </w:r>
      <w:proofErr w:type="spellEnd"/>
      <w:r w:rsidR="008D4D00">
        <w:rPr>
          <w:sz w:val="28"/>
          <w:szCs w:val="28"/>
        </w:rPr>
        <w:t>)</w:t>
      </w:r>
      <w:r>
        <w:rPr>
          <w:sz w:val="28"/>
          <w:szCs w:val="28"/>
        </w:rPr>
        <w:t>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</w:t>
            </w:r>
            <w:r w:rsidR="008D4D00">
              <w:rPr>
                <w:sz w:val="28"/>
                <w:szCs w:val="28"/>
              </w:rPr>
              <w:t>дания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8D4D00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proofErr w:type="spellStart"/>
            <w:r w:rsidR="008D4D00" w:rsidRPr="00664F2D">
              <w:rPr>
                <w:sz w:val="28"/>
                <w:szCs w:val="28"/>
              </w:rPr>
              <w:t>Brownfield</w:t>
            </w:r>
            <w:proofErr w:type="spellEnd"/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(здание столовой), площадью 124,40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496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для эксплуатации здания столовой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Похвистневский</w:t>
            </w:r>
            <w:proofErr w:type="spellEnd"/>
            <w:r>
              <w:rPr>
                <w:sz w:val="28"/>
                <w:szCs w:val="28"/>
              </w:rPr>
              <w:t xml:space="preserve"> р</w:t>
            </w:r>
            <w:r w:rsidR="00590BDF">
              <w:rPr>
                <w:sz w:val="28"/>
                <w:szCs w:val="28"/>
              </w:rPr>
              <w:t xml:space="preserve">айон, </w:t>
            </w:r>
            <w:proofErr w:type="spellStart"/>
            <w:r w:rsidR="00590BDF">
              <w:rPr>
                <w:sz w:val="28"/>
                <w:szCs w:val="28"/>
              </w:rPr>
              <w:t>с</w:t>
            </w:r>
            <w:proofErr w:type="gramStart"/>
            <w:r w:rsidR="00590BDF">
              <w:rPr>
                <w:sz w:val="28"/>
                <w:szCs w:val="28"/>
              </w:rPr>
              <w:t>.Р</w:t>
            </w:r>
            <w:proofErr w:type="gramEnd"/>
            <w:r w:rsidR="00590BDF">
              <w:rPr>
                <w:sz w:val="28"/>
                <w:szCs w:val="28"/>
              </w:rPr>
              <w:t>ысайкино</w:t>
            </w:r>
            <w:proofErr w:type="spellEnd"/>
            <w:r w:rsidR="00590BDF">
              <w:rPr>
                <w:sz w:val="28"/>
                <w:szCs w:val="28"/>
              </w:rPr>
              <w:t xml:space="preserve">, </w:t>
            </w:r>
            <w:proofErr w:type="spellStart"/>
            <w:r w:rsidR="00590BDF">
              <w:rPr>
                <w:sz w:val="28"/>
                <w:szCs w:val="28"/>
              </w:rPr>
              <w:t>ул.Ижедерова</w:t>
            </w:r>
            <w:proofErr w:type="spellEnd"/>
            <w:r>
              <w:rPr>
                <w:sz w:val="28"/>
                <w:szCs w:val="28"/>
              </w:rPr>
              <w:t>, д.58А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63:29:0903001:624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63:29:0903001:13 (земельный участок)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0,04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эксплуатации здания столовой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lastRenderedPageBreak/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500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 находится в центре села, рядом автомобильная дорога, трасса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FB0E5C" w:rsidRDefault="00FB0E5C" w:rsidP="00FB0E5C">
      <w:pPr>
        <w:jc w:val="both"/>
        <w:rPr>
          <w:sz w:val="28"/>
          <w:szCs w:val="28"/>
        </w:rPr>
      </w:pPr>
    </w:p>
    <w:p w:rsidR="00FB0E5C" w:rsidRDefault="00FB0E5C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94167D" w:rsidRDefault="0094167D" w:rsidP="006E531B">
      <w:pPr>
        <w:jc w:val="both"/>
        <w:rPr>
          <w:b/>
          <w:sz w:val="28"/>
          <w:szCs w:val="28"/>
        </w:rPr>
        <w:sectPr w:rsidR="0094167D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94167D" w:rsidRDefault="00B030EC" w:rsidP="006E531B">
      <w:pPr>
        <w:jc w:val="both"/>
        <w:rPr>
          <w:b/>
          <w:sz w:val="28"/>
          <w:szCs w:val="28"/>
        </w:rPr>
        <w:sectPr w:rsidR="0094167D" w:rsidSect="0094167D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9991725"/>
            <wp:effectExtent l="0" t="0" r="0" b="9525"/>
            <wp:docPr id="11" name="Рисунок 11" descr="2023-06-21_15-00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23-06-21_15-00-2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1"/>
                    <a:stretch/>
                  </pic:blipFill>
                  <pic:spPr bwMode="auto">
                    <a:xfrm>
                      <a:off x="0" y="0"/>
                      <a:ext cx="182880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325" w:rsidRPr="007C4EA1" w:rsidRDefault="00D3025A" w:rsidP="00BB6325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="00590BDF">
        <w:rPr>
          <w:sz w:val="28"/>
          <w:szCs w:val="28"/>
        </w:rPr>
        <w:t>риложение 7</w:t>
      </w:r>
    </w:p>
    <w:p w:rsidR="00BB6325" w:rsidRDefault="00BB6325" w:rsidP="00BB6325">
      <w:pPr>
        <w:shd w:val="clear" w:color="auto" w:fill="FFFFFF"/>
        <w:jc w:val="center"/>
        <w:rPr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proofErr w:type="spellStart"/>
      <w:r w:rsidR="008D4D00" w:rsidRPr="00664F2D">
        <w:rPr>
          <w:sz w:val="28"/>
          <w:szCs w:val="28"/>
        </w:rPr>
        <w:t>Brownfield</w:t>
      </w:r>
      <w:proofErr w:type="spellEnd"/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</w:t>
            </w:r>
            <w:r w:rsidR="008D4D00">
              <w:rPr>
                <w:sz w:val="28"/>
                <w:szCs w:val="28"/>
              </w:rPr>
              <w:t>дания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8D4D00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proofErr w:type="spellStart"/>
            <w:r w:rsidR="008D4D00" w:rsidRPr="00664F2D">
              <w:rPr>
                <w:sz w:val="28"/>
                <w:szCs w:val="28"/>
              </w:rPr>
              <w:t>Brownfield</w:t>
            </w:r>
            <w:proofErr w:type="spellEnd"/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(здание детского сада), площадью 590,10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3676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под иными объектами специального назначения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с.Кротково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ул.Центральная</w:t>
            </w:r>
            <w:proofErr w:type="spellEnd"/>
            <w:r>
              <w:rPr>
                <w:sz w:val="28"/>
                <w:szCs w:val="28"/>
              </w:rPr>
              <w:t>, 3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63:29:0403005:1091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63:29:0403005:8 (земельный участок)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 иными объектами специального назначения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lastRenderedPageBreak/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700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 находится в центре села, рядом автомобильная дорога, трасса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BB6325" w:rsidRPr="007C4EA1" w:rsidRDefault="00BB6325" w:rsidP="00BB6325">
      <w:pPr>
        <w:jc w:val="both"/>
        <w:rPr>
          <w:sz w:val="28"/>
          <w:szCs w:val="28"/>
        </w:rPr>
      </w:pPr>
    </w:p>
    <w:p w:rsidR="00BB6325" w:rsidRPr="007C4EA1" w:rsidRDefault="00BB6325" w:rsidP="00BB6325">
      <w:pPr>
        <w:jc w:val="both"/>
        <w:rPr>
          <w:sz w:val="28"/>
          <w:szCs w:val="28"/>
        </w:rPr>
      </w:pPr>
    </w:p>
    <w:p w:rsidR="00BB6325" w:rsidRDefault="00BB6325" w:rsidP="00BB6325">
      <w:pPr>
        <w:jc w:val="both"/>
        <w:rPr>
          <w:sz w:val="28"/>
          <w:szCs w:val="28"/>
        </w:rPr>
      </w:pPr>
    </w:p>
    <w:p w:rsidR="00BB6325" w:rsidRDefault="00BB6325" w:rsidP="00BB6325">
      <w:pPr>
        <w:jc w:val="both"/>
        <w:rPr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C57D94" w:rsidRDefault="00C57D94" w:rsidP="006E531B">
      <w:pPr>
        <w:jc w:val="both"/>
        <w:rPr>
          <w:b/>
          <w:sz w:val="28"/>
          <w:szCs w:val="28"/>
        </w:rPr>
        <w:sectPr w:rsidR="00C57D94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C57D94" w:rsidRDefault="00B030EC" w:rsidP="006E531B">
      <w:pPr>
        <w:jc w:val="both"/>
        <w:rPr>
          <w:b/>
          <w:sz w:val="28"/>
          <w:szCs w:val="28"/>
        </w:rPr>
        <w:sectPr w:rsidR="00C57D94" w:rsidSect="00C57D94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01250"/>
            <wp:effectExtent l="0" t="0" r="0" b="0"/>
            <wp:docPr id="12" name="Рисунок 12" descr="2023-06-21_15-15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23-06-21_15-15-0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8"/>
                    <a:stretch/>
                  </pic:blipFill>
                  <pic:spPr bwMode="auto">
                    <a:xfrm>
                      <a:off x="0" y="0"/>
                      <a:ext cx="182880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79CD" w:rsidRPr="007C4EA1" w:rsidRDefault="00590BDF" w:rsidP="00F679CD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8</w:t>
      </w:r>
    </w:p>
    <w:p w:rsidR="00F679CD" w:rsidRDefault="00F679CD" w:rsidP="00F679CD">
      <w:pPr>
        <w:shd w:val="clear" w:color="auto" w:fill="FFFFFF"/>
        <w:jc w:val="center"/>
        <w:rPr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proofErr w:type="spellStart"/>
      <w:r w:rsidR="008D4D00" w:rsidRPr="00664F2D">
        <w:rPr>
          <w:sz w:val="28"/>
          <w:szCs w:val="28"/>
        </w:rPr>
        <w:t>Brownfield</w:t>
      </w:r>
      <w:proofErr w:type="spellEnd"/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</w:t>
            </w:r>
            <w:r w:rsidR="008D4D00">
              <w:rPr>
                <w:sz w:val="28"/>
                <w:szCs w:val="28"/>
              </w:rPr>
              <w:t>дания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8D4D00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proofErr w:type="spellStart"/>
            <w:r w:rsidR="008D4D00" w:rsidRPr="00664F2D">
              <w:rPr>
                <w:sz w:val="28"/>
                <w:szCs w:val="28"/>
              </w:rPr>
              <w:t>Brownfield</w:t>
            </w:r>
            <w:proofErr w:type="spellEnd"/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Нежилое здание (здание СДК</w:t>
            </w:r>
            <w:r w:rsidR="00E24EC6">
              <w:rPr>
                <w:sz w:val="28"/>
                <w:szCs w:val="28"/>
              </w:rPr>
              <w:t>)</w:t>
            </w:r>
            <w:r>
              <w:rPr>
                <w:sz w:val="28"/>
                <w:szCs w:val="28"/>
              </w:rPr>
              <w:t xml:space="preserve"> площадью </w:t>
            </w:r>
            <w:r w:rsidRPr="00A8606B">
              <w:rPr>
                <w:sz w:val="28"/>
                <w:szCs w:val="28"/>
              </w:rPr>
              <w:t xml:space="preserve">124 </w:t>
            </w:r>
            <w:proofErr w:type="spellStart"/>
            <w:r w:rsidRPr="00A8606B">
              <w:rPr>
                <w:sz w:val="28"/>
                <w:szCs w:val="28"/>
              </w:rPr>
              <w:t>кв</w:t>
            </w:r>
            <w:proofErr w:type="gramStart"/>
            <w:r w:rsidRPr="00A8606B"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292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под иными объектами специального назначения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п.Пример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ул.Северная</w:t>
            </w:r>
            <w:proofErr w:type="spellEnd"/>
            <w:r>
              <w:rPr>
                <w:sz w:val="28"/>
                <w:szCs w:val="28"/>
              </w:rPr>
              <w:t>, д.4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63:29:1203006:761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63:29:1203006:648 (земельный участок)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0,02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 иными объектами специального назначения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lastRenderedPageBreak/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700-800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741EB2" w:rsidRDefault="00741EB2" w:rsidP="006E531B">
      <w:pPr>
        <w:jc w:val="both"/>
        <w:rPr>
          <w:b/>
          <w:sz w:val="28"/>
          <w:szCs w:val="28"/>
        </w:rPr>
      </w:pPr>
    </w:p>
    <w:p w:rsidR="00741EB2" w:rsidRDefault="00741EB2" w:rsidP="006E531B">
      <w:pPr>
        <w:jc w:val="both"/>
        <w:rPr>
          <w:b/>
          <w:sz w:val="28"/>
          <w:szCs w:val="28"/>
        </w:rPr>
        <w:sectPr w:rsidR="00741EB2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741EB2" w:rsidRDefault="00B030EC" w:rsidP="006E531B">
      <w:pPr>
        <w:jc w:val="both"/>
        <w:rPr>
          <w:b/>
          <w:sz w:val="28"/>
          <w:szCs w:val="28"/>
        </w:rPr>
        <w:sectPr w:rsidR="00741EB2" w:rsidSect="00741EB2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10775"/>
            <wp:effectExtent l="0" t="0" r="0" b="9525"/>
            <wp:docPr id="13" name="Рисунок 13" descr="2023-06-21_15-16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23-06-21_15-16-2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5"/>
                    <a:stretch/>
                  </pic:blipFill>
                  <pic:spPr bwMode="auto">
                    <a:xfrm>
                      <a:off x="0" y="0"/>
                      <a:ext cx="18288000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606B" w:rsidRPr="007C4EA1" w:rsidRDefault="00100013" w:rsidP="00A8606B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="00590BDF">
        <w:rPr>
          <w:sz w:val="28"/>
          <w:szCs w:val="28"/>
        </w:rPr>
        <w:t>риложение 9</w:t>
      </w:r>
    </w:p>
    <w:p w:rsidR="00A8606B" w:rsidRDefault="00A8606B" w:rsidP="00A8606B">
      <w:pPr>
        <w:shd w:val="clear" w:color="auto" w:fill="FFFFFF"/>
        <w:jc w:val="center"/>
        <w:rPr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proofErr w:type="spellStart"/>
      <w:r w:rsidR="008D4D00" w:rsidRPr="00664F2D">
        <w:rPr>
          <w:sz w:val="28"/>
          <w:szCs w:val="28"/>
        </w:rPr>
        <w:t>Brownfield</w:t>
      </w:r>
      <w:proofErr w:type="spellEnd"/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</w:t>
            </w:r>
            <w:r w:rsidR="008D4D00">
              <w:rPr>
                <w:sz w:val="28"/>
                <w:szCs w:val="28"/>
              </w:rPr>
              <w:t>дания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8D4D00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proofErr w:type="spellStart"/>
            <w:r w:rsidR="008D4D00" w:rsidRPr="00664F2D">
              <w:rPr>
                <w:sz w:val="28"/>
                <w:szCs w:val="28"/>
              </w:rPr>
              <w:t>Brownfield</w:t>
            </w:r>
            <w:proofErr w:type="spellEnd"/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площадью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613,1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2539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spellEnd"/>
            <w:proofErr w:type="gramEnd"/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под иными объектами специального назначения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E24EC6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</w:t>
            </w:r>
            <w:proofErr w:type="gramStart"/>
            <w:r>
              <w:rPr>
                <w:sz w:val="28"/>
                <w:szCs w:val="28"/>
              </w:rPr>
              <w:t>.М</w:t>
            </w:r>
            <w:proofErr w:type="gramEnd"/>
            <w:r>
              <w:rPr>
                <w:sz w:val="28"/>
                <w:szCs w:val="28"/>
              </w:rPr>
              <w:t>очалеевка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ул.Г</w:t>
            </w:r>
            <w:r w:rsidR="007049D1">
              <w:rPr>
                <w:sz w:val="28"/>
                <w:szCs w:val="28"/>
              </w:rPr>
              <w:t>.Тукая</w:t>
            </w:r>
            <w:proofErr w:type="spellEnd"/>
            <w:r w:rsidR="007049D1">
              <w:rPr>
                <w:sz w:val="28"/>
                <w:szCs w:val="28"/>
              </w:rPr>
              <w:t>, д.59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63:29:1202001:1043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63:29:1202001:26 (земельный участок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0,06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 иными объектами специального назначения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lastRenderedPageBreak/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700-800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  <w:sectPr w:rsidR="00414D6E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414D6E" w:rsidRDefault="00B030EC" w:rsidP="006E531B">
      <w:pPr>
        <w:jc w:val="both"/>
        <w:rPr>
          <w:b/>
          <w:sz w:val="28"/>
          <w:szCs w:val="28"/>
        </w:rPr>
        <w:sectPr w:rsidR="00414D6E" w:rsidSect="00414D6E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29825"/>
            <wp:effectExtent l="0" t="0" r="0" b="9525"/>
            <wp:docPr id="14" name="Рисунок 14" descr="2023-06-21_15-19-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23-06-21_15-19-5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"/>
                    <a:stretch/>
                  </pic:blipFill>
                  <pic:spPr bwMode="auto">
                    <a:xfrm>
                      <a:off x="0" y="0"/>
                      <a:ext cx="182880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0BDF" w:rsidRPr="007C4EA1" w:rsidRDefault="00590BDF" w:rsidP="00590BDF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10</w:t>
      </w:r>
    </w:p>
    <w:p w:rsidR="00590BDF" w:rsidRDefault="00590BDF" w:rsidP="00590BDF">
      <w:pPr>
        <w:shd w:val="clear" w:color="auto" w:fill="FFFFFF"/>
        <w:jc w:val="center"/>
        <w:rPr>
          <w:sz w:val="28"/>
          <w:szCs w:val="28"/>
        </w:rPr>
      </w:pPr>
    </w:p>
    <w:p w:rsidR="00590BDF" w:rsidRDefault="00590BDF" w:rsidP="00590BDF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proofErr w:type="spellStart"/>
      <w:r w:rsidR="008D4D00" w:rsidRPr="00664F2D">
        <w:rPr>
          <w:sz w:val="28"/>
          <w:szCs w:val="28"/>
        </w:rPr>
        <w:t>Brownfield</w:t>
      </w:r>
      <w:proofErr w:type="spellEnd"/>
      <w:r>
        <w:rPr>
          <w:sz w:val="28"/>
          <w:szCs w:val="28"/>
        </w:rPr>
        <w:t>):</w:t>
      </w:r>
    </w:p>
    <w:p w:rsidR="00590BDF" w:rsidRDefault="00590BDF" w:rsidP="00590BDF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590BDF" w:rsidRPr="00AB2645" w:rsidRDefault="00590BDF" w:rsidP="00590BDF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590BDF" w:rsidRPr="00657B9E" w:rsidTr="00590BDF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</w:t>
            </w:r>
            <w:r w:rsidR="008D4D00">
              <w:rPr>
                <w:sz w:val="28"/>
                <w:szCs w:val="28"/>
              </w:rPr>
              <w:t>дания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8D4D00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proofErr w:type="spellStart"/>
            <w:r w:rsidR="008D4D00" w:rsidRPr="00664F2D">
              <w:rPr>
                <w:sz w:val="28"/>
                <w:szCs w:val="28"/>
              </w:rPr>
              <w:t>Brownfield</w:t>
            </w:r>
            <w:proofErr w:type="spellEnd"/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Default="00590BDF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</w:t>
            </w:r>
            <w:r w:rsidR="00E24EC6">
              <w:rPr>
                <w:sz w:val="28"/>
                <w:szCs w:val="28"/>
              </w:rPr>
              <w:t xml:space="preserve">(Административное здание) </w:t>
            </w:r>
            <w:r>
              <w:rPr>
                <w:sz w:val="28"/>
                <w:szCs w:val="28"/>
              </w:rPr>
              <w:t xml:space="preserve">площадью </w:t>
            </w:r>
          </w:p>
          <w:p w:rsidR="00A82FE1" w:rsidRDefault="00E24EC6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137,6</w:t>
            </w:r>
            <w:r w:rsidR="00590BDF">
              <w:rPr>
                <w:sz w:val="28"/>
                <w:szCs w:val="28"/>
              </w:rPr>
              <w:t xml:space="preserve"> </w:t>
            </w:r>
            <w:proofErr w:type="spellStart"/>
            <w:r w:rsidR="00590BDF">
              <w:rPr>
                <w:sz w:val="28"/>
                <w:szCs w:val="28"/>
              </w:rPr>
              <w:t>кв</w:t>
            </w:r>
            <w:proofErr w:type="gramStart"/>
            <w:r w:rsidR="00590BDF">
              <w:rPr>
                <w:sz w:val="28"/>
                <w:szCs w:val="28"/>
              </w:rPr>
              <w:t>.м</w:t>
            </w:r>
            <w:proofErr w:type="spellEnd"/>
            <w:proofErr w:type="gramEnd"/>
            <w:r w:rsidR="00590BDF">
              <w:rPr>
                <w:sz w:val="28"/>
                <w:szCs w:val="28"/>
              </w:rPr>
              <w:t xml:space="preserve"> 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(Здание котельной) площадью 72,7 </w:t>
            </w:r>
            <w:proofErr w:type="spellStart"/>
            <w:r>
              <w:rPr>
                <w:sz w:val="28"/>
                <w:szCs w:val="28"/>
              </w:rPr>
              <w:t>кв.м</w:t>
            </w:r>
            <w:proofErr w:type="spellEnd"/>
            <w:r>
              <w:rPr>
                <w:sz w:val="28"/>
                <w:szCs w:val="28"/>
              </w:rPr>
              <w:t>.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Нежилое здание (Здание стационара)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299,7 </w:t>
            </w:r>
            <w:proofErr w:type="spellStart"/>
            <w:r>
              <w:rPr>
                <w:sz w:val="28"/>
                <w:szCs w:val="28"/>
              </w:rPr>
              <w:t>кв.м</w:t>
            </w:r>
            <w:proofErr w:type="spellEnd"/>
            <w:r>
              <w:rPr>
                <w:sz w:val="28"/>
                <w:szCs w:val="28"/>
              </w:rPr>
              <w:t>.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Нежилое здание (Здание гаража)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площадью 323,7 </w:t>
            </w:r>
            <w:proofErr w:type="spellStart"/>
            <w:r>
              <w:rPr>
                <w:sz w:val="28"/>
                <w:szCs w:val="28"/>
              </w:rPr>
              <w:t>кв.м</w:t>
            </w:r>
            <w:proofErr w:type="spellEnd"/>
            <w:r>
              <w:rPr>
                <w:sz w:val="28"/>
                <w:szCs w:val="28"/>
              </w:rPr>
              <w:t>.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Нежилое здание (здание склада)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27,5 </w:t>
            </w:r>
            <w:proofErr w:type="spellStart"/>
            <w:r>
              <w:rPr>
                <w:sz w:val="28"/>
                <w:szCs w:val="28"/>
              </w:rPr>
              <w:t>кв.м</w:t>
            </w:r>
            <w:proofErr w:type="spellEnd"/>
            <w:r>
              <w:rPr>
                <w:sz w:val="28"/>
                <w:szCs w:val="28"/>
              </w:rPr>
              <w:t>.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сооружение (водонапорная башня) объемом 25 </w:t>
            </w:r>
            <w:proofErr w:type="spellStart"/>
            <w:r>
              <w:rPr>
                <w:sz w:val="28"/>
                <w:szCs w:val="28"/>
              </w:rPr>
              <w:t>куб.м</w:t>
            </w:r>
            <w:proofErr w:type="spellEnd"/>
            <w:r>
              <w:rPr>
                <w:sz w:val="28"/>
                <w:szCs w:val="28"/>
              </w:rPr>
              <w:t xml:space="preserve">. </w:t>
            </w:r>
          </w:p>
          <w:p w:rsidR="00590BDF" w:rsidRDefault="00590BDF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590BDF" w:rsidRDefault="00E24EC6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площадью 20958</w:t>
            </w:r>
            <w:r w:rsidR="00590BDF">
              <w:rPr>
                <w:sz w:val="28"/>
                <w:szCs w:val="28"/>
              </w:rPr>
              <w:t xml:space="preserve"> </w:t>
            </w:r>
            <w:proofErr w:type="spellStart"/>
            <w:r w:rsidR="00590BDF">
              <w:rPr>
                <w:sz w:val="28"/>
                <w:szCs w:val="28"/>
              </w:rPr>
              <w:t>кв</w:t>
            </w:r>
            <w:proofErr w:type="gramStart"/>
            <w:r w:rsidR="00590BDF">
              <w:rPr>
                <w:sz w:val="28"/>
                <w:szCs w:val="28"/>
              </w:rPr>
              <w:t>.м</w:t>
            </w:r>
            <w:proofErr w:type="spellEnd"/>
            <w:proofErr w:type="gramEnd"/>
          </w:p>
          <w:p w:rsidR="00590BDF" w:rsidRDefault="00590BDF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</w:t>
            </w:r>
            <w:r w:rsidR="00E24EC6">
              <w:rPr>
                <w:sz w:val="28"/>
                <w:szCs w:val="28"/>
              </w:rPr>
              <w:t>: для общественно-деловых целей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590BDF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Похвистневский</w:t>
            </w:r>
            <w:proofErr w:type="spellEnd"/>
            <w:r>
              <w:rPr>
                <w:sz w:val="28"/>
                <w:szCs w:val="28"/>
              </w:rPr>
              <w:t xml:space="preserve"> район, </w:t>
            </w:r>
          </w:p>
          <w:p w:rsidR="00590BDF" w:rsidRPr="00657B9E" w:rsidRDefault="00E24EC6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Большой</w:t>
            </w:r>
            <w:proofErr w:type="gramStart"/>
            <w:r>
              <w:rPr>
                <w:sz w:val="28"/>
                <w:szCs w:val="28"/>
              </w:rPr>
              <w:t xml:space="preserve"> Т</w:t>
            </w:r>
            <w:proofErr w:type="gramEnd"/>
            <w:r>
              <w:rPr>
                <w:sz w:val="28"/>
                <w:szCs w:val="28"/>
              </w:rPr>
              <w:t>олкай, ул. Пионерская</w:t>
            </w:r>
            <w:r w:rsidR="00590BDF"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</w:rPr>
              <w:t xml:space="preserve">       </w:t>
            </w:r>
            <w:r w:rsidR="00590BDF">
              <w:rPr>
                <w:sz w:val="28"/>
                <w:szCs w:val="28"/>
              </w:rPr>
              <w:t>д</w:t>
            </w:r>
            <w:r>
              <w:rPr>
                <w:sz w:val="28"/>
                <w:szCs w:val="28"/>
              </w:rPr>
              <w:t>. 22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63:29:2004003:608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63:29:2004003:607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63:29:2004003:579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63:29:2004003:604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63:29:2004003:606</w:t>
            </w:r>
          </w:p>
          <w:p w:rsidR="00A82FE1" w:rsidRDefault="00A82FE1" w:rsidP="00590BDF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63:29:2001003:1</w:t>
            </w:r>
          </w:p>
          <w:p w:rsidR="00590BDF" w:rsidRPr="00657B9E" w:rsidRDefault="00A82FE1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63:29:2004003:3 </w:t>
            </w:r>
            <w:r w:rsidR="00590BDF">
              <w:rPr>
                <w:sz w:val="28"/>
                <w:szCs w:val="28"/>
              </w:rPr>
              <w:t>(земельный участок</w:t>
            </w:r>
            <w:r>
              <w:rPr>
                <w:sz w:val="28"/>
                <w:szCs w:val="28"/>
              </w:rPr>
              <w:t>)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B544BD" w:rsidRDefault="00590BDF" w:rsidP="00590BDF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64F2D" w:rsidRDefault="00590BDF" w:rsidP="00590BDF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 xml:space="preserve">, </w:t>
            </w:r>
            <w:proofErr w:type="gramStart"/>
            <w:r>
              <w:rPr>
                <w:sz w:val="28"/>
                <w:szCs w:val="28"/>
              </w:rPr>
              <w:t>га</w:t>
            </w:r>
            <w:proofErr w:type="gramEnd"/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A82FE1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2,1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Default="00590BDF" w:rsidP="00590BDF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A82FE1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общественно-деловых целей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Default="00590BDF" w:rsidP="00590BDF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Муниципальный район </w:t>
            </w:r>
            <w:proofErr w:type="spellStart"/>
            <w:r>
              <w:rPr>
                <w:sz w:val="28"/>
                <w:szCs w:val="28"/>
              </w:rPr>
              <w:t>Похвистневский</w:t>
            </w:r>
            <w:proofErr w:type="spellEnd"/>
          </w:p>
        </w:tc>
      </w:tr>
      <w:tr w:rsidR="00590BDF" w:rsidRPr="00657B9E" w:rsidTr="00C547A8">
        <w:trPr>
          <w:trHeight w:val="448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Default="00590BDF" w:rsidP="00590BDF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C547A8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Default="00590BDF" w:rsidP="00590BDF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C547A8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 определен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proofErr w:type="gramStart"/>
            <w:r w:rsidRPr="00657B9E">
              <w:rPr>
                <w:iCs/>
                <w:sz w:val="28"/>
                <w:szCs w:val="28"/>
              </w:rPr>
              <w:t>м</w:t>
            </w:r>
            <w:proofErr w:type="gramEnd"/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proofErr w:type="gramStart"/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proofErr w:type="gramEnd"/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proofErr w:type="gramStart"/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proofErr w:type="gramEnd"/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proofErr w:type="gramStart"/>
            <w:r w:rsidRPr="00657B9E">
              <w:rPr>
                <w:iCs/>
                <w:sz w:val="28"/>
                <w:szCs w:val="28"/>
              </w:rPr>
              <w:t>л</w:t>
            </w:r>
            <w:proofErr w:type="gramEnd"/>
            <w:r w:rsidRPr="00657B9E">
              <w:rPr>
                <w:iCs/>
                <w:sz w:val="28"/>
                <w:szCs w:val="28"/>
              </w:rPr>
              <w:t>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Автомобильная дорога находится на расстоянии </w:t>
            </w:r>
            <w:bookmarkStart w:id="0" w:name="_GoBack"/>
            <w:bookmarkEnd w:id="0"/>
            <w:r w:rsidRPr="00362319">
              <w:rPr>
                <w:sz w:val="28"/>
                <w:szCs w:val="28"/>
              </w:rPr>
              <w:t>700-800 м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590BDF" w:rsidRPr="00657B9E" w:rsidTr="00590BDF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Pr="00657B9E" w:rsidRDefault="00590BDF" w:rsidP="00590BDF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90BDF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590BDF" w:rsidRPr="00657B9E" w:rsidRDefault="00590BDF" w:rsidP="00590BDF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590BDF" w:rsidRDefault="00590BDF" w:rsidP="00590BDF">
      <w:pPr>
        <w:shd w:val="clear" w:color="auto" w:fill="FFFFFF"/>
        <w:spacing w:before="278" w:line="245" w:lineRule="exact"/>
      </w:pPr>
    </w:p>
    <w:p w:rsidR="00590BDF" w:rsidRDefault="00590BDF" w:rsidP="00590BDF">
      <w:pPr>
        <w:shd w:val="clear" w:color="auto" w:fill="FFFFFF"/>
        <w:spacing w:before="278" w:line="245" w:lineRule="exact"/>
      </w:pPr>
    </w:p>
    <w:p w:rsidR="00590BDF" w:rsidRDefault="00590BDF" w:rsidP="00590BDF">
      <w:pPr>
        <w:shd w:val="clear" w:color="auto" w:fill="FFFFFF"/>
        <w:spacing w:before="278" w:line="245" w:lineRule="exact"/>
      </w:pPr>
    </w:p>
    <w:p w:rsidR="00590BDF" w:rsidRDefault="00590BDF" w:rsidP="00590BDF">
      <w:pPr>
        <w:jc w:val="both"/>
        <w:rPr>
          <w:b/>
          <w:sz w:val="28"/>
          <w:szCs w:val="28"/>
        </w:rPr>
      </w:pPr>
    </w:p>
    <w:p w:rsidR="00590BDF" w:rsidRDefault="00590BDF" w:rsidP="00590BDF">
      <w:pPr>
        <w:jc w:val="both"/>
        <w:rPr>
          <w:b/>
          <w:sz w:val="28"/>
          <w:szCs w:val="28"/>
        </w:rPr>
      </w:pPr>
    </w:p>
    <w:p w:rsidR="00590BDF" w:rsidRDefault="00590BDF" w:rsidP="00590BDF">
      <w:pPr>
        <w:jc w:val="both"/>
        <w:rPr>
          <w:b/>
          <w:sz w:val="28"/>
          <w:szCs w:val="28"/>
        </w:rPr>
      </w:pPr>
    </w:p>
    <w:p w:rsidR="00590BDF" w:rsidRDefault="00590BDF" w:rsidP="00590BDF">
      <w:pPr>
        <w:jc w:val="both"/>
        <w:rPr>
          <w:b/>
          <w:sz w:val="28"/>
          <w:szCs w:val="28"/>
        </w:rPr>
      </w:pPr>
    </w:p>
    <w:p w:rsidR="00590BDF" w:rsidRDefault="00590BDF" w:rsidP="00590BDF">
      <w:pPr>
        <w:jc w:val="both"/>
        <w:rPr>
          <w:b/>
          <w:sz w:val="28"/>
          <w:szCs w:val="28"/>
        </w:rPr>
      </w:pPr>
    </w:p>
    <w:p w:rsidR="004E507B" w:rsidRDefault="004E507B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4E507B" w:rsidRDefault="004E507B">
      <w:pPr>
        <w:rPr>
          <w:b/>
          <w:sz w:val="28"/>
          <w:szCs w:val="28"/>
        </w:rPr>
        <w:sectPr w:rsidR="004E507B" w:rsidSect="004E507B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4E507B" w:rsidRDefault="003B32EE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CA88315" wp14:editId="37B979FF">
            <wp:extent cx="9553575" cy="5924550"/>
            <wp:effectExtent l="0" t="0" r="9525" b="0"/>
            <wp:docPr id="9" name="Рисунок 9" descr="C:\Users\Светлана Старкова\Downloads\2024-08-09_11-34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 Старкова\Downloads\2024-08-09_11-34-2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1339" cy="592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07B" w:rsidRDefault="004E507B">
      <w:pPr>
        <w:rPr>
          <w:b/>
          <w:sz w:val="28"/>
          <w:szCs w:val="28"/>
        </w:rPr>
      </w:pPr>
    </w:p>
    <w:p w:rsidR="00452EF9" w:rsidRDefault="00452EF9" w:rsidP="00452EF9">
      <w:pPr>
        <w:jc w:val="right"/>
        <w:rPr>
          <w:sz w:val="28"/>
          <w:szCs w:val="28"/>
        </w:rPr>
        <w:sectPr w:rsidR="00452EF9" w:rsidSect="00452EF9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</w:p>
    <w:p w:rsidR="00452EF9" w:rsidRDefault="00452EF9" w:rsidP="00452EF9">
      <w:pPr>
        <w:jc w:val="right"/>
        <w:rPr>
          <w:sz w:val="28"/>
          <w:szCs w:val="28"/>
        </w:rPr>
      </w:pPr>
    </w:p>
    <w:p w:rsidR="00416E83" w:rsidRPr="007C4EA1" w:rsidRDefault="00452EF9" w:rsidP="00452EF9">
      <w:pPr>
        <w:jc w:val="right"/>
        <w:rPr>
          <w:sz w:val="28"/>
          <w:szCs w:val="28"/>
        </w:rPr>
      </w:pPr>
      <w:r>
        <w:rPr>
          <w:sz w:val="28"/>
          <w:szCs w:val="28"/>
        </w:rPr>
        <w:t>Пр</w:t>
      </w:r>
      <w:r w:rsidR="00590BDF">
        <w:rPr>
          <w:sz w:val="28"/>
          <w:szCs w:val="28"/>
        </w:rPr>
        <w:t>иложение 10</w:t>
      </w:r>
    </w:p>
    <w:p w:rsidR="00416E83" w:rsidRDefault="00416E83" w:rsidP="00416E83">
      <w:pPr>
        <w:shd w:val="clear" w:color="auto" w:fill="FFFFFF"/>
        <w:jc w:val="center"/>
        <w:rPr>
          <w:sz w:val="28"/>
          <w:szCs w:val="28"/>
        </w:rPr>
      </w:pPr>
    </w:p>
    <w:p w:rsidR="00841C42" w:rsidRDefault="00841C42" w:rsidP="00841C42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Сведения</w:t>
      </w:r>
      <w:r>
        <w:rPr>
          <w:sz w:val="28"/>
          <w:szCs w:val="28"/>
        </w:rPr>
        <w:br/>
      </w:r>
      <w:r w:rsidRPr="000C1570">
        <w:rPr>
          <w:sz w:val="28"/>
          <w:szCs w:val="28"/>
        </w:rPr>
        <w:t xml:space="preserve">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</w:t>
      </w:r>
    </w:p>
    <w:p w:rsidR="00841C42" w:rsidRDefault="00841C42" w:rsidP="00841C42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841C42" w:rsidRDefault="00841C42" w:rsidP="00841C42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50" w:type="dxa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388"/>
        <w:gridCol w:w="4962"/>
      </w:tblGrid>
      <w:tr w:rsidR="00416E83" w:rsidTr="00C41861">
        <w:trPr>
          <w:trHeight w:val="20"/>
          <w:tblHeader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Сведения о параметрах производственной площадки или земельного участка</w:t>
            </w: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производственной площадки: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Земельный участок площадью </w:t>
            </w:r>
          </w:p>
          <w:p w:rsidR="00416E83" w:rsidRDefault="00BE7870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3794000,00 </w:t>
            </w:r>
            <w:r w:rsidR="00416E83" w:rsidRPr="00DA22BE">
              <w:rPr>
                <w:sz w:val="28"/>
                <w:szCs w:val="28"/>
              </w:rPr>
              <w:t>кв.м</w:t>
            </w:r>
            <w:r w:rsidR="00416E83">
              <w:rPr>
                <w:sz w:val="28"/>
                <w:szCs w:val="28"/>
              </w:rPr>
              <w:t xml:space="preserve"> </w:t>
            </w:r>
          </w:p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категория земли: земли сельскохозяйственного назначения,</w:t>
            </w:r>
          </w:p>
          <w:p w:rsidR="00416E83" w:rsidRDefault="00416E83" w:rsidP="00DA22B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</w:t>
            </w:r>
            <w:r w:rsidR="00DA22BE">
              <w:rPr>
                <w:sz w:val="28"/>
                <w:szCs w:val="28"/>
              </w:rPr>
              <w:t>многолетние насаждения (сады)</w:t>
            </w: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местоположение (город, муниципальный район и пр.)*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416E83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Похвистневский</w:t>
            </w:r>
            <w:proofErr w:type="spellEnd"/>
            <w:r>
              <w:rPr>
                <w:sz w:val="28"/>
                <w:szCs w:val="28"/>
              </w:rPr>
              <w:t xml:space="preserve"> район, с/п </w:t>
            </w:r>
            <w:proofErr w:type="spellStart"/>
            <w:r>
              <w:rPr>
                <w:sz w:val="28"/>
                <w:szCs w:val="28"/>
              </w:rPr>
              <w:t>Подбельск</w:t>
            </w:r>
            <w:proofErr w:type="spellEnd"/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номер*, кадастровые квартала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</w:t>
            </w:r>
            <w:r w:rsidR="00DA22BE">
              <w:rPr>
                <w:sz w:val="28"/>
                <w:szCs w:val="28"/>
              </w:rPr>
              <w:t>505003</w:t>
            </w:r>
          </w:p>
          <w:p w:rsidR="00416E83" w:rsidRDefault="00416E83" w:rsidP="00DA22B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</w:t>
            </w:r>
            <w:r w:rsidR="00DA22BE">
              <w:rPr>
                <w:sz w:val="28"/>
                <w:szCs w:val="28"/>
              </w:rPr>
              <w:t>505005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собственности*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неразграниченная</w:t>
            </w: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ind w:left="3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площадь запрашиваемого участка, м</w:t>
            </w:r>
            <w:r>
              <w:rPr>
                <w:sz w:val="28"/>
                <w:szCs w:val="28"/>
                <w:vertAlign w:val="superscript"/>
              </w:rPr>
              <w:t>2</w:t>
            </w:r>
            <w:r>
              <w:rPr>
                <w:sz w:val="28"/>
                <w:szCs w:val="28"/>
              </w:rPr>
              <w:t>*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DA22BE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379</w:t>
            </w:r>
            <w:r w:rsidR="00BE7870">
              <w:rPr>
                <w:sz w:val="28"/>
                <w:szCs w:val="28"/>
              </w:rPr>
              <w:t xml:space="preserve">4000,00 </w:t>
            </w:r>
            <w:proofErr w:type="spellStart"/>
            <w:r w:rsidR="00BE7870">
              <w:rPr>
                <w:sz w:val="28"/>
                <w:szCs w:val="28"/>
              </w:rPr>
              <w:t>кв.м</w:t>
            </w:r>
            <w:proofErr w:type="spellEnd"/>
            <w:r w:rsidR="00BE7870">
              <w:rPr>
                <w:sz w:val="28"/>
                <w:szCs w:val="28"/>
              </w:rPr>
              <w:t>.</w:t>
            </w: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инфраструктура*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416E83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 находится рядом с автомобильной дорогой</w:t>
            </w: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взаимодействия*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8846 56 22871, 8846 56 22204</w:t>
            </w:r>
          </w:p>
        </w:tc>
      </w:tr>
    </w:tbl>
    <w:p w:rsidR="00452EF9" w:rsidRDefault="00452EF9" w:rsidP="00416E83">
      <w:pPr>
        <w:jc w:val="both"/>
        <w:rPr>
          <w:b/>
          <w:sz w:val="28"/>
          <w:szCs w:val="28"/>
        </w:rPr>
        <w:sectPr w:rsidR="00452EF9" w:rsidSect="00452EF9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416E83" w:rsidRDefault="00B030EC" w:rsidP="00416E83">
      <w:pPr>
        <w:jc w:val="both"/>
        <w:rPr>
          <w:b/>
          <w:sz w:val="28"/>
          <w:szCs w:val="28"/>
        </w:rPr>
        <w:sectPr w:rsidR="00416E83" w:rsidSect="004E507B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80893E7" wp14:editId="7C1EFE13">
            <wp:extent cx="9067800" cy="5800725"/>
            <wp:effectExtent l="0" t="0" r="0" b="9525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4D6E" w:rsidRDefault="00414D6E" w:rsidP="00BD1052">
      <w:pPr>
        <w:jc w:val="both"/>
        <w:rPr>
          <w:b/>
          <w:sz w:val="28"/>
          <w:szCs w:val="28"/>
        </w:rPr>
      </w:pPr>
    </w:p>
    <w:sectPr w:rsidR="00414D6E" w:rsidSect="004E507B">
      <w:pgSz w:w="16838" w:h="11906" w:orient="landscape"/>
      <w:pgMar w:top="1077" w:right="1440" w:bottom="1077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74B9" w:rsidRDefault="005674B9" w:rsidP="00590BDF">
      <w:r>
        <w:separator/>
      </w:r>
    </w:p>
  </w:endnote>
  <w:endnote w:type="continuationSeparator" w:id="0">
    <w:p w:rsidR="005674B9" w:rsidRDefault="005674B9" w:rsidP="00590B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74B9" w:rsidRDefault="005674B9" w:rsidP="00590BDF">
      <w:r>
        <w:separator/>
      </w:r>
    </w:p>
  </w:footnote>
  <w:footnote w:type="continuationSeparator" w:id="0">
    <w:p w:rsidR="005674B9" w:rsidRDefault="005674B9" w:rsidP="00590BD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7336777"/>
    <w:multiLevelType w:val="hybridMultilevel"/>
    <w:tmpl w:val="56267D50"/>
    <w:lvl w:ilvl="0" w:tplc="5D68FC50">
      <w:start w:val="1"/>
      <w:numFmt w:val="decimal"/>
      <w:lvlText w:val="%1."/>
      <w:lvlJc w:val="left"/>
      <w:pPr>
        <w:ind w:left="2115" w:hanging="8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5" w:hanging="360"/>
      </w:pPr>
    </w:lvl>
    <w:lvl w:ilvl="2" w:tplc="0419001B" w:tentative="1">
      <w:start w:val="1"/>
      <w:numFmt w:val="lowerRoman"/>
      <w:lvlText w:val="%3."/>
      <w:lvlJc w:val="right"/>
      <w:pPr>
        <w:ind w:left="3075" w:hanging="180"/>
      </w:pPr>
    </w:lvl>
    <w:lvl w:ilvl="3" w:tplc="0419000F" w:tentative="1">
      <w:start w:val="1"/>
      <w:numFmt w:val="decimal"/>
      <w:lvlText w:val="%4."/>
      <w:lvlJc w:val="left"/>
      <w:pPr>
        <w:ind w:left="3795" w:hanging="360"/>
      </w:pPr>
    </w:lvl>
    <w:lvl w:ilvl="4" w:tplc="04190019" w:tentative="1">
      <w:start w:val="1"/>
      <w:numFmt w:val="lowerLetter"/>
      <w:lvlText w:val="%5."/>
      <w:lvlJc w:val="left"/>
      <w:pPr>
        <w:ind w:left="4515" w:hanging="360"/>
      </w:pPr>
    </w:lvl>
    <w:lvl w:ilvl="5" w:tplc="0419001B" w:tentative="1">
      <w:start w:val="1"/>
      <w:numFmt w:val="lowerRoman"/>
      <w:lvlText w:val="%6."/>
      <w:lvlJc w:val="right"/>
      <w:pPr>
        <w:ind w:left="5235" w:hanging="180"/>
      </w:pPr>
    </w:lvl>
    <w:lvl w:ilvl="6" w:tplc="0419000F" w:tentative="1">
      <w:start w:val="1"/>
      <w:numFmt w:val="decimal"/>
      <w:lvlText w:val="%7."/>
      <w:lvlJc w:val="left"/>
      <w:pPr>
        <w:ind w:left="5955" w:hanging="360"/>
      </w:pPr>
    </w:lvl>
    <w:lvl w:ilvl="7" w:tplc="04190019" w:tentative="1">
      <w:start w:val="1"/>
      <w:numFmt w:val="lowerLetter"/>
      <w:lvlText w:val="%8."/>
      <w:lvlJc w:val="left"/>
      <w:pPr>
        <w:ind w:left="6675" w:hanging="360"/>
      </w:pPr>
    </w:lvl>
    <w:lvl w:ilvl="8" w:tplc="0419001B" w:tentative="1">
      <w:start w:val="1"/>
      <w:numFmt w:val="lowerRoman"/>
      <w:lvlText w:val="%9."/>
      <w:lvlJc w:val="right"/>
      <w:pPr>
        <w:ind w:left="739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342B"/>
    <w:rsid w:val="000067A6"/>
    <w:rsid w:val="00021EBC"/>
    <w:rsid w:val="00025C5C"/>
    <w:rsid w:val="00047017"/>
    <w:rsid w:val="0005484C"/>
    <w:rsid w:val="0007257D"/>
    <w:rsid w:val="00083390"/>
    <w:rsid w:val="00091046"/>
    <w:rsid w:val="000917A9"/>
    <w:rsid w:val="00096B2D"/>
    <w:rsid w:val="000A7256"/>
    <w:rsid w:val="000B6983"/>
    <w:rsid w:val="000D16B1"/>
    <w:rsid w:val="000D44ED"/>
    <w:rsid w:val="000D5E57"/>
    <w:rsid w:val="000E2121"/>
    <w:rsid w:val="000F5737"/>
    <w:rsid w:val="000F70C3"/>
    <w:rsid w:val="00100013"/>
    <w:rsid w:val="00100758"/>
    <w:rsid w:val="001022C1"/>
    <w:rsid w:val="00103018"/>
    <w:rsid w:val="00103026"/>
    <w:rsid w:val="00104816"/>
    <w:rsid w:val="00121F5B"/>
    <w:rsid w:val="00155399"/>
    <w:rsid w:val="00162AF2"/>
    <w:rsid w:val="00163D6D"/>
    <w:rsid w:val="00181118"/>
    <w:rsid w:val="00194EC4"/>
    <w:rsid w:val="001A4B74"/>
    <w:rsid w:val="001B1060"/>
    <w:rsid w:val="001C553A"/>
    <w:rsid w:val="001D1BCF"/>
    <w:rsid w:val="001D3235"/>
    <w:rsid w:val="001D4F59"/>
    <w:rsid w:val="001E246C"/>
    <w:rsid w:val="001E6B19"/>
    <w:rsid w:val="001F44CC"/>
    <w:rsid w:val="001F46B0"/>
    <w:rsid w:val="0020084E"/>
    <w:rsid w:val="002059AB"/>
    <w:rsid w:val="00217295"/>
    <w:rsid w:val="00252664"/>
    <w:rsid w:val="00260A93"/>
    <w:rsid w:val="002625B1"/>
    <w:rsid w:val="00265ADE"/>
    <w:rsid w:val="00280A7D"/>
    <w:rsid w:val="00291CD2"/>
    <w:rsid w:val="00293519"/>
    <w:rsid w:val="00295A75"/>
    <w:rsid w:val="002A39C9"/>
    <w:rsid w:val="002A7FC7"/>
    <w:rsid w:val="002C45A6"/>
    <w:rsid w:val="002C6D8E"/>
    <w:rsid w:val="002E26AB"/>
    <w:rsid w:val="002F78DA"/>
    <w:rsid w:val="00302B39"/>
    <w:rsid w:val="003119B9"/>
    <w:rsid w:val="003214ED"/>
    <w:rsid w:val="00326C8E"/>
    <w:rsid w:val="003273B1"/>
    <w:rsid w:val="00337241"/>
    <w:rsid w:val="003450DB"/>
    <w:rsid w:val="00362319"/>
    <w:rsid w:val="00367D3D"/>
    <w:rsid w:val="00382C62"/>
    <w:rsid w:val="00384B09"/>
    <w:rsid w:val="003960E1"/>
    <w:rsid w:val="00397067"/>
    <w:rsid w:val="003A2F49"/>
    <w:rsid w:val="003A43E3"/>
    <w:rsid w:val="003B113D"/>
    <w:rsid w:val="003B32EE"/>
    <w:rsid w:val="003D4737"/>
    <w:rsid w:val="003D6AA2"/>
    <w:rsid w:val="003E52EF"/>
    <w:rsid w:val="003E6C0A"/>
    <w:rsid w:val="003F65AA"/>
    <w:rsid w:val="00402B27"/>
    <w:rsid w:val="00402C31"/>
    <w:rsid w:val="00405280"/>
    <w:rsid w:val="004138A2"/>
    <w:rsid w:val="00414D6E"/>
    <w:rsid w:val="004166A8"/>
    <w:rsid w:val="00416E83"/>
    <w:rsid w:val="00434236"/>
    <w:rsid w:val="004375D3"/>
    <w:rsid w:val="00443CBA"/>
    <w:rsid w:val="00444C3C"/>
    <w:rsid w:val="00451D6E"/>
    <w:rsid w:val="0045266D"/>
    <w:rsid w:val="00452EF9"/>
    <w:rsid w:val="0045765B"/>
    <w:rsid w:val="00486A3C"/>
    <w:rsid w:val="004A5E79"/>
    <w:rsid w:val="004B4882"/>
    <w:rsid w:val="004B779D"/>
    <w:rsid w:val="004C2363"/>
    <w:rsid w:val="004C31FF"/>
    <w:rsid w:val="004D2A26"/>
    <w:rsid w:val="004D527F"/>
    <w:rsid w:val="004E507B"/>
    <w:rsid w:val="004E566D"/>
    <w:rsid w:val="004E5B0A"/>
    <w:rsid w:val="004F083C"/>
    <w:rsid w:val="004F0C07"/>
    <w:rsid w:val="004F1295"/>
    <w:rsid w:val="005152E9"/>
    <w:rsid w:val="00521DAB"/>
    <w:rsid w:val="00523B27"/>
    <w:rsid w:val="005248C1"/>
    <w:rsid w:val="00542A0C"/>
    <w:rsid w:val="0054671D"/>
    <w:rsid w:val="00556FD6"/>
    <w:rsid w:val="00562399"/>
    <w:rsid w:val="0056608E"/>
    <w:rsid w:val="005674B9"/>
    <w:rsid w:val="00590BDF"/>
    <w:rsid w:val="00594BD2"/>
    <w:rsid w:val="00597F3A"/>
    <w:rsid w:val="005A1A3A"/>
    <w:rsid w:val="005A2241"/>
    <w:rsid w:val="005A3BFA"/>
    <w:rsid w:val="005C36E6"/>
    <w:rsid w:val="005C49EF"/>
    <w:rsid w:val="005C5AB4"/>
    <w:rsid w:val="005E1EFE"/>
    <w:rsid w:val="005E440B"/>
    <w:rsid w:val="00603459"/>
    <w:rsid w:val="006036F8"/>
    <w:rsid w:val="006038A9"/>
    <w:rsid w:val="00605353"/>
    <w:rsid w:val="00625714"/>
    <w:rsid w:val="00642E7A"/>
    <w:rsid w:val="0065560C"/>
    <w:rsid w:val="0066342B"/>
    <w:rsid w:val="006642DA"/>
    <w:rsid w:val="0066664C"/>
    <w:rsid w:val="00667D8C"/>
    <w:rsid w:val="006712AD"/>
    <w:rsid w:val="00681281"/>
    <w:rsid w:val="0068443D"/>
    <w:rsid w:val="006902E5"/>
    <w:rsid w:val="00692410"/>
    <w:rsid w:val="006A6CFD"/>
    <w:rsid w:val="006A774E"/>
    <w:rsid w:val="006A7EA4"/>
    <w:rsid w:val="006D0416"/>
    <w:rsid w:val="006D5E09"/>
    <w:rsid w:val="006E531B"/>
    <w:rsid w:val="006F1F95"/>
    <w:rsid w:val="007049D1"/>
    <w:rsid w:val="00707E74"/>
    <w:rsid w:val="00714412"/>
    <w:rsid w:val="00721C19"/>
    <w:rsid w:val="0072226E"/>
    <w:rsid w:val="007262C4"/>
    <w:rsid w:val="00741EB2"/>
    <w:rsid w:val="00755A1E"/>
    <w:rsid w:val="00762399"/>
    <w:rsid w:val="0077475F"/>
    <w:rsid w:val="00775EA4"/>
    <w:rsid w:val="00787174"/>
    <w:rsid w:val="007945EA"/>
    <w:rsid w:val="007B237A"/>
    <w:rsid w:val="007B6589"/>
    <w:rsid w:val="007C4EA1"/>
    <w:rsid w:val="007C6317"/>
    <w:rsid w:val="007C7C8B"/>
    <w:rsid w:val="007D2689"/>
    <w:rsid w:val="007D3C9B"/>
    <w:rsid w:val="007E3408"/>
    <w:rsid w:val="007F4E2E"/>
    <w:rsid w:val="007F614E"/>
    <w:rsid w:val="00814190"/>
    <w:rsid w:val="00815B10"/>
    <w:rsid w:val="00825B18"/>
    <w:rsid w:val="0082770E"/>
    <w:rsid w:val="0083175A"/>
    <w:rsid w:val="00836080"/>
    <w:rsid w:val="00841C42"/>
    <w:rsid w:val="00850D27"/>
    <w:rsid w:val="00856323"/>
    <w:rsid w:val="00866056"/>
    <w:rsid w:val="00871079"/>
    <w:rsid w:val="00872DD4"/>
    <w:rsid w:val="00880445"/>
    <w:rsid w:val="008815C6"/>
    <w:rsid w:val="00895EE2"/>
    <w:rsid w:val="008A6052"/>
    <w:rsid w:val="008A7F87"/>
    <w:rsid w:val="008C0595"/>
    <w:rsid w:val="008C4A98"/>
    <w:rsid w:val="008C54CC"/>
    <w:rsid w:val="008C6BA6"/>
    <w:rsid w:val="008C6E66"/>
    <w:rsid w:val="008D082A"/>
    <w:rsid w:val="008D3A82"/>
    <w:rsid w:val="008D4D00"/>
    <w:rsid w:val="008E73C7"/>
    <w:rsid w:val="008F3E2C"/>
    <w:rsid w:val="008F58A4"/>
    <w:rsid w:val="009015A0"/>
    <w:rsid w:val="009202F8"/>
    <w:rsid w:val="00920D2E"/>
    <w:rsid w:val="00921AE7"/>
    <w:rsid w:val="00932459"/>
    <w:rsid w:val="00934B33"/>
    <w:rsid w:val="009356ED"/>
    <w:rsid w:val="0094167D"/>
    <w:rsid w:val="00943386"/>
    <w:rsid w:val="0095395B"/>
    <w:rsid w:val="00961CF2"/>
    <w:rsid w:val="009635AF"/>
    <w:rsid w:val="00980B6E"/>
    <w:rsid w:val="009829D9"/>
    <w:rsid w:val="00983D2D"/>
    <w:rsid w:val="00984B40"/>
    <w:rsid w:val="0099064D"/>
    <w:rsid w:val="00993208"/>
    <w:rsid w:val="0099536B"/>
    <w:rsid w:val="009A006A"/>
    <w:rsid w:val="009A057C"/>
    <w:rsid w:val="009A3789"/>
    <w:rsid w:val="009A5C48"/>
    <w:rsid w:val="009B2973"/>
    <w:rsid w:val="009C213A"/>
    <w:rsid w:val="009C4BC6"/>
    <w:rsid w:val="009C7A90"/>
    <w:rsid w:val="009D4770"/>
    <w:rsid w:val="009D4851"/>
    <w:rsid w:val="009D68D1"/>
    <w:rsid w:val="009E0382"/>
    <w:rsid w:val="009E6591"/>
    <w:rsid w:val="009E6FEF"/>
    <w:rsid w:val="009F6EF1"/>
    <w:rsid w:val="00A0789B"/>
    <w:rsid w:val="00A166A6"/>
    <w:rsid w:val="00A16D50"/>
    <w:rsid w:val="00A274EE"/>
    <w:rsid w:val="00A5241F"/>
    <w:rsid w:val="00A553DA"/>
    <w:rsid w:val="00A60A9F"/>
    <w:rsid w:val="00A63583"/>
    <w:rsid w:val="00A65448"/>
    <w:rsid w:val="00A65694"/>
    <w:rsid w:val="00A70EA5"/>
    <w:rsid w:val="00A71E62"/>
    <w:rsid w:val="00A75258"/>
    <w:rsid w:val="00A807EA"/>
    <w:rsid w:val="00A82FE1"/>
    <w:rsid w:val="00A859D0"/>
    <w:rsid w:val="00A8606B"/>
    <w:rsid w:val="00A91B15"/>
    <w:rsid w:val="00A95AFD"/>
    <w:rsid w:val="00AA1860"/>
    <w:rsid w:val="00AA41CA"/>
    <w:rsid w:val="00AA4F68"/>
    <w:rsid w:val="00AB4F94"/>
    <w:rsid w:val="00AB730A"/>
    <w:rsid w:val="00AC6353"/>
    <w:rsid w:val="00AD1343"/>
    <w:rsid w:val="00AD4303"/>
    <w:rsid w:val="00AF327B"/>
    <w:rsid w:val="00AF7256"/>
    <w:rsid w:val="00B030EC"/>
    <w:rsid w:val="00B03612"/>
    <w:rsid w:val="00B11100"/>
    <w:rsid w:val="00B27644"/>
    <w:rsid w:val="00B35E0A"/>
    <w:rsid w:val="00B402D7"/>
    <w:rsid w:val="00B6086B"/>
    <w:rsid w:val="00B617CB"/>
    <w:rsid w:val="00B64022"/>
    <w:rsid w:val="00B74D0F"/>
    <w:rsid w:val="00B7720F"/>
    <w:rsid w:val="00B92604"/>
    <w:rsid w:val="00B9445E"/>
    <w:rsid w:val="00B96A6F"/>
    <w:rsid w:val="00BA3782"/>
    <w:rsid w:val="00BB0DDE"/>
    <w:rsid w:val="00BB6325"/>
    <w:rsid w:val="00BC0761"/>
    <w:rsid w:val="00BD1052"/>
    <w:rsid w:val="00BE700B"/>
    <w:rsid w:val="00BE7870"/>
    <w:rsid w:val="00BF2E18"/>
    <w:rsid w:val="00BF435E"/>
    <w:rsid w:val="00C21F3E"/>
    <w:rsid w:val="00C32D36"/>
    <w:rsid w:val="00C36DCA"/>
    <w:rsid w:val="00C411EB"/>
    <w:rsid w:val="00C41861"/>
    <w:rsid w:val="00C547A8"/>
    <w:rsid w:val="00C57D94"/>
    <w:rsid w:val="00C6471B"/>
    <w:rsid w:val="00C65058"/>
    <w:rsid w:val="00C91455"/>
    <w:rsid w:val="00C96CCC"/>
    <w:rsid w:val="00CC1A23"/>
    <w:rsid w:val="00CF73CD"/>
    <w:rsid w:val="00D003BF"/>
    <w:rsid w:val="00D02D37"/>
    <w:rsid w:val="00D03E32"/>
    <w:rsid w:val="00D053DE"/>
    <w:rsid w:val="00D171A7"/>
    <w:rsid w:val="00D25E8A"/>
    <w:rsid w:val="00D3025A"/>
    <w:rsid w:val="00D7389F"/>
    <w:rsid w:val="00D73D20"/>
    <w:rsid w:val="00D74342"/>
    <w:rsid w:val="00D77A5E"/>
    <w:rsid w:val="00D8138A"/>
    <w:rsid w:val="00D8448C"/>
    <w:rsid w:val="00D91183"/>
    <w:rsid w:val="00D93C08"/>
    <w:rsid w:val="00D93D50"/>
    <w:rsid w:val="00D96C66"/>
    <w:rsid w:val="00D9779F"/>
    <w:rsid w:val="00DA22BE"/>
    <w:rsid w:val="00DA59EE"/>
    <w:rsid w:val="00DB1BC2"/>
    <w:rsid w:val="00DB415F"/>
    <w:rsid w:val="00DB4E72"/>
    <w:rsid w:val="00DB7225"/>
    <w:rsid w:val="00DD27EB"/>
    <w:rsid w:val="00DD2EC7"/>
    <w:rsid w:val="00DD6042"/>
    <w:rsid w:val="00DD6813"/>
    <w:rsid w:val="00DF0E22"/>
    <w:rsid w:val="00DF5738"/>
    <w:rsid w:val="00E00EA2"/>
    <w:rsid w:val="00E07889"/>
    <w:rsid w:val="00E1494A"/>
    <w:rsid w:val="00E21239"/>
    <w:rsid w:val="00E243B6"/>
    <w:rsid w:val="00E24EC6"/>
    <w:rsid w:val="00E25734"/>
    <w:rsid w:val="00E3143D"/>
    <w:rsid w:val="00E41FC6"/>
    <w:rsid w:val="00E4446E"/>
    <w:rsid w:val="00E5598A"/>
    <w:rsid w:val="00E61B26"/>
    <w:rsid w:val="00E87DDE"/>
    <w:rsid w:val="00E97BDF"/>
    <w:rsid w:val="00EA15B3"/>
    <w:rsid w:val="00EB3289"/>
    <w:rsid w:val="00EB6DA6"/>
    <w:rsid w:val="00EC0DDB"/>
    <w:rsid w:val="00ED6B51"/>
    <w:rsid w:val="00EE0BA0"/>
    <w:rsid w:val="00EE380D"/>
    <w:rsid w:val="00EE6A7B"/>
    <w:rsid w:val="00F04CA6"/>
    <w:rsid w:val="00F0715E"/>
    <w:rsid w:val="00F126CD"/>
    <w:rsid w:val="00F2286F"/>
    <w:rsid w:val="00F41CC8"/>
    <w:rsid w:val="00F614BB"/>
    <w:rsid w:val="00F65BC8"/>
    <w:rsid w:val="00F679CD"/>
    <w:rsid w:val="00F739C8"/>
    <w:rsid w:val="00F8296E"/>
    <w:rsid w:val="00FA4CD5"/>
    <w:rsid w:val="00FB0E5C"/>
    <w:rsid w:val="00FB527B"/>
    <w:rsid w:val="00FD128E"/>
    <w:rsid w:val="00FD3671"/>
    <w:rsid w:val="00FD64E1"/>
    <w:rsid w:val="00FE0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342B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B6DA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rsid w:val="0071441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rsid w:val="00714412"/>
    <w:rPr>
      <w:rFonts w:ascii="Tahoma" w:hAnsi="Tahoma" w:cs="Tahoma"/>
      <w:sz w:val="16"/>
      <w:szCs w:val="16"/>
    </w:rPr>
  </w:style>
  <w:style w:type="character" w:styleId="a6">
    <w:name w:val="Hyperlink"/>
    <w:rsid w:val="00B6086B"/>
    <w:rPr>
      <w:color w:val="0000FF"/>
      <w:u w:val="single"/>
    </w:rPr>
  </w:style>
  <w:style w:type="paragraph" w:styleId="a7">
    <w:name w:val="header"/>
    <w:basedOn w:val="a"/>
    <w:link w:val="a8"/>
    <w:unhideWhenUsed/>
    <w:rsid w:val="00590BD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590BDF"/>
    <w:rPr>
      <w:sz w:val="24"/>
      <w:szCs w:val="24"/>
    </w:rPr>
  </w:style>
  <w:style w:type="paragraph" w:styleId="a9">
    <w:name w:val="footer"/>
    <w:basedOn w:val="a"/>
    <w:link w:val="aa"/>
    <w:unhideWhenUsed/>
    <w:rsid w:val="00590BD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rsid w:val="00590BDF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342B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B6DA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rsid w:val="0071441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rsid w:val="00714412"/>
    <w:rPr>
      <w:rFonts w:ascii="Tahoma" w:hAnsi="Tahoma" w:cs="Tahoma"/>
      <w:sz w:val="16"/>
      <w:szCs w:val="16"/>
    </w:rPr>
  </w:style>
  <w:style w:type="character" w:styleId="a6">
    <w:name w:val="Hyperlink"/>
    <w:rsid w:val="00B6086B"/>
    <w:rPr>
      <w:color w:val="0000FF"/>
      <w:u w:val="single"/>
    </w:rPr>
  </w:style>
  <w:style w:type="paragraph" w:styleId="a7">
    <w:name w:val="header"/>
    <w:basedOn w:val="a"/>
    <w:link w:val="a8"/>
    <w:unhideWhenUsed/>
    <w:rsid w:val="00590BD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590BDF"/>
    <w:rPr>
      <w:sz w:val="24"/>
      <w:szCs w:val="24"/>
    </w:rPr>
  </w:style>
  <w:style w:type="paragraph" w:styleId="a9">
    <w:name w:val="footer"/>
    <w:basedOn w:val="a"/>
    <w:link w:val="aa"/>
    <w:unhideWhenUsed/>
    <w:rsid w:val="00590BD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rsid w:val="00590BDF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119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64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5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4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427A569-AB2F-48C8-9087-5783952198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35</Pages>
  <Words>2838</Words>
  <Characters>16180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Министру имущественных</vt:lpstr>
    </vt:vector>
  </TitlesOfParts>
  <Company>Microsoft</Company>
  <LinksUpToDate>false</LinksUpToDate>
  <CharactersWithSpaces>18981</CharactersWithSpaces>
  <SharedDoc>false</SharedDoc>
  <HLinks>
    <vt:vector size="6" baseType="variant">
      <vt:variant>
        <vt:i4>3932179</vt:i4>
      </vt:variant>
      <vt:variant>
        <vt:i4>0</vt:i4>
      </vt:variant>
      <vt:variant>
        <vt:i4>0</vt:i4>
      </vt:variant>
      <vt:variant>
        <vt:i4>5</vt:i4>
      </vt:variant>
      <vt:variant>
        <vt:lpwstr>mailto:qfdtk@samtel.ru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Министру имущественных</dc:title>
  <dc:creator>User</dc:creator>
  <cp:lastModifiedBy>Светлана Старкова</cp:lastModifiedBy>
  <cp:revision>13</cp:revision>
  <cp:lastPrinted>2024-02-16T10:55:00Z</cp:lastPrinted>
  <dcterms:created xsi:type="dcterms:W3CDTF">2024-08-09T06:09:00Z</dcterms:created>
  <dcterms:modified xsi:type="dcterms:W3CDTF">2024-08-13T04:40:00Z</dcterms:modified>
</cp:coreProperties>
</file>