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B" w:rsidRPr="00B40C9B" w:rsidRDefault="00B40C9B" w:rsidP="00B40C9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40C9B">
        <w:rPr>
          <w:rFonts w:ascii="Times New Roman" w:hAnsi="Times New Roman" w:cs="Times New Roman"/>
          <w:bCs w:val="0"/>
          <w:color w:val="000000"/>
          <w:sz w:val="28"/>
          <w:szCs w:val="28"/>
        </w:rPr>
        <w:t>Оплата госпошлины со скидкой 30%</w:t>
      </w:r>
      <w:r w:rsidR="004C004C">
        <w:rPr>
          <w:rFonts w:ascii="Times New Roman" w:hAnsi="Times New Roman" w:cs="Times New Roman"/>
          <w:bCs w:val="0"/>
          <w:color w:val="000000"/>
          <w:sz w:val="28"/>
          <w:szCs w:val="28"/>
        </w:rPr>
        <w:t>, а оплата штрафов до 50%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С 1 января 2017 года оплачивайте пошлины на государственные услуги со скидкой 30%.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На данный момент на портале реализована возможность электронной оплаты госпошлин для услуг:</w:t>
      </w:r>
    </w:p>
    <w:p w:rsidR="00B40C9B" w:rsidRDefault="00B710AD" w:rsidP="004C004C">
      <w:pPr>
        <w:pStyle w:val="a3"/>
        <w:shd w:val="clear" w:color="auto" w:fill="FFFFFF"/>
        <w:spacing w:before="0" w:beforeAutospacing="0" w:after="0" w:afterAutospacing="0" w:line="60" w:lineRule="atLeast"/>
        <w:ind w:firstLine="709"/>
        <w:jc w:val="center"/>
      </w:pPr>
      <w:hyperlink r:id="rId5" w:tgtFrame="_blank" w:history="1">
        <w:r w:rsidR="00B40C9B" w:rsidRPr="00B40C9B">
          <w:rPr>
            <w:rStyle w:val="a4"/>
            <w:color w:val="0173C1"/>
            <w:sz w:val="28"/>
            <w:szCs w:val="28"/>
          </w:rPr>
          <w:t>Получение или замена ВУ</w:t>
        </w:r>
      </w:hyperlink>
      <w:r w:rsidR="00B40C9B" w:rsidRPr="00B40C9B">
        <w:rPr>
          <w:color w:val="000000"/>
          <w:sz w:val="28"/>
          <w:szCs w:val="28"/>
        </w:rPr>
        <w:br/>
      </w:r>
      <w:hyperlink r:id="rId6" w:tgtFrame="_blank" w:history="1">
        <w:r w:rsidR="00B40C9B" w:rsidRPr="00B40C9B">
          <w:rPr>
            <w:rStyle w:val="a4"/>
            <w:color w:val="0173C1"/>
            <w:sz w:val="28"/>
            <w:szCs w:val="28"/>
          </w:rPr>
          <w:t>Регистрация транспортного средства</w:t>
        </w:r>
      </w:hyperlink>
    </w:p>
    <w:p w:rsidR="004C004C" w:rsidRDefault="004C004C" w:rsidP="004C004C">
      <w:pPr>
        <w:pStyle w:val="a3"/>
        <w:shd w:val="clear" w:color="auto" w:fill="FFFFFF"/>
        <w:spacing w:before="0" w:beforeAutospacing="0" w:after="0" w:afterAutospacing="0" w:line="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штрафов ГИБДД - </w:t>
      </w:r>
      <w:hyperlink r:id="rId7" w:history="1">
        <w:r w:rsidRPr="006C46EF">
          <w:rPr>
            <w:rStyle w:val="a4"/>
            <w:sz w:val="28"/>
            <w:szCs w:val="28"/>
          </w:rPr>
          <w:t>https://www.gosuslugi.ru/pay</w:t>
        </w:r>
      </w:hyperlink>
    </w:p>
    <w:p w:rsidR="004C004C" w:rsidRPr="004C004C" w:rsidRDefault="004C004C" w:rsidP="004C004C">
      <w:pPr>
        <w:pStyle w:val="a3"/>
        <w:shd w:val="clear" w:color="auto" w:fill="FFFFFF"/>
        <w:spacing w:before="0" w:beforeAutospacing="0" w:after="0" w:afterAutospacing="0" w:line="60" w:lineRule="atLeast"/>
        <w:ind w:firstLine="709"/>
        <w:jc w:val="center"/>
        <w:rPr>
          <w:color w:val="000000"/>
        </w:rPr>
      </w:pPr>
      <w:r w:rsidRPr="004C004C">
        <w:rPr>
          <w:color w:val="000000"/>
        </w:rPr>
        <w:t>(нарушения ПДД и парковки – онлайн оплата со скидкой 50% в первые 20 дней)</w:t>
      </w:r>
    </w:p>
    <w:p w:rsidR="00B40C9B" w:rsidRPr="004C004C" w:rsidRDefault="00B40C9B" w:rsidP="004C004C">
      <w:pPr>
        <w:pStyle w:val="a3"/>
        <w:shd w:val="clear" w:color="auto" w:fill="FFFFFF"/>
        <w:spacing w:line="360" w:lineRule="atLeast"/>
        <w:ind w:firstLine="709"/>
        <w:jc w:val="center"/>
        <w:rPr>
          <w:color w:val="000000"/>
          <w:sz w:val="28"/>
          <w:szCs w:val="28"/>
          <w:u w:val="single"/>
        </w:rPr>
      </w:pPr>
      <w:r w:rsidRPr="004C004C">
        <w:rPr>
          <w:color w:val="000000"/>
          <w:sz w:val="28"/>
          <w:szCs w:val="28"/>
          <w:u w:val="single"/>
        </w:rPr>
        <w:t>Чтобы получить скидку: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1. Подайте заявление на услугу через портал Госуслуг.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2. Подождите пока ведомство выставит счет на оплату пошлины по вашему заявлению в </w:t>
      </w:r>
      <w:hyperlink r:id="rId8" w:tgtFrame="_blank" w:history="1">
        <w:r w:rsidRPr="00B40C9B">
          <w:rPr>
            <w:rStyle w:val="a4"/>
            <w:color w:val="0173C1"/>
            <w:sz w:val="28"/>
            <w:szCs w:val="28"/>
          </w:rPr>
          <w:t>Личном кабинете</w:t>
        </w:r>
      </w:hyperlink>
      <w:r w:rsidRPr="00B40C9B">
        <w:rPr>
          <w:color w:val="000000"/>
          <w:sz w:val="28"/>
          <w:szCs w:val="28"/>
        </w:rPr>
        <w:t> и перейдите к оплате.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3. Выберите безналичный способ для оплаты госпошлины:</w:t>
      </w:r>
    </w:p>
    <w:p w:rsidR="00B40C9B" w:rsidRPr="00B40C9B" w:rsidRDefault="00B40C9B" w:rsidP="00B40C9B">
      <w:pPr>
        <w:numPr>
          <w:ilvl w:val="0"/>
          <w:numId w:val="1"/>
        </w:numPr>
        <w:shd w:val="clear" w:color="auto" w:fill="FFFFFF"/>
        <w:spacing w:before="100" w:beforeAutospacing="1" w:after="300" w:line="33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0C9B">
        <w:rPr>
          <w:rFonts w:ascii="Times New Roman" w:hAnsi="Times New Roman" w:cs="Times New Roman"/>
          <w:color w:val="000000"/>
          <w:sz w:val="28"/>
          <w:szCs w:val="28"/>
        </w:rPr>
        <w:t>Банковская карта (MasterСard, Visa, Мир);</w:t>
      </w:r>
    </w:p>
    <w:p w:rsidR="00B40C9B" w:rsidRPr="00B40C9B" w:rsidRDefault="00B40C9B" w:rsidP="00B40C9B">
      <w:pPr>
        <w:numPr>
          <w:ilvl w:val="0"/>
          <w:numId w:val="1"/>
        </w:numPr>
        <w:shd w:val="clear" w:color="auto" w:fill="FFFFFF"/>
        <w:spacing w:before="100" w:beforeAutospacing="1" w:after="300" w:line="33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0C9B">
        <w:rPr>
          <w:rFonts w:ascii="Times New Roman" w:hAnsi="Times New Roman" w:cs="Times New Roman"/>
          <w:color w:val="000000"/>
          <w:sz w:val="28"/>
          <w:szCs w:val="28"/>
        </w:rPr>
        <w:t>Электронный кошелек (Webmoney);</w:t>
      </w:r>
    </w:p>
    <w:p w:rsidR="00B40C9B" w:rsidRPr="00B40C9B" w:rsidRDefault="00B40C9B" w:rsidP="00B40C9B">
      <w:pPr>
        <w:numPr>
          <w:ilvl w:val="0"/>
          <w:numId w:val="1"/>
        </w:numPr>
        <w:shd w:val="clear" w:color="auto" w:fill="FFFFFF"/>
        <w:spacing w:before="100" w:beforeAutospacing="1" w:after="300" w:line="33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0C9B">
        <w:rPr>
          <w:rFonts w:ascii="Times New Roman" w:hAnsi="Times New Roman" w:cs="Times New Roman"/>
          <w:color w:val="000000"/>
          <w:sz w:val="28"/>
          <w:szCs w:val="28"/>
        </w:rPr>
        <w:t>Мобильный телефон (Федеральные операторы).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Если условия соблюдены, то вы получаете скидку на оплату госпошлины.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Оплачивать госпошлины со скидкой можно до 1 января 2021 года — </w:t>
      </w:r>
      <w:hyperlink r:id="rId9" w:tgtFrame="_blank" w:history="1">
        <w:r w:rsidRPr="00B40C9B">
          <w:rPr>
            <w:rStyle w:val="a4"/>
            <w:color w:val="0173C1"/>
            <w:sz w:val="28"/>
            <w:szCs w:val="28"/>
          </w:rPr>
          <w:t>Статья 4 Федерального закона от 27.11.2018 № 424-ФЗ</w:t>
        </w:r>
      </w:hyperlink>
      <w:r w:rsidRPr="00B40C9B">
        <w:rPr>
          <w:color w:val="000000"/>
          <w:sz w:val="28"/>
          <w:szCs w:val="28"/>
        </w:rPr>
        <w:t>.</w:t>
      </w:r>
    </w:p>
    <w:p w:rsidR="00B40C9B" w:rsidRPr="00B40C9B" w:rsidRDefault="00B40C9B" w:rsidP="00B40C9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B40C9B">
        <w:rPr>
          <w:color w:val="000000"/>
          <w:sz w:val="28"/>
          <w:szCs w:val="28"/>
        </w:rPr>
        <w:t>Обратите внимание — оплатить госпошлину со скидкой можно также через мобильное приложение Госуслуг.</w:t>
      </w:r>
    </w:p>
    <w:p w:rsidR="00167C2C" w:rsidRDefault="00167C2C" w:rsidP="00CF1511">
      <w:pPr>
        <w:ind w:firstLine="709"/>
      </w:pPr>
    </w:p>
    <w:sectPr w:rsidR="00167C2C" w:rsidSect="00DE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3E43"/>
    <w:multiLevelType w:val="multilevel"/>
    <w:tmpl w:val="6400B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1511"/>
    <w:rsid w:val="00167C2C"/>
    <w:rsid w:val="004C004C"/>
    <w:rsid w:val="00B40C9B"/>
    <w:rsid w:val="00B710AD"/>
    <w:rsid w:val="00CF1511"/>
    <w:rsid w:val="00D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in-text">
    <w:name w:val="plain-text"/>
    <w:basedOn w:val="a0"/>
    <w:rsid w:val="00B40C9B"/>
  </w:style>
  <w:style w:type="character" w:styleId="a4">
    <w:name w:val="Hyperlink"/>
    <w:basedOn w:val="a0"/>
    <w:uiPriority w:val="99"/>
    <w:unhideWhenUsed/>
    <w:rsid w:val="00B40C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4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0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8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12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6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not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10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81127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2019-09-28T15:29:00Z</dcterms:created>
  <dcterms:modified xsi:type="dcterms:W3CDTF">2019-09-28T15:49:00Z</dcterms:modified>
</cp:coreProperties>
</file>