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A0ABE" w:rsidTr="00EF5249">
        <w:trPr>
          <w:trHeight w:val="728"/>
        </w:trPr>
        <w:tc>
          <w:tcPr>
            <w:tcW w:w="4518" w:type="dxa"/>
            <w:vMerge w:val="restart"/>
          </w:tcPr>
          <w:p w:rsidR="00DA0ABE" w:rsidRPr="00DC61D3" w:rsidRDefault="00DA0ABE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401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98" name="Рисунок 19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A0ABE" w:rsidRPr="00C84FA3" w:rsidRDefault="00DA0ABE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DA0ABE" w:rsidRPr="002E0B55" w:rsidRDefault="00DA0ABE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A0ABE" w:rsidRPr="0018311C" w:rsidRDefault="0018311C" w:rsidP="001836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A0ABE">
              <w:rPr>
                <w:sz w:val="28"/>
                <w:szCs w:val="28"/>
              </w:rPr>
              <w:t xml:space="preserve"> </w:t>
            </w:r>
            <w:r w:rsidR="00B67AC5">
              <w:rPr>
                <w:sz w:val="28"/>
                <w:szCs w:val="28"/>
              </w:rPr>
              <w:t>12.02.2025</w:t>
            </w:r>
            <w:r w:rsidR="0006437F">
              <w:rPr>
                <w:sz w:val="28"/>
                <w:szCs w:val="28"/>
              </w:rPr>
              <w:t xml:space="preserve">  </w:t>
            </w:r>
            <w:r w:rsidR="00F86166" w:rsidRPr="0018311C">
              <w:rPr>
                <w:sz w:val="28"/>
                <w:szCs w:val="28"/>
              </w:rPr>
              <w:t xml:space="preserve"> </w:t>
            </w:r>
            <w:r w:rsidR="00DA0ABE" w:rsidRPr="0018311C">
              <w:rPr>
                <w:sz w:val="28"/>
                <w:szCs w:val="28"/>
              </w:rPr>
              <w:t xml:space="preserve">№ </w:t>
            </w:r>
            <w:r w:rsidR="00B67AC5">
              <w:rPr>
                <w:sz w:val="28"/>
                <w:szCs w:val="28"/>
              </w:rPr>
              <w:t>105</w:t>
            </w:r>
          </w:p>
          <w:p w:rsidR="00DA0ABE" w:rsidRDefault="00DA0ABE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DA0ABE" w:rsidRDefault="00B67AC5" w:rsidP="0018365F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192" o:spid="_x0000_s1026" style="position:absolute;left:0;text-align:left;margin-left:6.55pt;margin-top:20.4pt;width:8.7pt;height:8.75pt;rotation:-90;z-index:25173196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JoOxWXXAgAAY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eiSsMAAADcAAAADwAAAGRycy9kb3ducmV2LnhtbERP24rCMBB9F/yHMIJvmnph0a5RRHZh&#10;WQTxBvs4NLNN12ZSmljr35sFwbc5nOssVq0tRUO1LxwrGA0TEMSZ0wXnCk7Hz8EMhA/IGkvHpOBO&#10;HlbLbmeBqXY33lNzCLmIIexTVGBCqFIpfWbIoh+6ijhyv662GCKsc6lrvMVwW8pxkrxJiwXHBoMV&#10;bQxll8PVKtg27X60250m5udjev7+8yXN5mel+r12/Q4iUBte4qf7S8f58wn8PxMv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XokrDAAAA3AAAAA8AAAAAAAAAAAAA&#10;AAAAoQIAAGRycy9kb3ducmV2LnhtbFBLBQYAAAAABAAEAPkAAACRAwAAAAA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46PsMAAADcAAAADwAAAGRycy9kb3ducmV2LnhtbERP32vCMBB+H+x/CDfY20y7iWg1ljEU&#10;ZAzETsHHozmbuuZSmli7/34RhL3dx/fzFvlgG9FT52vHCtJRAoK4dLrmSsH+e/0yBeEDssbGMSn4&#10;JQ/58vFhgZl2V95RX4RKxBD2GSowIbSZlL40ZNGPXEscuZPrLIYIu0rqDq8x3DbyNUkm0mLNscFg&#10;Sx+Gyp/iYhV89cMu3W73b+a4Gh8+z76h6eyg1PPT8D4HEWgI/+K7e6Pj/NkY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+Oj7DAAAA3A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95" o:spid="_x0000_s1029" style="position:absolute;left:0;text-align:left;margin-left:201.95pt;margin-top:18.6pt;width:8.7pt;height:8.75pt;z-index:25173299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D1hJy84CAABS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B0sIAAADcAAAADwAAAGRycy9kb3ducmV2LnhtbERP24rCMBB9F/yHMMK+aeruIlqNIssu&#10;yLIg3sDHoRmbajMpTaz1782C4NscznVmi9aWoqHaF44VDAcJCOLM6YJzBfvdT38MwgdkjaVjUnAn&#10;D4t5tzPDVLsbb6jZhlzEEPYpKjAhVKmUPjNk0Q9cRRy5k6sthgjrXOoabzHclvI9SUbSYsGxwWBF&#10;X4ayy/ZqFfw17Wa4Xu8/zPH78/B79iWNJwel3nrtcgoiUBte4qd7peP8yQj+n4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AB0sIAAADc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ykScMAAADcAAAADwAAAGRycy9kb3ducmV2LnhtbERP22oCMRB9F/oPYQq+adYLVrdGkVJB&#10;RBCtQh+HzXSz7WaybOK6/r0RhL7N4VxnvmxtKRqqfeFYwaCfgCDOnC44V3D6WvemIHxA1lg6JgU3&#10;8rBcvHTmmGp35QM1x5CLGMI+RQUmhCqV0meGLPq+q4gj9+NqiyHCOpe6xmsMt6UcJslEWiw4Nhis&#10;6MNQ9ne8WAW7pj0M9vvTyHx/js/bX1/SdHZWqvvart5BBGrDv/jp3ug4f/YGj2fi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spEnDAAAA3AAAAA8AAAAAAAAAAAAA&#10;AAAAoQIAAGRycy9kb3ducmV2LnhtbFBLBQYAAAAABAAEAPkAAACRAwAAAAA=&#10;" strokeweight=".6pt"/>
                </v:group>
              </w:pict>
            </w:r>
          </w:p>
        </w:tc>
      </w:tr>
      <w:tr w:rsidR="00DA0ABE" w:rsidTr="00EF5249">
        <w:trPr>
          <w:trHeight w:val="3878"/>
        </w:trPr>
        <w:tc>
          <w:tcPr>
            <w:tcW w:w="4518" w:type="dxa"/>
            <w:vMerge/>
          </w:tcPr>
          <w:p w:rsidR="00DA0ABE" w:rsidRDefault="00DA0ABE" w:rsidP="0018365F">
            <w:pPr>
              <w:ind w:right="1741"/>
              <w:jc w:val="center"/>
            </w:pPr>
          </w:p>
        </w:tc>
      </w:tr>
    </w:tbl>
    <w:p w:rsidR="00DA0ABE" w:rsidRDefault="00DA0ABE" w:rsidP="00DA0A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DA0ABE" w:rsidRPr="00D80E5E" w:rsidRDefault="00DA0ABE" w:rsidP="00DA0ABE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DA0ABE" w:rsidRDefault="00DA0ABE" w:rsidP="00DA0ABE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</w:p>
    <w:p w:rsidR="00DA0ABE" w:rsidRPr="00D80E5E" w:rsidRDefault="00DA0ABE" w:rsidP="00DA0ABE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D80E5E">
        <w:rPr>
          <w:sz w:val="24"/>
          <w:szCs w:val="24"/>
        </w:rPr>
        <w:t>униципального</w:t>
      </w:r>
      <w:r>
        <w:rPr>
          <w:sz w:val="24"/>
          <w:szCs w:val="24"/>
        </w:rPr>
        <w:t xml:space="preserve"> </w:t>
      </w:r>
      <w:r w:rsidRPr="00D80E5E">
        <w:rPr>
          <w:sz w:val="24"/>
          <w:szCs w:val="24"/>
        </w:rPr>
        <w:t xml:space="preserve">района Похвистневский </w:t>
      </w:r>
      <w:r>
        <w:rPr>
          <w:sz w:val="24"/>
          <w:szCs w:val="24"/>
        </w:rPr>
        <w:t>Самарской</w:t>
      </w:r>
    </w:p>
    <w:p w:rsidR="00DA0ABE" w:rsidRDefault="00DA0ABE" w:rsidP="00DA0ABE">
      <w:pPr>
        <w:rPr>
          <w:sz w:val="24"/>
          <w:szCs w:val="24"/>
        </w:rPr>
      </w:pPr>
      <w:r>
        <w:rPr>
          <w:sz w:val="24"/>
          <w:szCs w:val="24"/>
        </w:rPr>
        <w:t>области на 20</w:t>
      </w:r>
      <w:r w:rsidR="00EF5249">
        <w:rPr>
          <w:sz w:val="24"/>
          <w:szCs w:val="24"/>
        </w:rPr>
        <w:t>22</w:t>
      </w:r>
      <w:r>
        <w:rPr>
          <w:sz w:val="24"/>
          <w:szCs w:val="24"/>
        </w:rPr>
        <w:t>-202</w:t>
      </w:r>
      <w:r w:rsidR="00EF5249">
        <w:rPr>
          <w:sz w:val="24"/>
          <w:szCs w:val="24"/>
        </w:rPr>
        <w:t>6</w:t>
      </w:r>
      <w:r w:rsidRPr="00D80E5E">
        <w:rPr>
          <w:sz w:val="24"/>
          <w:szCs w:val="24"/>
        </w:rPr>
        <w:t xml:space="preserve"> годы» </w:t>
      </w:r>
      <w:r>
        <w:rPr>
          <w:sz w:val="24"/>
          <w:szCs w:val="24"/>
        </w:rPr>
        <w:t>в 20</w:t>
      </w:r>
      <w:r w:rsidR="00C8199B">
        <w:rPr>
          <w:sz w:val="24"/>
          <w:szCs w:val="24"/>
        </w:rPr>
        <w:t>2</w:t>
      </w:r>
      <w:r w:rsidR="00061F82">
        <w:rPr>
          <w:sz w:val="24"/>
          <w:szCs w:val="24"/>
        </w:rPr>
        <w:t>4</w:t>
      </w:r>
      <w:r>
        <w:rPr>
          <w:sz w:val="24"/>
          <w:szCs w:val="24"/>
        </w:rPr>
        <w:t xml:space="preserve"> году</w:t>
      </w:r>
    </w:p>
    <w:p w:rsidR="00DA0ABE" w:rsidRPr="00206400" w:rsidRDefault="00DA0ABE" w:rsidP="00DA0ABE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 w:rsidR="00263E62">
        <w:rPr>
          <w:sz w:val="28"/>
          <w:szCs w:val="28"/>
        </w:rPr>
        <w:t>П</w:t>
      </w:r>
      <w:r w:rsidR="00263E62" w:rsidRPr="00206400">
        <w:rPr>
          <w:sz w:val="28"/>
          <w:szCs w:val="28"/>
        </w:rPr>
        <w:t xml:space="preserve">остановлением </w:t>
      </w:r>
      <w:r w:rsidR="00263E62">
        <w:rPr>
          <w:sz w:val="28"/>
          <w:szCs w:val="28"/>
        </w:rPr>
        <w:t>А</w:t>
      </w:r>
      <w:r w:rsidR="00263E62" w:rsidRPr="00206400">
        <w:rPr>
          <w:sz w:val="28"/>
          <w:szCs w:val="28"/>
        </w:rPr>
        <w:t xml:space="preserve">дминистрации </w:t>
      </w:r>
      <w:r w:rsidR="00263E62" w:rsidRPr="00635D1A">
        <w:rPr>
          <w:sz w:val="28"/>
          <w:szCs w:val="28"/>
        </w:rPr>
        <w:t xml:space="preserve">муниципального района Похвистневский </w:t>
      </w:r>
      <w:r w:rsidR="00263E62" w:rsidRPr="00206400">
        <w:rPr>
          <w:sz w:val="28"/>
          <w:szCs w:val="28"/>
        </w:rPr>
        <w:t xml:space="preserve">от </w:t>
      </w:r>
      <w:r w:rsidR="00263E62">
        <w:rPr>
          <w:sz w:val="28"/>
          <w:szCs w:val="28"/>
        </w:rPr>
        <w:t>19.03</w:t>
      </w:r>
      <w:r w:rsidR="00263E62" w:rsidRPr="00206400">
        <w:rPr>
          <w:sz w:val="28"/>
          <w:szCs w:val="28"/>
        </w:rPr>
        <w:t>.201</w:t>
      </w:r>
      <w:r w:rsidR="00263E62">
        <w:rPr>
          <w:sz w:val="28"/>
          <w:szCs w:val="28"/>
        </w:rPr>
        <w:t>9 №19</w:t>
      </w:r>
      <w:r w:rsidR="00C8199B">
        <w:rPr>
          <w:sz w:val="28"/>
          <w:szCs w:val="28"/>
        </w:rPr>
        <w:t>3</w:t>
      </w:r>
      <w:r w:rsidR="00263E62" w:rsidRPr="00206400">
        <w:rPr>
          <w:sz w:val="20"/>
          <w:szCs w:val="20"/>
        </w:rPr>
        <w:t xml:space="preserve"> </w:t>
      </w:r>
      <w:r w:rsidR="00263E62" w:rsidRPr="00206400">
        <w:rPr>
          <w:sz w:val="28"/>
          <w:szCs w:val="28"/>
        </w:rPr>
        <w:t xml:space="preserve">«Об утверждении Порядка </w:t>
      </w:r>
      <w:r w:rsidR="00263E62">
        <w:rPr>
          <w:sz w:val="28"/>
          <w:szCs w:val="28"/>
        </w:rPr>
        <w:t>разработки</w:t>
      </w:r>
      <w:r w:rsidR="000D0F50">
        <w:rPr>
          <w:sz w:val="28"/>
          <w:szCs w:val="28"/>
        </w:rPr>
        <w:t>, реализации</w:t>
      </w:r>
      <w:r w:rsidR="00263E62">
        <w:rPr>
          <w:sz w:val="28"/>
          <w:szCs w:val="28"/>
        </w:rPr>
        <w:t xml:space="preserve"> и оценки эффективности </w:t>
      </w:r>
      <w:r w:rsidR="00263E62" w:rsidRPr="00206400">
        <w:rPr>
          <w:sz w:val="28"/>
          <w:szCs w:val="28"/>
        </w:rPr>
        <w:t>муниципальных программ</w:t>
      </w:r>
      <w:r w:rsidR="00263E62" w:rsidRPr="00726EA2">
        <w:rPr>
          <w:sz w:val="28"/>
          <w:szCs w:val="28"/>
        </w:rPr>
        <w:t xml:space="preserve"> </w:t>
      </w:r>
      <w:r w:rsidR="00263E62" w:rsidRPr="00CB2859">
        <w:rPr>
          <w:sz w:val="28"/>
          <w:szCs w:val="28"/>
        </w:rPr>
        <w:t>муниципального района Похвистневский Самарской области</w:t>
      </w:r>
      <w:r w:rsidR="00263E62"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DA0ABE" w:rsidRDefault="00DA0ABE" w:rsidP="00DA0ABE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DA0ABE" w:rsidRDefault="00DA0ABE" w:rsidP="00DA0AB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муниципального района Похвистн</w:t>
      </w:r>
      <w:r>
        <w:rPr>
          <w:sz w:val="28"/>
          <w:szCs w:val="28"/>
        </w:rPr>
        <w:t>евский Самарской области на 20</w:t>
      </w:r>
      <w:r w:rsidR="00EF5249">
        <w:rPr>
          <w:sz w:val="28"/>
          <w:szCs w:val="28"/>
        </w:rPr>
        <w:t>22</w:t>
      </w:r>
      <w:r>
        <w:rPr>
          <w:sz w:val="28"/>
          <w:szCs w:val="28"/>
        </w:rPr>
        <w:t>-202</w:t>
      </w:r>
      <w:r w:rsidR="00EF5249">
        <w:rPr>
          <w:sz w:val="28"/>
          <w:szCs w:val="28"/>
        </w:rPr>
        <w:t>6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</w:t>
      </w:r>
      <w:r w:rsidR="00C8199B">
        <w:rPr>
          <w:sz w:val="28"/>
          <w:szCs w:val="28"/>
        </w:rPr>
        <w:t>2</w:t>
      </w:r>
      <w:r w:rsidR="00061F82">
        <w:rPr>
          <w:sz w:val="28"/>
          <w:szCs w:val="28"/>
        </w:rPr>
        <w:t>4</w:t>
      </w:r>
      <w:r>
        <w:rPr>
          <w:sz w:val="28"/>
          <w:szCs w:val="28"/>
        </w:rPr>
        <w:t xml:space="preserve"> год (прилагается).</w:t>
      </w:r>
    </w:p>
    <w:p w:rsidR="00DA0ABE" w:rsidRDefault="00DA0ABE" w:rsidP="00DA0ABE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Контроль за исполнением настоящего Постановления возложить на первого заместителя Главы района по социальным вопросам</w:t>
      </w:r>
      <w:r w:rsidR="00263E62">
        <w:rPr>
          <w:sz w:val="28"/>
          <w:szCs w:val="28"/>
        </w:rPr>
        <w:t>.</w:t>
      </w:r>
    </w:p>
    <w:p w:rsidR="00DA0ABE" w:rsidRPr="00F3394D" w:rsidRDefault="00DA0ABE" w:rsidP="00DA0ABE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DA0ABE" w:rsidRDefault="00DA0ABE" w:rsidP="00DA0A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263E62" w:rsidRDefault="00263E62" w:rsidP="00DA0ABE">
      <w:pPr>
        <w:spacing w:line="360" w:lineRule="auto"/>
        <w:jc w:val="both"/>
        <w:rPr>
          <w:sz w:val="28"/>
          <w:szCs w:val="28"/>
        </w:rPr>
      </w:pPr>
    </w:p>
    <w:p w:rsidR="00DA0ABE" w:rsidRDefault="00DA0ABE" w:rsidP="00DA0A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524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01CB3">
        <w:rPr>
          <w:sz w:val="28"/>
          <w:szCs w:val="28"/>
        </w:rPr>
        <w:t xml:space="preserve">  </w:t>
      </w:r>
      <w:proofErr w:type="spellStart"/>
      <w:r w:rsidR="00501CB3">
        <w:rPr>
          <w:sz w:val="28"/>
          <w:szCs w:val="28"/>
        </w:rPr>
        <w:t>И.о</w:t>
      </w:r>
      <w:proofErr w:type="spellEnd"/>
      <w:r w:rsidR="00501CB3">
        <w:rPr>
          <w:sz w:val="28"/>
          <w:szCs w:val="28"/>
        </w:rPr>
        <w:t xml:space="preserve">. </w:t>
      </w:r>
      <w:r>
        <w:rPr>
          <w:sz w:val="28"/>
          <w:szCs w:val="28"/>
        </w:rPr>
        <w:t>Глав</w:t>
      </w:r>
      <w:r w:rsidR="00501CB3">
        <w:rPr>
          <w:sz w:val="28"/>
          <w:szCs w:val="28"/>
        </w:rPr>
        <w:t>ы</w:t>
      </w:r>
      <w:r>
        <w:rPr>
          <w:sz w:val="28"/>
          <w:szCs w:val="28"/>
        </w:rPr>
        <w:t xml:space="preserve"> района                                                      </w:t>
      </w:r>
      <w:r w:rsidR="00501CB3">
        <w:rPr>
          <w:sz w:val="28"/>
          <w:szCs w:val="28"/>
        </w:rPr>
        <w:t>С.В. Черкасов</w:t>
      </w:r>
    </w:p>
    <w:p w:rsidR="005E01C0" w:rsidRDefault="005E01C0" w:rsidP="00DA0ABE">
      <w:pPr>
        <w:jc w:val="both"/>
        <w:rPr>
          <w:sz w:val="28"/>
          <w:szCs w:val="28"/>
        </w:rPr>
      </w:pPr>
    </w:p>
    <w:p w:rsidR="005E01C0" w:rsidRDefault="005E01C0" w:rsidP="00DA0ABE">
      <w:pPr>
        <w:jc w:val="both"/>
        <w:rPr>
          <w:sz w:val="28"/>
          <w:szCs w:val="28"/>
        </w:rPr>
      </w:pPr>
    </w:p>
    <w:p w:rsidR="00DA0ABE" w:rsidRDefault="00DA0ABE" w:rsidP="00DA0ABE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lastRenderedPageBreak/>
        <w:t>Приложение</w:t>
      </w:r>
    </w:p>
    <w:p w:rsidR="00DA0ABE" w:rsidRDefault="00DA0ABE" w:rsidP="00DA0ABE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 Администрации района</w:t>
      </w:r>
    </w:p>
    <w:p w:rsidR="00DA0ABE" w:rsidRDefault="00DA0ABE" w:rsidP="00DA0ABE">
      <w:pPr>
        <w:jc w:val="right"/>
        <w:rPr>
          <w:sz w:val="24"/>
          <w:szCs w:val="24"/>
        </w:rPr>
      </w:pPr>
    </w:p>
    <w:p w:rsidR="00DA0ABE" w:rsidRDefault="00DA0ABE" w:rsidP="00DA0ABE">
      <w:pPr>
        <w:jc w:val="right"/>
        <w:rPr>
          <w:sz w:val="24"/>
          <w:szCs w:val="24"/>
        </w:rPr>
      </w:pPr>
      <w:r w:rsidRPr="00820073">
        <w:rPr>
          <w:sz w:val="24"/>
          <w:szCs w:val="24"/>
        </w:rPr>
        <w:t xml:space="preserve"> </w:t>
      </w:r>
      <w:r w:rsidR="00F727F7" w:rsidRPr="00820073">
        <w:rPr>
          <w:sz w:val="24"/>
          <w:szCs w:val="24"/>
        </w:rPr>
        <w:t xml:space="preserve">от </w:t>
      </w:r>
      <w:r w:rsidR="00B67AC5" w:rsidRPr="00B67AC5">
        <w:rPr>
          <w:sz w:val="24"/>
          <w:szCs w:val="24"/>
        </w:rPr>
        <w:t>12.02.2025   № 105</w:t>
      </w:r>
      <w:bookmarkStart w:id="0" w:name="_GoBack"/>
      <w:bookmarkEnd w:id="0"/>
    </w:p>
    <w:p w:rsidR="00820073" w:rsidRDefault="00820073" w:rsidP="00DA0ABE">
      <w:pPr>
        <w:jc w:val="right"/>
        <w:rPr>
          <w:sz w:val="24"/>
          <w:szCs w:val="24"/>
        </w:rPr>
      </w:pPr>
    </w:p>
    <w:p w:rsidR="00DA0ABE" w:rsidRPr="00666DAC" w:rsidRDefault="00DA0ABE" w:rsidP="00DA0ABE">
      <w:pPr>
        <w:suppressAutoHyphens/>
        <w:spacing w:line="240" w:lineRule="exact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_</w:t>
      </w:r>
      <w:r>
        <w:rPr>
          <w:sz w:val="28"/>
          <w:szCs w:val="28"/>
        </w:rPr>
        <w:t xml:space="preserve">           </w:t>
      </w:r>
      <w:r w:rsidRPr="00666DAC">
        <w:rPr>
          <w:sz w:val="28"/>
          <w:szCs w:val="28"/>
        </w:rPr>
        <w:t>Оценка эффективности использования средств бюджета района.</w:t>
      </w:r>
    </w:p>
    <w:p w:rsidR="00DA0ABE" w:rsidRDefault="00DA0ABE" w:rsidP="00DA0ABE">
      <w:pPr>
        <w:suppressAutoHyphens/>
        <w:ind w:left="142" w:firstLine="1274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для реализации м</w:t>
      </w:r>
      <w:r>
        <w:rPr>
          <w:sz w:val="28"/>
          <w:szCs w:val="28"/>
        </w:rPr>
        <w:t>униципальной программы</w:t>
      </w:r>
      <w:proofErr w:type="gramStart"/>
      <w:r>
        <w:rPr>
          <w:sz w:val="28"/>
          <w:szCs w:val="28"/>
        </w:rPr>
        <w:t xml:space="preserve">   </w:t>
      </w:r>
      <w:r w:rsidRPr="00666DAC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муниципального района Похвистневский Самарской области на 20</w:t>
      </w:r>
      <w:r w:rsidR="00EF5249"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EF5249">
        <w:rPr>
          <w:sz w:val="28"/>
          <w:szCs w:val="28"/>
        </w:rPr>
        <w:t>6</w:t>
      </w:r>
      <w:r w:rsidRPr="00666DAC">
        <w:rPr>
          <w:sz w:val="28"/>
          <w:szCs w:val="28"/>
        </w:rPr>
        <w:t xml:space="preserve"> годы» за 20</w:t>
      </w:r>
      <w:r w:rsidR="00C8199B">
        <w:rPr>
          <w:sz w:val="28"/>
          <w:szCs w:val="28"/>
        </w:rPr>
        <w:t>2</w:t>
      </w:r>
      <w:r w:rsidR="00501CB3">
        <w:rPr>
          <w:sz w:val="28"/>
          <w:szCs w:val="28"/>
        </w:rPr>
        <w:t>4</w:t>
      </w:r>
      <w:r w:rsidRPr="00666DAC">
        <w:rPr>
          <w:sz w:val="28"/>
          <w:szCs w:val="28"/>
        </w:rPr>
        <w:t xml:space="preserve"> год</w:t>
      </w:r>
    </w:p>
    <w:p w:rsidR="005A39D4" w:rsidRDefault="005A39D4" w:rsidP="00DA0ABE">
      <w:pPr>
        <w:suppressAutoHyphens/>
        <w:ind w:left="142" w:firstLine="1274"/>
        <w:jc w:val="center"/>
        <w:rPr>
          <w:sz w:val="28"/>
          <w:szCs w:val="28"/>
        </w:rPr>
      </w:pPr>
    </w:p>
    <w:p w:rsidR="00DA0ABE" w:rsidRDefault="00DA0ABE" w:rsidP="00895B35">
      <w:pPr>
        <w:pStyle w:val="a7"/>
        <w:numPr>
          <w:ilvl w:val="0"/>
          <w:numId w:val="5"/>
        </w:numPr>
        <w:suppressAutoHyphens/>
      </w:pPr>
      <w:r w:rsidRPr="0072133B">
        <w:rPr>
          <w:sz w:val="28"/>
          <w:szCs w:val="28"/>
        </w:rPr>
        <w:t>Объемы финансирования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4442"/>
        <w:gridCol w:w="1569"/>
        <w:gridCol w:w="1730"/>
        <w:gridCol w:w="1597"/>
      </w:tblGrid>
      <w:tr w:rsidR="00DA0ABE" w:rsidTr="009B59F5">
        <w:tc>
          <w:tcPr>
            <w:tcW w:w="691" w:type="dxa"/>
            <w:vMerge w:val="restart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vMerge w:val="restart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4896" w:type="dxa"/>
            <w:gridSpan w:val="3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объемы финансирования Программы (тыс. руб.)</w:t>
            </w:r>
          </w:p>
        </w:tc>
      </w:tr>
      <w:tr w:rsidR="00DA0ABE" w:rsidTr="009B59F5">
        <w:tc>
          <w:tcPr>
            <w:tcW w:w="691" w:type="dxa"/>
            <w:vMerge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vMerge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плановые назначения </w:t>
            </w:r>
          </w:p>
        </w:tc>
        <w:tc>
          <w:tcPr>
            <w:tcW w:w="1730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фактические расходы</w:t>
            </w:r>
          </w:p>
        </w:tc>
        <w:tc>
          <w:tcPr>
            <w:tcW w:w="1597" w:type="dxa"/>
            <w:shd w:val="clear" w:color="auto" w:fill="auto"/>
          </w:tcPr>
          <w:p w:rsidR="00DA0ABE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501CB3" w:rsidTr="009B59F5">
        <w:tc>
          <w:tcPr>
            <w:tcW w:w="691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442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Всего на реализацию программы, в т.ч.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01CB3" w:rsidRPr="005A39D4" w:rsidRDefault="00501CB3" w:rsidP="00501CB3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104,0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501CB3" w:rsidRPr="005A39D4" w:rsidRDefault="00501CB3" w:rsidP="00501CB3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104,0</w:t>
            </w:r>
          </w:p>
        </w:tc>
        <w:tc>
          <w:tcPr>
            <w:tcW w:w="1597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501CB3" w:rsidTr="009B59F5">
        <w:tc>
          <w:tcPr>
            <w:tcW w:w="691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- областной бюджет</w:t>
            </w:r>
          </w:p>
        </w:tc>
        <w:tc>
          <w:tcPr>
            <w:tcW w:w="1569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730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597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01CB3" w:rsidTr="009B59F5">
        <w:tc>
          <w:tcPr>
            <w:tcW w:w="691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- бюджет района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01CB3" w:rsidRPr="005A39D4" w:rsidRDefault="00501CB3" w:rsidP="00501CB3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104,0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501CB3" w:rsidRPr="005A39D4" w:rsidRDefault="00501CB3" w:rsidP="00501CB3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104,0</w:t>
            </w:r>
          </w:p>
        </w:tc>
        <w:tc>
          <w:tcPr>
            <w:tcW w:w="1597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01CB3" w:rsidTr="009B59F5">
        <w:tc>
          <w:tcPr>
            <w:tcW w:w="691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442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Мероприятия по Снижению смертности населения на территории муниципального района Похвистневский </w:t>
            </w:r>
          </w:p>
        </w:tc>
        <w:tc>
          <w:tcPr>
            <w:tcW w:w="1569" w:type="dxa"/>
            <w:shd w:val="clear" w:color="auto" w:fill="auto"/>
          </w:tcPr>
          <w:p w:rsidR="00501CB3" w:rsidRPr="005A39D4" w:rsidRDefault="00501CB3" w:rsidP="00501C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730" w:type="dxa"/>
            <w:shd w:val="clear" w:color="auto" w:fill="auto"/>
          </w:tcPr>
          <w:p w:rsidR="00501CB3" w:rsidRPr="005A39D4" w:rsidRDefault="00501CB3" w:rsidP="00501C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597" w:type="dxa"/>
            <w:shd w:val="clear" w:color="auto" w:fill="auto"/>
          </w:tcPr>
          <w:p w:rsidR="00501CB3" w:rsidRPr="005A39D4" w:rsidRDefault="00501CB3" w:rsidP="00501CB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A0ABE" w:rsidRDefault="00DA0ABE" w:rsidP="00DA0ABE">
      <w:pPr>
        <w:suppressAutoHyphens/>
        <w:ind w:left="1416" w:firstLine="708"/>
        <w:jc w:val="center"/>
      </w:pPr>
    </w:p>
    <w:p w:rsidR="005A39D4" w:rsidRDefault="005A39D4" w:rsidP="00DA0ABE">
      <w:pPr>
        <w:suppressAutoHyphens/>
        <w:ind w:left="1416" w:firstLine="708"/>
        <w:jc w:val="center"/>
      </w:pPr>
    </w:p>
    <w:p w:rsidR="005A39D4" w:rsidRPr="004F3A5A" w:rsidRDefault="004F3A5A" w:rsidP="004F3A5A">
      <w:pPr>
        <w:suppressAutoHyphens/>
        <w:ind w:left="-567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1 = 1,0</w:t>
      </w:r>
      <w:r w:rsidR="000D0F50">
        <w:rPr>
          <w:sz w:val="28"/>
          <w:szCs w:val="28"/>
        </w:rPr>
        <w:t xml:space="preserve"> (</w:t>
      </w:r>
      <w:r w:rsidR="00501CB3">
        <w:rPr>
          <w:sz w:val="28"/>
          <w:szCs w:val="28"/>
        </w:rPr>
        <w:t>1</w:t>
      </w:r>
      <w:r w:rsidR="00390F5F">
        <w:rPr>
          <w:sz w:val="28"/>
          <w:szCs w:val="28"/>
        </w:rPr>
        <w:t>0</w:t>
      </w:r>
      <w:r w:rsidR="00501CB3">
        <w:rPr>
          <w:sz w:val="28"/>
          <w:szCs w:val="28"/>
        </w:rPr>
        <w:t>4</w:t>
      </w:r>
      <w:r w:rsidR="00EF5249">
        <w:rPr>
          <w:sz w:val="28"/>
          <w:szCs w:val="28"/>
        </w:rPr>
        <w:t>,</w:t>
      </w:r>
      <w:r w:rsidR="00390F5F">
        <w:rPr>
          <w:sz w:val="28"/>
          <w:szCs w:val="28"/>
        </w:rPr>
        <w:t>0</w:t>
      </w:r>
      <w:r w:rsidR="000D0F50">
        <w:rPr>
          <w:sz w:val="28"/>
          <w:szCs w:val="28"/>
        </w:rPr>
        <w:t>/</w:t>
      </w:r>
      <w:r w:rsidR="00501CB3">
        <w:rPr>
          <w:sz w:val="28"/>
          <w:szCs w:val="28"/>
        </w:rPr>
        <w:t>1</w:t>
      </w:r>
      <w:r w:rsidR="00390F5F">
        <w:rPr>
          <w:sz w:val="28"/>
          <w:szCs w:val="28"/>
        </w:rPr>
        <w:t>0</w:t>
      </w:r>
      <w:r w:rsidR="00501CB3">
        <w:rPr>
          <w:sz w:val="28"/>
          <w:szCs w:val="28"/>
        </w:rPr>
        <w:t>4</w:t>
      </w:r>
      <w:r w:rsidR="009B59F5">
        <w:rPr>
          <w:sz w:val="28"/>
          <w:szCs w:val="28"/>
        </w:rPr>
        <w:t>,</w:t>
      </w:r>
      <w:r w:rsidR="00390F5F">
        <w:rPr>
          <w:sz w:val="28"/>
          <w:szCs w:val="28"/>
        </w:rPr>
        <w:t>0</w:t>
      </w:r>
      <w:r w:rsidR="000D0F50">
        <w:rPr>
          <w:sz w:val="28"/>
          <w:szCs w:val="28"/>
        </w:rPr>
        <w:t xml:space="preserve">*100 = </w:t>
      </w:r>
      <w:r w:rsidR="009B59F5">
        <w:rPr>
          <w:sz w:val="28"/>
          <w:szCs w:val="28"/>
        </w:rPr>
        <w:t>100</w:t>
      </w:r>
      <w:r>
        <w:rPr>
          <w:sz w:val="28"/>
          <w:szCs w:val="28"/>
        </w:rPr>
        <w:t>%)</w:t>
      </w:r>
    </w:p>
    <w:p w:rsidR="005A39D4" w:rsidRPr="004F3A5A" w:rsidRDefault="005A39D4" w:rsidP="004F3A5A">
      <w:pPr>
        <w:suppressAutoHyphens/>
        <w:ind w:left="-567" w:firstLine="708"/>
        <w:jc w:val="center"/>
        <w:rPr>
          <w:sz w:val="28"/>
          <w:szCs w:val="28"/>
        </w:rPr>
      </w:pPr>
    </w:p>
    <w:p w:rsidR="005A39D4" w:rsidRDefault="005A39D4" w:rsidP="00DA0ABE">
      <w:pPr>
        <w:suppressAutoHyphens/>
        <w:ind w:left="1416" w:firstLine="708"/>
        <w:jc w:val="center"/>
      </w:pPr>
    </w:p>
    <w:p w:rsidR="00895B35" w:rsidRDefault="00895B35" w:rsidP="00D216D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2. Индикаторы и показатели, характеризующие ежегодный ход и итоги реализации Программы</w:t>
      </w:r>
      <w:r w:rsidRPr="00EA3E58">
        <w:rPr>
          <w:sz w:val="28"/>
          <w:szCs w:val="28"/>
        </w:rPr>
        <w:t xml:space="preserve"> </w:t>
      </w:r>
      <w:r>
        <w:rPr>
          <w:sz w:val="28"/>
          <w:szCs w:val="28"/>
        </w:rPr>
        <w:t>за 20</w:t>
      </w:r>
      <w:r w:rsidR="00D20BEA">
        <w:rPr>
          <w:sz w:val="28"/>
          <w:szCs w:val="28"/>
        </w:rPr>
        <w:t>2</w:t>
      </w:r>
      <w:r w:rsidR="007E212E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tbl>
      <w:tblPr>
        <w:tblW w:w="1049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709"/>
        <w:gridCol w:w="992"/>
        <w:gridCol w:w="993"/>
        <w:gridCol w:w="992"/>
        <w:gridCol w:w="3403"/>
      </w:tblGrid>
      <w:tr w:rsidR="00FD45E7" w:rsidTr="00917652">
        <w:tc>
          <w:tcPr>
            <w:tcW w:w="340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709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proofErr w:type="spellStart"/>
            <w:r w:rsidRPr="00F86719">
              <w:rPr>
                <w:sz w:val="24"/>
                <w:szCs w:val="24"/>
              </w:rPr>
              <w:t>Ед.изм</w:t>
            </w:r>
            <w:proofErr w:type="spellEnd"/>
            <w:r w:rsidRPr="00F8671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-нения</w:t>
            </w:r>
          </w:p>
        </w:tc>
        <w:tc>
          <w:tcPr>
            <w:tcW w:w="3403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Примечание</w:t>
            </w:r>
          </w:p>
        </w:tc>
      </w:tr>
      <w:tr w:rsidR="00390F5F" w:rsidTr="00917652">
        <w:tc>
          <w:tcPr>
            <w:tcW w:w="3402" w:type="dxa"/>
          </w:tcPr>
          <w:p w:rsidR="00390F5F" w:rsidRPr="005A39D4" w:rsidRDefault="00390F5F" w:rsidP="003E0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смертности населения</w:t>
            </w:r>
          </w:p>
        </w:tc>
        <w:tc>
          <w:tcPr>
            <w:tcW w:w="709" w:type="dxa"/>
          </w:tcPr>
          <w:p w:rsidR="00390F5F" w:rsidRPr="005A39D4" w:rsidRDefault="00390F5F" w:rsidP="003E02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390F5F" w:rsidRPr="005A39D4" w:rsidRDefault="00390F5F" w:rsidP="007E2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</w:t>
            </w:r>
            <w:r w:rsidR="007E212E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90F5F" w:rsidRDefault="00390F5F" w:rsidP="007E2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E212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7E212E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90F5F" w:rsidRDefault="007E212E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3403" w:type="dxa"/>
          </w:tcPr>
          <w:p w:rsidR="00390F5F" w:rsidRPr="00917652" w:rsidRDefault="00820A55" w:rsidP="00820A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выполнение</w:t>
            </w:r>
            <w:r w:rsidR="000B5549">
              <w:rPr>
                <w:sz w:val="24"/>
                <w:szCs w:val="24"/>
              </w:rPr>
              <w:t xml:space="preserve"> рекомендаций </w:t>
            </w:r>
            <w:r w:rsidR="00D216D7">
              <w:rPr>
                <w:sz w:val="24"/>
                <w:szCs w:val="24"/>
              </w:rPr>
              <w:t>способствует снижению смертности населения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3E0201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Удовлетворенность населения качеством оказываемой медицинской помощи населению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7E212E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7</w:t>
            </w:r>
            <w:r w:rsidR="007E212E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FD45E7" w:rsidRPr="005A39D4" w:rsidRDefault="003B47F0" w:rsidP="007E2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E212E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FD45E7" w:rsidRPr="005A39D4" w:rsidRDefault="00EF5249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90F5F">
              <w:rPr>
                <w:sz w:val="28"/>
                <w:szCs w:val="28"/>
              </w:rPr>
              <w:t>0</w:t>
            </w:r>
          </w:p>
        </w:tc>
        <w:tc>
          <w:tcPr>
            <w:tcW w:w="3403" w:type="dxa"/>
          </w:tcPr>
          <w:p w:rsidR="00FD45E7" w:rsidRPr="00917652" w:rsidRDefault="00EF5249" w:rsidP="00EF5249">
            <w:pPr>
              <w:jc w:val="center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Количество проводимых мероприятий, направленных на укрепление здоровья человека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</w:tcPr>
          <w:p w:rsidR="00FD45E7" w:rsidRPr="005A39D4" w:rsidRDefault="009B59F5" w:rsidP="007E2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E212E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FD45E7" w:rsidRPr="005A39D4" w:rsidRDefault="003B47F0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90F5F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FD45E7" w:rsidRPr="005A39D4" w:rsidRDefault="00917652" w:rsidP="007E2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5249">
              <w:rPr>
                <w:sz w:val="28"/>
                <w:szCs w:val="28"/>
              </w:rPr>
              <w:t>0</w:t>
            </w:r>
            <w:r w:rsidR="007E212E">
              <w:rPr>
                <w:sz w:val="28"/>
                <w:szCs w:val="28"/>
              </w:rPr>
              <w:t>0</w:t>
            </w:r>
          </w:p>
        </w:tc>
        <w:tc>
          <w:tcPr>
            <w:tcW w:w="3403" w:type="dxa"/>
          </w:tcPr>
          <w:p w:rsidR="00FD45E7" w:rsidRPr="00917652" w:rsidRDefault="00917652" w:rsidP="00B11EEF">
            <w:pPr>
              <w:jc w:val="center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Доля населения, прошедших ДД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010DC3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FD45E7" w:rsidRPr="005A39D4" w:rsidRDefault="007E212E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100,8</w:t>
            </w:r>
          </w:p>
        </w:tc>
        <w:tc>
          <w:tcPr>
            <w:tcW w:w="992" w:type="dxa"/>
          </w:tcPr>
          <w:p w:rsidR="00FD45E7" w:rsidRPr="005A39D4" w:rsidRDefault="00EF5249" w:rsidP="007E2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E212E">
              <w:rPr>
                <w:sz w:val="28"/>
                <w:szCs w:val="28"/>
              </w:rPr>
              <w:t>6</w:t>
            </w:r>
          </w:p>
        </w:tc>
        <w:tc>
          <w:tcPr>
            <w:tcW w:w="3403" w:type="dxa"/>
          </w:tcPr>
          <w:p w:rsidR="00FD45E7" w:rsidRPr="00802EE8" w:rsidRDefault="00EF5249" w:rsidP="00EF5249">
            <w:pPr>
              <w:jc w:val="center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4D02D6" w:rsidP="00010D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Впервые выявленные патологии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9B59F5" w:rsidP="007E2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E212E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FD45E7" w:rsidRPr="005A39D4" w:rsidRDefault="00390F5F" w:rsidP="007E2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E212E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FD45E7" w:rsidRPr="005A39D4" w:rsidRDefault="00EF5249" w:rsidP="007E2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90F5F">
              <w:rPr>
                <w:sz w:val="28"/>
                <w:szCs w:val="28"/>
              </w:rPr>
              <w:t>0</w:t>
            </w:r>
            <w:r w:rsidR="007E212E">
              <w:rPr>
                <w:sz w:val="28"/>
                <w:szCs w:val="28"/>
              </w:rPr>
              <w:t>2</w:t>
            </w:r>
          </w:p>
        </w:tc>
        <w:tc>
          <w:tcPr>
            <w:tcW w:w="3403" w:type="dxa"/>
          </w:tcPr>
          <w:p w:rsidR="00FD45E7" w:rsidRPr="007D43CB" w:rsidRDefault="004D02D6" w:rsidP="004D02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lastRenderedPageBreak/>
              <w:t>Сохраненные жизни от риска преждевременной смертности при отравлении наркотическими средствами, алкоголем и его суррогатами, некачественными продуктами питания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чел</w:t>
            </w:r>
          </w:p>
        </w:tc>
        <w:tc>
          <w:tcPr>
            <w:tcW w:w="992" w:type="dxa"/>
          </w:tcPr>
          <w:p w:rsidR="00FD45E7" w:rsidRPr="005A39D4" w:rsidRDefault="00FD45E7" w:rsidP="007E212E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2</w:t>
            </w:r>
            <w:r w:rsidR="007E212E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D45E7" w:rsidRPr="005A39D4" w:rsidRDefault="00917652" w:rsidP="007E2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E212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FD45E7" w:rsidRPr="005A39D4" w:rsidRDefault="007D43CB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403" w:type="dxa"/>
          </w:tcPr>
          <w:p w:rsidR="00FD45E7" w:rsidRPr="005A39D4" w:rsidRDefault="007D43CB" w:rsidP="00B11EEF">
            <w:pPr>
              <w:jc w:val="center"/>
              <w:rPr>
                <w:sz w:val="28"/>
                <w:szCs w:val="28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</w:tbl>
    <w:p w:rsidR="009B59F5" w:rsidRDefault="009B59F5" w:rsidP="009C5843">
      <w:pPr>
        <w:suppressAutoHyphens/>
        <w:ind w:left="142" w:firstLine="566"/>
        <w:jc w:val="both"/>
        <w:rPr>
          <w:sz w:val="24"/>
          <w:szCs w:val="24"/>
        </w:rPr>
      </w:pPr>
    </w:p>
    <w:p w:rsidR="00802EE8" w:rsidRDefault="00FD45E7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</w:t>
      </w:r>
      <w:r w:rsidR="00802EE8">
        <w:rPr>
          <w:sz w:val="28"/>
          <w:szCs w:val="28"/>
        </w:rPr>
        <w:t xml:space="preserve"> </w:t>
      </w:r>
      <w:r w:rsidR="00C87431">
        <w:rPr>
          <w:sz w:val="28"/>
          <w:szCs w:val="28"/>
        </w:rPr>
        <w:t>1,0</w:t>
      </w:r>
    </w:p>
    <w:p w:rsidR="00FD45E7" w:rsidRDefault="00802EE8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</w:t>
      </w:r>
      <w:r w:rsidR="00FD45E7">
        <w:rPr>
          <w:sz w:val="28"/>
          <w:szCs w:val="28"/>
        </w:rPr>
        <w:t xml:space="preserve"> </w:t>
      </w:r>
      <w:r w:rsidR="0022008C">
        <w:rPr>
          <w:sz w:val="28"/>
          <w:szCs w:val="28"/>
        </w:rPr>
        <w:t>(</w:t>
      </w:r>
      <w:r w:rsidR="00390F5F">
        <w:rPr>
          <w:sz w:val="28"/>
          <w:szCs w:val="28"/>
        </w:rPr>
        <w:t>1</w:t>
      </w:r>
      <w:r w:rsidR="007E212E">
        <w:rPr>
          <w:sz w:val="28"/>
          <w:szCs w:val="28"/>
        </w:rPr>
        <w:t>5</w:t>
      </w:r>
      <w:r w:rsidR="00390F5F">
        <w:rPr>
          <w:sz w:val="28"/>
          <w:szCs w:val="28"/>
        </w:rPr>
        <w:t>,</w:t>
      </w:r>
      <w:r w:rsidR="007E212E">
        <w:rPr>
          <w:sz w:val="28"/>
          <w:szCs w:val="28"/>
        </w:rPr>
        <w:t>1</w:t>
      </w:r>
      <w:r w:rsidR="00390F5F">
        <w:rPr>
          <w:sz w:val="28"/>
          <w:szCs w:val="28"/>
        </w:rPr>
        <w:t>/16,</w:t>
      </w:r>
      <w:r w:rsidR="007E212E">
        <w:rPr>
          <w:sz w:val="28"/>
          <w:szCs w:val="28"/>
        </w:rPr>
        <w:t>0</w:t>
      </w:r>
      <w:r w:rsidR="00390F5F">
        <w:rPr>
          <w:sz w:val="28"/>
          <w:szCs w:val="28"/>
        </w:rPr>
        <w:t xml:space="preserve"> + </w:t>
      </w:r>
      <w:r w:rsidR="0022008C">
        <w:rPr>
          <w:sz w:val="28"/>
          <w:szCs w:val="28"/>
        </w:rPr>
        <w:t>7</w:t>
      </w:r>
      <w:r w:rsidR="007E212E">
        <w:rPr>
          <w:sz w:val="28"/>
          <w:szCs w:val="28"/>
        </w:rPr>
        <w:t>8</w:t>
      </w:r>
      <w:r w:rsidR="0022008C">
        <w:rPr>
          <w:sz w:val="28"/>
          <w:szCs w:val="28"/>
        </w:rPr>
        <w:t>/7</w:t>
      </w:r>
      <w:r w:rsidR="007E212E">
        <w:rPr>
          <w:sz w:val="28"/>
          <w:szCs w:val="28"/>
        </w:rPr>
        <w:t>8</w:t>
      </w:r>
      <w:r>
        <w:rPr>
          <w:sz w:val="28"/>
          <w:szCs w:val="28"/>
        </w:rPr>
        <w:t xml:space="preserve"> + </w:t>
      </w:r>
      <w:r w:rsidR="0022008C">
        <w:rPr>
          <w:sz w:val="28"/>
          <w:szCs w:val="28"/>
        </w:rPr>
        <w:t>1</w:t>
      </w:r>
      <w:r w:rsidR="00390F5F">
        <w:rPr>
          <w:sz w:val="28"/>
          <w:szCs w:val="28"/>
        </w:rPr>
        <w:t>6</w:t>
      </w:r>
      <w:r w:rsidR="0022008C">
        <w:rPr>
          <w:sz w:val="28"/>
          <w:szCs w:val="28"/>
        </w:rPr>
        <w:t>/1</w:t>
      </w:r>
      <w:r w:rsidR="007E212E">
        <w:rPr>
          <w:sz w:val="28"/>
          <w:szCs w:val="28"/>
        </w:rPr>
        <w:t>6</w:t>
      </w:r>
      <w:r>
        <w:rPr>
          <w:sz w:val="28"/>
          <w:szCs w:val="28"/>
        </w:rPr>
        <w:t xml:space="preserve"> + </w:t>
      </w:r>
      <w:r w:rsidR="007E212E">
        <w:rPr>
          <w:sz w:val="28"/>
          <w:szCs w:val="28"/>
        </w:rPr>
        <w:t>100,8</w:t>
      </w:r>
      <w:r>
        <w:rPr>
          <w:sz w:val="28"/>
          <w:szCs w:val="28"/>
        </w:rPr>
        <w:t xml:space="preserve">/95 + </w:t>
      </w:r>
      <w:r w:rsidR="00390F5F">
        <w:rPr>
          <w:sz w:val="28"/>
          <w:szCs w:val="28"/>
        </w:rPr>
        <w:t>4</w:t>
      </w:r>
      <w:r w:rsidR="007E212E">
        <w:rPr>
          <w:sz w:val="28"/>
          <w:szCs w:val="28"/>
        </w:rPr>
        <w:t>6</w:t>
      </w:r>
      <w:r>
        <w:rPr>
          <w:sz w:val="28"/>
          <w:szCs w:val="28"/>
        </w:rPr>
        <w:t>/</w:t>
      </w:r>
      <w:r w:rsidR="00390F5F">
        <w:rPr>
          <w:sz w:val="28"/>
          <w:szCs w:val="28"/>
        </w:rPr>
        <w:t>4</w:t>
      </w:r>
      <w:r w:rsidR="007E212E">
        <w:rPr>
          <w:sz w:val="28"/>
          <w:szCs w:val="28"/>
        </w:rPr>
        <w:t>7</w:t>
      </w:r>
      <w:r>
        <w:rPr>
          <w:sz w:val="28"/>
          <w:szCs w:val="28"/>
        </w:rPr>
        <w:t xml:space="preserve"> + 2</w:t>
      </w:r>
      <w:r w:rsidR="007E212E">
        <w:rPr>
          <w:sz w:val="28"/>
          <w:szCs w:val="28"/>
        </w:rPr>
        <w:t>4</w:t>
      </w:r>
      <w:r>
        <w:rPr>
          <w:sz w:val="28"/>
          <w:szCs w:val="28"/>
        </w:rPr>
        <w:t>/2</w:t>
      </w:r>
      <w:r w:rsidR="007E212E">
        <w:rPr>
          <w:sz w:val="28"/>
          <w:szCs w:val="28"/>
        </w:rPr>
        <w:t>4</w:t>
      </w:r>
      <w:r>
        <w:rPr>
          <w:sz w:val="28"/>
          <w:szCs w:val="28"/>
        </w:rPr>
        <w:t xml:space="preserve">) / </w:t>
      </w:r>
      <w:r w:rsidR="00390F5F">
        <w:rPr>
          <w:sz w:val="28"/>
          <w:szCs w:val="28"/>
        </w:rPr>
        <w:t>6</w:t>
      </w:r>
      <w:r>
        <w:rPr>
          <w:sz w:val="28"/>
          <w:szCs w:val="28"/>
        </w:rPr>
        <w:t xml:space="preserve"> = </w:t>
      </w:r>
      <w:r w:rsidR="00C87431">
        <w:rPr>
          <w:sz w:val="28"/>
          <w:szCs w:val="28"/>
        </w:rPr>
        <w:t>1,0</w:t>
      </w:r>
    </w:p>
    <w:p w:rsidR="00390F5F" w:rsidRDefault="00390F5F" w:rsidP="009C5843">
      <w:pPr>
        <w:suppressAutoHyphens/>
        <w:ind w:left="142" w:firstLine="566"/>
        <w:jc w:val="both"/>
        <w:rPr>
          <w:sz w:val="28"/>
          <w:szCs w:val="28"/>
        </w:rPr>
      </w:pPr>
    </w:p>
    <w:p w:rsidR="00802EE8" w:rsidRDefault="00802EE8" w:rsidP="00802EE8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1 = 1,0 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2 = </w:t>
      </w:r>
      <w:r w:rsidR="00C87431">
        <w:rPr>
          <w:sz w:val="28"/>
          <w:szCs w:val="28"/>
        </w:rPr>
        <w:t>1,0</w:t>
      </w:r>
      <w:r>
        <w:rPr>
          <w:sz w:val="28"/>
          <w:szCs w:val="28"/>
        </w:rPr>
        <w:t xml:space="preserve"> муниципальная программа характеризуется </w:t>
      </w:r>
      <w:r w:rsidRPr="00802EE8">
        <w:rPr>
          <w:b/>
          <w:sz w:val="28"/>
          <w:szCs w:val="28"/>
        </w:rPr>
        <w:t>высоким уровнем эффективности</w:t>
      </w:r>
      <w:r>
        <w:rPr>
          <w:sz w:val="28"/>
          <w:szCs w:val="28"/>
        </w:rPr>
        <w:t>.</w:t>
      </w:r>
    </w:p>
    <w:p w:rsidR="00802EE8" w:rsidRDefault="00802EE8" w:rsidP="009C5843">
      <w:pPr>
        <w:suppressAutoHyphens/>
        <w:ind w:left="142" w:firstLine="566"/>
        <w:jc w:val="both"/>
        <w:rPr>
          <w:sz w:val="28"/>
          <w:szCs w:val="28"/>
        </w:rPr>
      </w:pPr>
    </w:p>
    <w:p w:rsidR="00C47BBC" w:rsidRPr="005A39D4" w:rsidRDefault="00C47BBC" w:rsidP="00C47BBC">
      <w:pPr>
        <w:suppressAutoHyphens/>
        <w:ind w:left="142" w:firstLine="566"/>
        <w:jc w:val="both"/>
        <w:rPr>
          <w:sz w:val="28"/>
          <w:szCs w:val="28"/>
        </w:rPr>
      </w:pPr>
      <w:r w:rsidRPr="005A39D4">
        <w:rPr>
          <w:sz w:val="28"/>
          <w:szCs w:val="28"/>
        </w:rPr>
        <w:t>В связи с высокой социальной значимостью</w:t>
      </w:r>
      <w:r w:rsidR="00802EE8">
        <w:rPr>
          <w:sz w:val="28"/>
          <w:szCs w:val="28"/>
        </w:rPr>
        <w:t xml:space="preserve"> и эффективностью реализации</w:t>
      </w:r>
      <w:r w:rsidRPr="005A39D4">
        <w:rPr>
          <w:sz w:val="28"/>
          <w:szCs w:val="28"/>
        </w:rPr>
        <w:t xml:space="preserve"> рекомендуется продолжить реализацию муниципальной программы «Снижение смертности на территории муниципального района Похвистневский Самарской области на 20</w:t>
      </w:r>
      <w:r w:rsidR="00573EB3">
        <w:rPr>
          <w:sz w:val="28"/>
          <w:szCs w:val="28"/>
        </w:rPr>
        <w:t>22</w:t>
      </w:r>
      <w:r w:rsidRPr="005A39D4">
        <w:rPr>
          <w:sz w:val="28"/>
          <w:szCs w:val="28"/>
        </w:rPr>
        <w:t>-202</w:t>
      </w:r>
      <w:r w:rsidR="00573EB3">
        <w:rPr>
          <w:sz w:val="28"/>
          <w:szCs w:val="28"/>
        </w:rPr>
        <w:t>6</w:t>
      </w:r>
      <w:r w:rsidRPr="005A39D4">
        <w:rPr>
          <w:sz w:val="28"/>
          <w:szCs w:val="28"/>
        </w:rPr>
        <w:t xml:space="preserve"> годы».</w:t>
      </w:r>
    </w:p>
    <w:p w:rsidR="00D95E26" w:rsidRPr="005A39D4" w:rsidRDefault="00D95E26" w:rsidP="009C5843">
      <w:pPr>
        <w:suppressAutoHyphens/>
        <w:ind w:left="142" w:firstLine="566"/>
        <w:jc w:val="both"/>
        <w:rPr>
          <w:sz w:val="28"/>
          <w:szCs w:val="28"/>
        </w:rPr>
      </w:pPr>
    </w:p>
    <w:sectPr w:rsidR="00D95E26" w:rsidRPr="005A39D4" w:rsidSect="009C5843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D397778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0C18"/>
    <w:rsid w:val="000007A2"/>
    <w:rsid w:val="00001ECA"/>
    <w:rsid w:val="00002F29"/>
    <w:rsid w:val="0000439B"/>
    <w:rsid w:val="0000516A"/>
    <w:rsid w:val="00010DC3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61F82"/>
    <w:rsid w:val="0006437F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5549"/>
    <w:rsid w:val="000B617D"/>
    <w:rsid w:val="000C34EE"/>
    <w:rsid w:val="000C5B76"/>
    <w:rsid w:val="000D0F50"/>
    <w:rsid w:val="000D4CE5"/>
    <w:rsid w:val="000D655E"/>
    <w:rsid w:val="000E0C59"/>
    <w:rsid w:val="000E4FB0"/>
    <w:rsid w:val="000E5412"/>
    <w:rsid w:val="000E696B"/>
    <w:rsid w:val="000F3E94"/>
    <w:rsid w:val="00101FA2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3C41"/>
    <w:rsid w:val="00144B5C"/>
    <w:rsid w:val="00145E4E"/>
    <w:rsid w:val="00145F9C"/>
    <w:rsid w:val="0014774D"/>
    <w:rsid w:val="00152FB7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8311C"/>
    <w:rsid w:val="00191845"/>
    <w:rsid w:val="0019442F"/>
    <w:rsid w:val="001A0C84"/>
    <w:rsid w:val="001A0DFD"/>
    <w:rsid w:val="001A1018"/>
    <w:rsid w:val="001A43D4"/>
    <w:rsid w:val="001A6AD6"/>
    <w:rsid w:val="001A7620"/>
    <w:rsid w:val="001B193F"/>
    <w:rsid w:val="001B41E6"/>
    <w:rsid w:val="001B4393"/>
    <w:rsid w:val="001B4EDA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1F6FFC"/>
    <w:rsid w:val="00204447"/>
    <w:rsid w:val="00211504"/>
    <w:rsid w:val="00213B17"/>
    <w:rsid w:val="0022008C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3E62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0D9F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0F5F"/>
    <w:rsid w:val="00394CF2"/>
    <w:rsid w:val="00395EA9"/>
    <w:rsid w:val="003960A8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47F0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2C21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4DC7"/>
    <w:rsid w:val="004966E4"/>
    <w:rsid w:val="004A31F0"/>
    <w:rsid w:val="004A347C"/>
    <w:rsid w:val="004A3929"/>
    <w:rsid w:val="004A3A1D"/>
    <w:rsid w:val="004A5116"/>
    <w:rsid w:val="004B0430"/>
    <w:rsid w:val="004B1030"/>
    <w:rsid w:val="004B6CB3"/>
    <w:rsid w:val="004C1C10"/>
    <w:rsid w:val="004C4A31"/>
    <w:rsid w:val="004D02D6"/>
    <w:rsid w:val="004D1BF3"/>
    <w:rsid w:val="004D2385"/>
    <w:rsid w:val="004D51E4"/>
    <w:rsid w:val="004D5F37"/>
    <w:rsid w:val="004E1E33"/>
    <w:rsid w:val="004E47FD"/>
    <w:rsid w:val="004E76A9"/>
    <w:rsid w:val="004F1A4A"/>
    <w:rsid w:val="004F3A5A"/>
    <w:rsid w:val="004F51E1"/>
    <w:rsid w:val="004F58AA"/>
    <w:rsid w:val="00501CB3"/>
    <w:rsid w:val="0050580A"/>
    <w:rsid w:val="00506ABB"/>
    <w:rsid w:val="00510055"/>
    <w:rsid w:val="00510A3C"/>
    <w:rsid w:val="0051237B"/>
    <w:rsid w:val="0051759D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3EB3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9D4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01C0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021"/>
    <w:rsid w:val="0068798A"/>
    <w:rsid w:val="00693578"/>
    <w:rsid w:val="006939FE"/>
    <w:rsid w:val="00693F3D"/>
    <w:rsid w:val="006945D9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F4D6E"/>
    <w:rsid w:val="006F5490"/>
    <w:rsid w:val="0070431F"/>
    <w:rsid w:val="00705CEC"/>
    <w:rsid w:val="007140EF"/>
    <w:rsid w:val="007150EB"/>
    <w:rsid w:val="00716F6C"/>
    <w:rsid w:val="007211B5"/>
    <w:rsid w:val="0072133B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86B3F"/>
    <w:rsid w:val="007916CD"/>
    <w:rsid w:val="00791814"/>
    <w:rsid w:val="00791F13"/>
    <w:rsid w:val="007934EC"/>
    <w:rsid w:val="007A3FE0"/>
    <w:rsid w:val="007A42FF"/>
    <w:rsid w:val="007C566C"/>
    <w:rsid w:val="007C5B1A"/>
    <w:rsid w:val="007C72D3"/>
    <w:rsid w:val="007D0C4A"/>
    <w:rsid w:val="007D3E95"/>
    <w:rsid w:val="007D43CB"/>
    <w:rsid w:val="007D5568"/>
    <w:rsid w:val="007D55D8"/>
    <w:rsid w:val="007D6302"/>
    <w:rsid w:val="007D693A"/>
    <w:rsid w:val="007D7B40"/>
    <w:rsid w:val="007E02AA"/>
    <w:rsid w:val="007E0A5B"/>
    <w:rsid w:val="007E1192"/>
    <w:rsid w:val="007E212E"/>
    <w:rsid w:val="007E372B"/>
    <w:rsid w:val="007E403F"/>
    <w:rsid w:val="007E606C"/>
    <w:rsid w:val="007F05A6"/>
    <w:rsid w:val="007F0F7E"/>
    <w:rsid w:val="007F20AF"/>
    <w:rsid w:val="007F2397"/>
    <w:rsid w:val="007F34A9"/>
    <w:rsid w:val="007F6223"/>
    <w:rsid w:val="007F6866"/>
    <w:rsid w:val="007F75DA"/>
    <w:rsid w:val="00802EE8"/>
    <w:rsid w:val="008042E2"/>
    <w:rsid w:val="008057EB"/>
    <w:rsid w:val="00810633"/>
    <w:rsid w:val="00811DF1"/>
    <w:rsid w:val="00820073"/>
    <w:rsid w:val="00820A55"/>
    <w:rsid w:val="00821C92"/>
    <w:rsid w:val="00824015"/>
    <w:rsid w:val="00827831"/>
    <w:rsid w:val="00832187"/>
    <w:rsid w:val="00832E44"/>
    <w:rsid w:val="0083649D"/>
    <w:rsid w:val="00836737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B35"/>
    <w:rsid w:val="00895C99"/>
    <w:rsid w:val="00897E83"/>
    <w:rsid w:val="008A6E6E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12E9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17652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451F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B59F5"/>
    <w:rsid w:val="009C1A55"/>
    <w:rsid w:val="009C2132"/>
    <w:rsid w:val="009C2347"/>
    <w:rsid w:val="009C2DEA"/>
    <w:rsid w:val="009C4C1F"/>
    <w:rsid w:val="009C5439"/>
    <w:rsid w:val="009C5843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0DA"/>
    <w:rsid w:val="00AE123E"/>
    <w:rsid w:val="00AF08AC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1BB3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7A52"/>
    <w:rsid w:val="00B638A5"/>
    <w:rsid w:val="00B6438D"/>
    <w:rsid w:val="00B66B46"/>
    <w:rsid w:val="00B66FFD"/>
    <w:rsid w:val="00B67AC5"/>
    <w:rsid w:val="00B7078D"/>
    <w:rsid w:val="00B71EB7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1C1"/>
    <w:rsid w:val="00C025E5"/>
    <w:rsid w:val="00C03C6F"/>
    <w:rsid w:val="00C044BD"/>
    <w:rsid w:val="00C0456B"/>
    <w:rsid w:val="00C07585"/>
    <w:rsid w:val="00C10BEF"/>
    <w:rsid w:val="00C138A2"/>
    <w:rsid w:val="00C13B25"/>
    <w:rsid w:val="00C161A8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05EE"/>
    <w:rsid w:val="00C42197"/>
    <w:rsid w:val="00C4560C"/>
    <w:rsid w:val="00C47BBC"/>
    <w:rsid w:val="00C55123"/>
    <w:rsid w:val="00C611F9"/>
    <w:rsid w:val="00C61D73"/>
    <w:rsid w:val="00C61EA8"/>
    <w:rsid w:val="00C6486E"/>
    <w:rsid w:val="00C73FBC"/>
    <w:rsid w:val="00C8017A"/>
    <w:rsid w:val="00C8199B"/>
    <w:rsid w:val="00C81FAC"/>
    <w:rsid w:val="00C82852"/>
    <w:rsid w:val="00C83DD8"/>
    <w:rsid w:val="00C85B40"/>
    <w:rsid w:val="00C86DB9"/>
    <w:rsid w:val="00C87431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246D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17EB7"/>
    <w:rsid w:val="00D20BEA"/>
    <w:rsid w:val="00D216D7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11C"/>
    <w:rsid w:val="00D502FC"/>
    <w:rsid w:val="00D52299"/>
    <w:rsid w:val="00D57B35"/>
    <w:rsid w:val="00D604A7"/>
    <w:rsid w:val="00D64470"/>
    <w:rsid w:val="00D75992"/>
    <w:rsid w:val="00D809D8"/>
    <w:rsid w:val="00D9054D"/>
    <w:rsid w:val="00D95E26"/>
    <w:rsid w:val="00DA0ABE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49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7B1"/>
    <w:rsid w:val="00F6591E"/>
    <w:rsid w:val="00F70911"/>
    <w:rsid w:val="00F70B65"/>
    <w:rsid w:val="00F71C9C"/>
    <w:rsid w:val="00F727F7"/>
    <w:rsid w:val="00F75DB5"/>
    <w:rsid w:val="00F86166"/>
    <w:rsid w:val="00F87916"/>
    <w:rsid w:val="00F90278"/>
    <w:rsid w:val="00F90384"/>
    <w:rsid w:val="00FA65D4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45E7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  <w14:docId w14:val="1863A07B"/>
  <w15:docId w15:val="{5335B336-75EC-403C-8E07-7D583EDF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B9F8-C630-4D80-A528-3C1C119B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Org_otdel_NPA</cp:lastModifiedBy>
  <cp:revision>214</cp:revision>
  <cp:lastPrinted>2025-02-13T05:43:00Z</cp:lastPrinted>
  <dcterms:created xsi:type="dcterms:W3CDTF">2015-06-26T10:52:00Z</dcterms:created>
  <dcterms:modified xsi:type="dcterms:W3CDTF">2025-02-13T05:43:00Z</dcterms:modified>
</cp:coreProperties>
</file>