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B21342" w:rsidTr="008C474A">
        <w:trPr>
          <w:trHeight w:val="728"/>
        </w:trPr>
        <w:tc>
          <w:tcPr>
            <w:tcW w:w="4518" w:type="dxa"/>
            <w:vMerge w:val="restart"/>
            <w:hideMark/>
          </w:tcPr>
          <w:p w:rsidR="00B21342" w:rsidRDefault="00B21342" w:rsidP="008C474A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71552" behindDoc="1" locked="0" layoutInCell="1" allowOverlap="1" wp14:anchorId="66871F63" wp14:editId="68CBFD1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B21342" w:rsidRPr="00F4046C" w:rsidRDefault="00B21342" w:rsidP="008C474A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>муниципального района Похвистневский</w:t>
            </w:r>
          </w:p>
          <w:p w:rsidR="00B21342" w:rsidRPr="00F4046C" w:rsidRDefault="00B21342" w:rsidP="008C474A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B21342" w:rsidRDefault="00B21342" w:rsidP="008C474A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B21342" w:rsidRPr="00242E18" w:rsidRDefault="00B21342" w:rsidP="008C474A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242E18">
              <w:rPr>
                <w:sz w:val="28"/>
                <w:szCs w:val="28"/>
              </w:rPr>
              <w:t xml:space="preserve">            </w:t>
            </w:r>
            <w:r w:rsidR="00484500">
              <w:rPr>
                <w:sz w:val="28"/>
                <w:szCs w:val="28"/>
              </w:rPr>
              <w:t xml:space="preserve">29.05.2024 </w:t>
            </w:r>
            <w:r w:rsidRPr="00242E18">
              <w:rPr>
                <w:sz w:val="28"/>
                <w:szCs w:val="28"/>
              </w:rPr>
              <w:t xml:space="preserve">№ </w:t>
            </w:r>
            <w:r w:rsidR="00484500">
              <w:rPr>
                <w:sz w:val="28"/>
                <w:szCs w:val="28"/>
              </w:rPr>
              <w:t>361</w:t>
            </w:r>
          </w:p>
          <w:p w:rsidR="00B21342" w:rsidRDefault="00B21342" w:rsidP="008C474A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B21342" w:rsidRDefault="00B21342" w:rsidP="008C474A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74B868CA" wp14:editId="6198F1A3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22542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858535" id="Группа 8" o:spid="_x0000_s1026" style="position:absolute;margin-left:6.55pt;margin-top:20.4pt;width:8.7pt;height:8.75pt;rotation:-90;z-index:251672576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437AD58D" wp14:editId="5A5F6C2C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22860" b="22225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7870355" id="Группа 11" o:spid="_x0000_s1026" style="position:absolute;margin-left:201.95pt;margin-top:18.6pt;width:8.7pt;height:8.75pt;z-index:251673600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B21342" w:rsidTr="008C474A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B21342" w:rsidRDefault="00B21342" w:rsidP="008C474A"/>
        </w:tc>
      </w:tr>
    </w:tbl>
    <w:p w:rsidR="004573AB" w:rsidRDefault="00B21342" w:rsidP="00B21342">
      <w:pPr>
        <w:jc w:val="both"/>
      </w:pPr>
      <w:r>
        <w:t xml:space="preserve">        </w:t>
      </w:r>
    </w:p>
    <w:p w:rsidR="00B21342" w:rsidRDefault="004573AB" w:rsidP="00B21342">
      <w:pPr>
        <w:jc w:val="both"/>
      </w:pPr>
      <w:r>
        <w:t xml:space="preserve">        </w:t>
      </w:r>
      <w:r w:rsidR="00B21342">
        <w:t xml:space="preserve">Об утверждении Порядка </w:t>
      </w:r>
      <w:r w:rsidR="00BD5DC6">
        <w:t>составления</w:t>
      </w:r>
    </w:p>
    <w:p w:rsidR="00B21342" w:rsidRDefault="00B21342" w:rsidP="00B21342">
      <w:pPr>
        <w:jc w:val="both"/>
      </w:pPr>
      <w:r>
        <w:t xml:space="preserve">        проекта бюджета муниципального района </w:t>
      </w:r>
    </w:p>
    <w:p w:rsidR="00B21342" w:rsidRDefault="00B21342" w:rsidP="00B21342">
      <w:pPr>
        <w:jc w:val="both"/>
      </w:pPr>
      <w:r>
        <w:t xml:space="preserve">        Похвистневский Самарской области</w:t>
      </w:r>
    </w:p>
    <w:p w:rsidR="00B21342" w:rsidRDefault="00B21342" w:rsidP="00B21342">
      <w:pPr>
        <w:jc w:val="both"/>
      </w:pPr>
      <w:r>
        <w:t xml:space="preserve">        на очередной финансовый год и плановый период</w:t>
      </w:r>
    </w:p>
    <w:p w:rsidR="00B21342" w:rsidRDefault="00B21342" w:rsidP="00B21342">
      <w:pPr>
        <w:jc w:val="both"/>
      </w:pPr>
    </w:p>
    <w:p w:rsidR="00B21342" w:rsidRPr="00B21342" w:rsidRDefault="00B21342" w:rsidP="004573AB">
      <w:pPr>
        <w:pStyle w:val="aa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134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2337CD">
        <w:rPr>
          <w:rFonts w:ascii="Times New Roman" w:hAnsi="Times New Roman" w:cs="Times New Roman"/>
          <w:sz w:val="28"/>
          <w:szCs w:val="28"/>
        </w:rPr>
        <w:t>со статьями 169 и 184</w:t>
      </w:r>
      <w:r w:rsidRPr="00B21342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2337CD">
        <w:rPr>
          <w:rFonts w:ascii="Times New Roman" w:hAnsi="Times New Roman" w:cs="Times New Roman"/>
          <w:sz w:val="28"/>
          <w:szCs w:val="28"/>
        </w:rPr>
        <w:t>ого</w:t>
      </w:r>
      <w:r w:rsidRPr="00B21342">
        <w:rPr>
          <w:rFonts w:ascii="Times New Roman" w:hAnsi="Times New Roman" w:cs="Times New Roman"/>
          <w:sz w:val="28"/>
          <w:szCs w:val="28"/>
        </w:rPr>
        <w:t xml:space="preserve"> </w:t>
      </w:r>
      <w:r w:rsidR="002337CD">
        <w:rPr>
          <w:rFonts w:ascii="Times New Roman" w:hAnsi="Times New Roman" w:cs="Times New Roman"/>
          <w:sz w:val="28"/>
          <w:szCs w:val="28"/>
        </w:rPr>
        <w:t xml:space="preserve">кодекса </w:t>
      </w:r>
      <w:r w:rsidRPr="00B21342">
        <w:rPr>
          <w:rFonts w:ascii="Times New Roman" w:hAnsi="Times New Roman" w:cs="Times New Roman"/>
          <w:sz w:val="28"/>
          <w:szCs w:val="28"/>
        </w:rPr>
        <w:t>Российской Федерации,  Администрации муниципального района Похвистневский Самарской области</w:t>
      </w:r>
    </w:p>
    <w:p w:rsidR="00B21342" w:rsidRDefault="00B21342" w:rsidP="00B213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344A45" w:rsidRDefault="00344A45" w:rsidP="00B21342">
      <w:pPr>
        <w:jc w:val="center"/>
        <w:rPr>
          <w:b/>
          <w:sz w:val="28"/>
          <w:szCs w:val="28"/>
        </w:rPr>
      </w:pPr>
    </w:p>
    <w:p w:rsidR="002337CD" w:rsidRDefault="00B21342" w:rsidP="004573AB">
      <w:pPr>
        <w:spacing w:line="276" w:lineRule="auto"/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 xml:space="preserve">1. Утвердить </w:t>
      </w:r>
      <w:r w:rsidR="002337CD">
        <w:rPr>
          <w:sz w:val="28"/>
          <w:szCs w:val="28"/>
        </w:rPr>
        <w:t xml:space="preserve"> прилагаемый </w:t>
      </w:r>
      <w:r>
        <w:rPr>
          <w:sz w:val="28"/>
          <w:szCs w:val="28"/>
        </w:rPr>
        <w:t xml:space="preserve">Порядок </w:t>
      </w:r>
      <w:r w:rsidR="002337CD">
        <w:rPr>
          <w:sz w:val="28"/>
          <w:szCs w:val="28"/>
        </w:rPr>
        <w:t>составления</w:t>
      </w:r>
      <w:r>
        <w:rPr>
          <w:sz w:val="28"/>
          <w:szCs w:val="28"/>
        </w:rPr>
        <w:t xml:space="preserve"> проекта бюджета муниципального района Похвистневский </w:t>
      </w:r>
      <w:r w:rsidR="003067CC">
        <w:rPr>
          <w:sz w:val="28"/>
          <w:szCs w:val="28"/>
        </w:rPr>
        <w:t>Самарской области</w:t>
      </w:r>
      <w:r>
        <w:rPr>
          <w:sz w:val="28"/>
          <w:szCs w:val="28"/>
        </w:rPr>
        <w:t xml:space="preserve"> на очередной финансовый год и плановый период</w:t>
      </w:r>
      <w:r w:rsidR="002337CD">
        <w:rPr>
          <w:sz w:val="28"/>
          <w:szCs w:val="28"/>
        </w:rPr>
        <w:t>.</w:t>
      </w:r>
    </w:p>
    <w:p w:rsidR="00B21342" w:rsidRPr="00B21342" w:rsidRDefault="00B21342" w:rsidP="004573AB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8F3695">
        <w:rPr>
          <w:sz w:val="28"/>
          <w:szCs w:val="28"/>
        </w:rPr>
        <w:t>2</w:t>
      </w:r>
      <w:r w:rsidRPr="00B21342">
        <w:rPr>
          <w:sz w:val="28"/>
          <w:szCs w:val="28"/>
        </w:rPr>
        <w:t xml:space="preserve">. Признать утратившим силу </w:t>
      </w:r>
      <w:r w:rsidR="002337CD">
        <w:rPr>
          <w:sz w:val="28"/>
          <w:szCs w:val="28"/>
        </w:rPr>
        <w:t>П</w:t>
      </w:r>
      <w:r w:rsidRPr="00B21342">
        <w:rPr>
          <w:sz w:val="28"/>
          <w:szCs w:val="28"/>
        </w:rPr>
        <w:t xml:space="preserve">остановление Администрации муниципального района Похвистневский Самарской области от </w:t>
      </w:r>
      <w:r w:rsidR="00C04005">
        <w:rPr>
          <w:sz w:val="28"/>
          <w:szCs w:val="28"/>
        </w:rPr>
        <w:t>28</w:t>
      </w:r>
      <w:r w:rsidRPr="00B21342">
        <w:rPr>
          <w:sz w:val="28"/>
          <w:szCs w:val="28"/>
        </w:rPr>
        <w:t>.07.201</w:t>
      </w:r>
      <w:r w:rsidR="00C04005">
        <w:rPr>
          <w:sz w:val="28"/>
          <w:szCs w:val="28"/>
        </w:rPr>
        <w:t>7г. №643</w:t>
      </w:r>
      <w:r w:rsidRPr="00B21342">
        <w:rPr>
          <w:sz w:val="28"/>
          <w:szCs w:val="28"/>
        </w:rPr>
        <w:t xml:space="preserve"> «Об утверждении Порядка </w:t>
      </w:r>
      <w:r w:rsidR="00C04005">
        <w:rPr>
          <w:sz w:val="28"/>
          <w:szCs w:val="28"/>
        </w:rPr>
        <w:t xml:space="preserve">составления проекта бюджета муниципального района Похвистневский </w:t>
      </w:r>
      <w:r w:rsidR="00495FEE">
        <w:rPr>
          <w:sz w:val="28"/>
          <w:szCs w:val="28"/>
        </w:rPr>
        <w:t>Самарской области</w:t>
      </w:r>
      <w:r w:rsidR="00C04005">
        <w:rPr>
          <w:sz w:val="28"/>
          <w:szCs w:val="28"/>
        </w:rPr>
        <w:t xml:space="preserve"> на очередной финансовый год и плановый период</w:t>
      </w:r>
      <w:r w:rsidRPr="00B21342">
        <w:rPr>
          <w:sz w:val="28"/>
          <w:szCs w:val="28"/>
        </w:rPr>
        <w:t>».</w:t>
      </w:r>
    </w:p>
    <w:p w:rsidR="00B21342" w:rsidRDefault="00B21342" w:rsidP="004573A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F3695">
        <w:rPr>
          <w:sz w:val="28"/>
          <w:szCs w:val="28"/>
        </w:rPr>
        <w:t>3</w:t>
      </w:r>
      <w:r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</w:t>
      </w:r>
      <w:r w:rsidR="004573AB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>по экономике и финансам</w:t>
      </w:r>
      <w:r w:rsidR="004573AB">
        <w:rPr>
          <w:sz w:val="28"/>
          <w:szCs w:val="28"/>
        </w:rPr>
        <w:t xml:space="preserve">, руководителя контрактной службы </w:t>
      </w:r>
      <w:r>
        <w:rPr>
          <w:sz w:val="28"/>
          <w:szCs w:val="28"/>
        </w:rPr>
        <w:t xml:space="preserve"> Мамышева М.К.</w:t>
      </w:r>
    </w:p>
    <w:p w:rsidR="00B21342" w:rsidRDefault="00B21342" w:rsidP="004573A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F3695">
        <w:rPr>
          <w:sz w:val="28"/>
          <w:szCs w:val="28"/>
        </w:rPr>
        <w:t>4</w:t>
      </w:r>
      <w:r>
        <w:rPr>
          <w:sz w:val="28"/>
          <w:szCs w:val="28"/>
        </w:rPr>
        <w:t xml:space="preserve">. Настоящее Постановление вступает в силу со дня его </w:t>
      </w:r>
      <w:r w:rsidR="00B501B2">
        <w:rPr>
          <w:sz w:val="28"/>
          <w:szCs w:val="28"/>
        </w:rPr>
        <w:t>подписания</w:t>
      </w:r>
      <w:r>
        <w:rPr>
          <w:sz w:val="28"/>
          <w:szCs w:val="28"/>
        </w:rPr>
        <w:t xml:space="preserve"> и подлежит размещению на сайте Администрации района.</w:t>
      </w:r>
    </w:p>
    <w:p w:rsidR="00B21342" w:rsidRDefault="00B21342" w:rsidP="00B21342">
      <w:pPr>
        <w:jc w:val="both"/>
        <w:rPr>
          <w:sz w:val="28"/>
          <w:szCs w:val="28"/>
        </w:rPr>
      </w:pPr>
    </w:p>
    <w:p w:rsidR="004573AB" w:rsidRDefault="004573AB" w:rsidP="00B21342">
      <w:pPr>
        <w:jc w:val="both"/>
        <w:rPr>
          <w:sz w:val="28"/>
          <w:szCs w:val="28"/>
        </w:rPr>
      </w:pPr>
    </w:p>
    <w:p w:rsidR="004573AB" w:rsidRDefault="004573AB" w:rsidP="00B21342">
      <w:pPr>
        <w:jc w:val="both"/>
        <w:rPr>
          <w:sz w:val="28"/>
          <w:szCs w:val="28"/>
        </w:rPr>
      </w:pPr>
    </w:p>
    <w:p w:rsidR="00B21342" w:rsidRDefault="00B21342" w:rsidP="00B213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Глава района                                                       </w:t>
      </w:r>
      <w:r w:rsidRPr="00384F64">
        <w:rPr>
          <w:sz w:val="28"/>
          <w:szCs w:val="28"/>
        </w:rPr>
        <w:t>Ю.Ф.</w:t>
      </w:r>
      <w:r w:rsidR="008F3695">
        <w:rPr>
          <w:sz w:val="28"/>
          <w:szCs w:val="28"/>
        </w:rPr>
        <w:t xml:space="preserve"> </w:t>
      </w:r>
      <w:r w:rsidRPr="00384F64">
        <w:rPr>
          <w:sz w:val="28"/>
          <w:szCs w:val="28"/>
        </w:rPr>
        <w:t>Рябов</w:t>
      </w:r>
    </w:p>
    <w:p w:rsidR="004573AB" w:rsidRDefault="004573AB" w:rsidP="00B21342">
      <w:pPr>
        <w:jc w:val="both"/>
        <w:rPr>
          <w:sz w:val="28"/>
          <w:szCs w:val="28"/>
        </w:rPr>
      </w:pPr>
    </w:p>
    <w:p w:rsidR="004573AB" w:rsidRDefault="004573AB" w:rsidP="00B21342">
      <w:pPr>
        <w:jc w:val="both"/>
        <w:rPr>
          <w:sz w:val="28"/>
          <w:szCs w:val="28"/>
        </w:rPr>
      </w:pPr>
    </w:p>
    <w:p w:rsidR="00B21342" w:rsidRPr="00B21342" w:rsidRDefault="00B21342" w:rsidP="00B21342">
      <w:pPr>
        <w:pStyle w:val="aa"/>
        <w:jc w:val="right"/>
        <w:rPr>
          <w:rFonts w:ascii="Times New Roman" w:hAnsi="Times New Roman" w:cs="Times New Roman"/>
        </w:rPr>
      </w:pPr>
      <w:r w:rsidRPr="00B21342">
        <w:rPr>
          <w:rFonts w:ascii="Times New Roman" w:hAnsi="Times New Roman" w:cs="Times New Roman"/>
        </w:rPr>
        <w:lastRenderedPageBreak/>
        <w:t xml:space="preserve">Приложение </w:t>
      </w:r>
    </w:p>
    <w:p w:rsidR="00B21342" w:rsidRPr="00B21342" w:rsidRDefault="00B21342" w:rsidP="00B21342">
      <w:pPr>
        <w:pStyle w:val="aa"/>
        <w:jc w:val="right"/>
        <w:rPr>
          <w:rFonts w:ascii="Times New Roman" w:hAnsi="Times New Roman" w:cs="Times New Roman"/>
        </w:rPr>
      </w:pPr>
      <w:r w:rsidRPr="00B21342">
        <w:rPr>
          <w:rFonts w:ascii="Times New Roman" w:hAnsi="Times New Roman" w:cs="Times New Roman"/>
        </w:rPr>
        <w:t xml:space="preserve">к Постановлению </w:t>
      </w:r>
    </w:p>
    <w:p w:rsidR="00B21342" w:rsidRPr="00B21342" w:rsidRDefault="00B21342" w:rsidP="00B21342">
      <w:pPr>
        <w:pStyle w:val="aa"/>
        <w:jc w:val="right"/>
        <w:rPr>
          <w:rFonts w:ascii="Times New Roman" w:hAnsi="Times New Roman" w:cs="Times New Roman"/>
        </w:rPr>
      </w:pPr>
      <w:r w:rsidRPr="00B21342">
        <w:rPr>
          <w:rFonts w:ascii="Times New Roman" w:hAnsi="Times New Roman" w:cs="Times New Roman"/>
        </w:rPr>
        <w:t xml:space="preserve">Администрации муниципального </w:t>
      </w:r>
      <w:r w:rsidR="00755EC7">
        <w:rPr>
          <w:rFonts w:ascii="Times New Roman" w:hAnsi="Times New Roman" w:cs="Times New Roman"/>
        </w:rPr>
        <w:t>района</w:t>
      </w:r>
      <w:r w:rsidRPr="00B21342">
        <w:rPr>
          <w:rFonts w:ascii="Times New Roman" w:hAnsi="Times New Roman" w:cs="Times New Roman"/>
        </w:rPr>
        <w:t xml:space="preserve"> </w:t>
      </w:r>
    </w:p>
    <w:p w:rsidR="00B21342" w:rsidRPr="00B21342" w:rsidRDefault="00B21342" w:rsidP="00B21342">
      <w:pPr>
        <w:pStyle w:val="aa"/>
        <w:jc w:val="right"/>
        <w:rPr>
          <w:rFonts w:ascii="Times New Roman" w:hAnsi="Times New Roman" w:cs="Times New Roman"/>
        </w:rPr>
      </w:pPr>
      <w:r w:rsidRPr="00B21342">
        <w:rPr>
          <w:rFonts w:ascii="Times New Roman" w:hAnsi="Times New Roman" w:cs="Times New Roman"/>
        </w:rPr>
        <w:t>Похвистневский</w:t>
      </w:r>
      <w:r w:rsidR="00755EC7">
        <w:rPr>
          <w:rFonts w:ascii="Times New Roman" w:hAnsi="Times New Roman" w:cs="Times New Roman"/>
        </w:rPr>
        <w:t xml:space="preserve"> Самарской области</w:t>
      </w:r>
      <w:r w:rsidRPr="00B21342">
        <w:rPr>
          <w:rFonts w:ascii="Times New Roman" w:hAnsi="Times New Roman" w:cs="Times New Roman"/>
        </w:rPr>
        <w:t xml:space="preserve"> </w:t>
      </w:r>
    </w:p>
    <w:p w:rsidR="00B21342" w:rsidRPr="00B21342" w:rsidRDefault="00B21342" w:rsidP="00B21342">
      <w:pPr>
        <w:pStyle w:val="aa"/>
        <w:jc w:val="right"/>
        <w:rPr>
          <w:rStyle w:val="ab"/>
          <w:rFonts w:ascii="Times New Roman" w:hAnsi="Times New Roman" w:cs="Times New Roman"/>
        </w:rPr>
      </w:pPr>
      <w:r w:rsidRPr="00B21342">
        <w:rPr>
          <w:rFonts w:ascii="Times New Roman" w:hAnsi="Times New Roman" w:cs="Times New Roman"/>
        </w:rPr>
        <w:t xml:space="preserve">от </w:t>
      </w:r>
      <w:r w:rsidR="00484500" w:rsidRPr="00484500">
        <w:rPr>
          <w:rFonts w:ascii="Times New Roman" w:hAnsi="Times New Roman" w:cs="Times New Roman"/>
        </w:rPr>
        <w:t>29.05.2024 № 361</w:t>
      </w:r>
      <w:bookmarkStart w:id="0" w:name="_GoBack"/>
      <w:bookmarkEnd w:id="0"/>
    </w:p>
    <w:p w:rsidR="00B21342" w:rsidRPr="00B21342" w:rsidRDefault="00B21342" w:rsidP="00B21342">
      <w:pPr>
        <w:pStyle w:val="aa"/>
        <w:jc w:val="center"/>
        <w:rPr>
          <w:rStyle w:val="ab"/>
          <w:rFonts w:ascii="Times New Roman" w:hAnsi="Times New Roman" w:cs="Times New Roman"/>
        </w:rPr>
      </w:pPr>
    </w:p>
    <w:p w:rsidR="00B21342" w:rsidRPr="00D43DFE" w:rsidRDefault="00D43DFE" w:rsidP="00B21342">
      <w:pPr>
        <w:pStyle w:val="aa"/>
        <w:jc w:val="center"/>
        <w:rPr>
          <w:rFonts w:ascii="Times New Roman" w:hAnsi="Times New Roman" w:cs="Times New Roman"/>
          <w:sz w:val="28"/>
          <w:szCs w:val="28"/>
        </w:rPr>
      </w:pPr>
      <w:r w:rsidRPr="00D43DFE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ПОРЯДОК  СОСТАВЛЕНИЯ </w:t>
      </w:r>
    </w:p>
    <w:p w:rsidR="00B21342" w:rsidRPr="00D43DFE" w:rsidRDefault="00B21342" w:rsidP="00D43DFE">
      <w:pPr>
        <w:pStyle w:val="aa"/>
        <w:jc w:val="center"/>
        <w:rPr>
          <w:rStyle w:val="ab"/>
          <w:rFonts w:ascii="Times New Roman" w:hAnsi="Times New Roman" w:cs="Times New Roman"/>
          <w:b w:val="0"/>
          <w:sz w:val="28"/>
          <w:szCs w:val="28"/>
        </w:rPr>
      </w:pPr>
      <w:r w:rsidRPr="00D43DFE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ПРОЕКТА БЮДЖЕТА МУНИЦИПАЛЬНОГО РАЙОНА ПОХВИСТНЕВСКИЙ САМАРКОЙ ОБЛАСТИ </w:t>
      </w:r>
      <w:r w:rsidR="00D43DFE" w:rsidRPr="00D43DFE">
        <w:rPr>
          <w:rFonts w:ascii="Times New Roman" w:hAnsi="Times New Roman" w:cs="Times New Roman"/>
          <w:sz w:val="28"/>
          <w:szCs w:val="28"/>
        </w:rPr>
        <w:t xml:space="preserve"> </w:t>
      </w:r>
      <w:r w:rsidRPr="00D43DFE">
        <w:rPr>
          <w:rStyle w:val="ab"/>
          <w:rFonts w:ascii="Times New Roman" w:hAnsi="Times New Roman" w:cs="Times New Roman"/>
          <w:b w:val="0"/>
          <w:sz w:val="28"/>
          <w:szCs w:val="28"/>
        </w:rPr>
        <w:t>НА ОЧЕРЕДНОЙ ФИНАНСОВЫЙ ГОД И ПЛАНОВЫЙ ПЕРИОД</w:t>
      </w:r>
    </w:p>
    <w:p w:rsidR="00D43DFE" w:rsidRPr="00D43DFE" w:rsidRDefault="00D43DFE">
      <w:pPr>
        <w:spacing w:after="1" w:line="240" w:lineRule="atLeast"/>
        <w:jc w:val="both"/>
        <w:rPr>
          <w:sz w:val="28"/>
          <w:szCs w:val="28"/>
        </w:rPr>
      </w:pPr>
      <w:bookmarkStart w:id="1" w:name="P34"/>
      <w:bookmarkEnd w:id="1"/>
    </w:p>
    <w:p w:rsidR="005B61FD" w:rsidRPr="00615C64" w:rsidRDefault="005B61FD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1. Настоящий Порядок устанавливает порядок и сроки составления проекта бюджета </w:t>
      </w:r>
      <w:r w:rsidR="00615C64">
        <w:rPr>
          <w:sz w:val="28"/>
          <w:szCs w:val="28"/>
        </w:rPr>
        <w:t>муниципального района Похвистневский</w:t>
      </w:r>
      <w:r w:rsidRPr="00615C64">
        <w:rPr>
          <w:sz w:val="28"/>
          <w:szCs w:val="28"/>
        </w:rPr>
        <w:t xml:space="preserve"> Самарской области на очередной финансовый год и плановый период (далее - проект бюджета</w:t>
      </w:r>
      <w:r w:rsidR="00615C64">
        <w:rPr>
          <w:sz w:val="28"/>
          <w:szCs w:val="28"/>
        </w:rPr>
        <w:t xml:space="preserve"> района</w:t>
      </w:r>
      <w:r w:rsidRPr="00615C64">
        <w:rPr>
          <w:sz w:val="28"/>
          <w:szCs w:val="28"/>
        </w:rPr>
        <w:t>).</w:t>
      </w:r>
    </w:p>
    <w:p w:rsidR="005B61FD" w:rsidRPr="00615C64" w:rsidRDefault="005B61FD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2. В рамках закрепленных предметов ведения Финансовое управление Администрации </w:t>
      </w:r>
      <w:r w:rsidR="00615C64">
        <w:rPr>
          <w:sz w:val="28"/>
          <w:szCs w:val="28"/>
        </w:rPr>
        <w:t>муниципального района Похвистневский</w:t>
      </w:r>
      <w:r w:rsidRPr="00615C64">
        <w:rPr>
          <w:sz w:val="28"/>
          <w:szCs w:val="28"/>
        </w:rPr>
        <w:t xml:space="preserve"> Самарской области (далее - </w:t>
      </w:r>
      <w:r w:rsidR="00615C64">
        <w:rPr>
          <w:sz w:val="28"/>
          <w:szCs w:val="28"/>
        </w:rPr>
        <w:t>Управление</w:t>
      </w:r>
      <w:r w:rsidRPr="00615C64">
        <w:rPr>
          <w:sz w:val="28"/>
          <w:szCs w:val="28"/>
        </w:rPr>
        <w:t xml:space="preserve">) непосредственно составляет проект бюджета </w:t>
      </w:r>
      <w:r w:rsidR="00615C64">
        <w:rPr>
          <w:sz w:val="28"/>
          <w:szCs w:val="28"/>
        </w:rPr>
        <w:t xml:space="preserve">района </w:t>
      </w:r>
      <w:r w:rsidRPr="00615C64">
        <w:rPr>
          <w:sz w:val="28"/>
          <w:szCs w:val="28"/>
        </w:rPr>
        <w:t>и координирует действия участников бюджетного процесса, направленные на обеспечение составления проекта бюджета</w:t>
      </w:r>
      <w:r w:rsidR="00615C64">
        <w:rPr>
          <w:sz w:val="28"/>
          <w:szCs w:val="28"/>
        </w:rPr>
        <w:t xml:space="preserve"> района</w:t>
      </w:r>
      <w:r w:rsidRPr="00615C64">
        <w:rPr>
          <w:sz w:val="28"/>
          <w:szCs w:val="28"/>
        </w:rPr>
        <w:t>.</w:t>
      </w:r>
    </w:p>
    <w:p w:rsidR="005B61FD" w:rsidRPr="00615C64" w:rsidRDefault="005B61FD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3. Проект бюджета</w:t>
      </w:r>
      <w:r w:rsidR="00615C64">
        <w:rPr>
          <w:sz w:val="28"/>
          <w:szCs w:val="28"/>
        </w:rPr>
        <w:t xml:space="preserve"> района </w:t>
      </w:r>
      <w:r w:rsidRPr="00615C64">
        <w:rPr>
          <w:sz w:val="28"/>
          <w:szCs w:val="28"/>
        </w:rPr>
        <w:t xml:space="preserve"> формируется с учетом: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корректировки прогноза доходов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 </w:t>
      </w:r>
      <w:r w:rsidR="00615C64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 xml:space="preserve">и прогноза источников финансирования дефицита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 </w:t>
      </w:r>
      <w:r w:rsidR="00615C64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 xml:space="preserve">на очередной финансовый год и первый год планового периода, а также прогноза поступления доходов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</w:t>
      </w:r>
      <w:r w:rsidRPr="00615C64">
        <w:rPr>
          <w:sz w:val="28"/>
          <w:szCs w:val="28"/>
        </w:rPr>
        <w:t xml:space="preserve">, прогноза поступления и выбытия источников финансирования дефицита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 </w:t>
      </w:r>
      <w:r w:rsidR="00615C64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>на второй год планового периода;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корректировки расходов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 </w:t>
      </w:r>
      <w:r w:rsidR="00615C64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 xml:space="preserve">на очередной финансовый год и первый год планового периода и распределения расходов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 </w:t>
      </w:r>
      <w:r w:rsidR="00615C64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>на второй год планового периода.</w:t>
      </w:r>
    </w:p>
    <w:p w:rsidR="005B61FD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Планирование бюджетных ассигнований осуществляется в соответствии с целями и задачами субъектов бюджетного планирования и в соответствии с методикой, разрабатываемой </w:t>
      </w:r>
      <w:r w:rsidR="00615C64">
        <w:rPr>
          <w:sz w:val="28"/>
          <w:szCs w:val="28"/>
        </w:rPr>
        <w:t>Управлением</w:t>
      </w:r>
      <w:r w:rsidRPr="00615C64">
        <w:rPr>
          <w:sz w:val="28"/>
          <w:szCs w:val="28"/>
        </w:rPr>
        <w:t>.</w:t>
      </w:r>
    </w:p>
    <w:p w:rsidR="00F106B6" w:rsidRPr="00E90349" w:rsidRDefault="00F106B6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E90349">
        <w:rPr>
          <w:sz w:val="28"/>
          <w:szCs w:val="28"/>
        </w:rPr>
        <w:t xml:space="preserve">Формирование, согласование (одобрение), утверждение и представление документов и материалов, разрабатываемых при составлении </w:t>
      </w:r>
      <w:r w:rsidRPr="00E90349">
        <w:rPr>
          <w:sz w:val="28"/>
          <w:szCs w:val="28"/>
        </w:rPr>
        <w:lastRenderedPageBreak/>
        <w:t xml:space="preserve">проекта бюджета района на очередной финансовый год и плановый период, не содержащих сведений, составляющих государственную и иную охраняемую в соответствии с федеральными законами, нормативными правовыми актами Президента Российской Федерации и Правительства Российской Федерации тайну (далее - сведения, составляющие государственную тайну), осуществляются в системе </w:t>
      </w:r>
      <w:r w:rsidR="00B76659" w:rsidRPr="00E90349">
        <w:rPr>
          <w:sz w:val="28"/>
          <w:szCs w:val="28"/>
        </w:rPr>
        <w:t xml:space="preserve">АС «Web-планирование», </w:t>
      </w:r>
      <w:r w:rsidRPr="00E90349">
        <w:rPr>
          <w:sz w:val="28"/>
          <w:szCs w:val="28"/>
        </w:rPr>
        <w:t>участниками составления проекта бюджета района на очередной финансовый год и плановый период</w:t>
      </w:r>
      <w:r w:rsidR="00E009E9" w:rsidRPr="00E90349">
        <w:rPr>
          <w:sz w:val="28"/>
          <w:szCs w:val="28"/>
        </w:rPr>
        <w:t xml:space="preserve"> </w:t>
      </w:r>
      <w:r w:rsidRPr="00E90349">
        <w:rPr>
          <w:sz w:val="28"/>
          <w:szCs w:val="28"/>
        </w:rPr>
        <w:t>в форме электронного документа, подписанного усиленной квалифицированной электронной подписью лица, уполномоченного в установленном порядке действовать от имени участника составления проекта бюджета района на очередной финансовый год и плановый период.</w:t>
      </w:r>
    </w:p>
    <w:p w:rsidR="00F106B6" w:rsidRPr="00E90349" w:rsidRDefault="00F106B6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E90349">
        <w:rPr>
          <w:sz w:val="28"/>
          <w:szCs w:val="28"/>
        </w:rPr>
        <w:t xml:space="preserve">Участник составления проекта бюджета </w:t>
      </w:r>
      <w:r w:rsidR="00A7444D" w:rsidRPr="00E90349">
        <w:rPr>
          <w:sz w:val="28"/>
          <w:szCs w:val="28"/>
        </w:rPr>
        <w:t xml:space="preserve">района </w:t>
      </w:r>
      <w:r w:rsidRPr="00E90349">
        <w:rPr>
          <w:sz w:val="28"/>
          <w:szCs w:val="28"/>
        </w:rPr>
        <w:t>на очередной финансовый год и плановый период обеспечивает и несет ответственность за идентичность информации, содержащейся на бумажном носителе и на съемном машинном носителе информации.</w:t>
      </w:r>
    </w:p>
    <w:p w:rsidR="005B61FD" w:rsidRPr="00615C64" w:rsidRDefault="005B61FD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4. В целях обеспечения составления проекта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</w:t>
      </w:r>
      <w:r w:rsidRPr="00615C64">
        <w:rPr>
          <w:sz w:val="28"/>
          <w:szCs w:val="28"/>
        </w:rPr>
        <w:t>:</w:t>
      </w:r>
    </w:p>
    <w:p w:rsidR="005B61FD" w:rsidRPr="00624DE9" w:rsidRDefault="005B61FD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24DE9">
        <w:rPr>
          <w:sz w:val="28"/>
          <w:szCs w:val="28"/>
        </w:rPr>
        <w:t xml:space="preserve">4.1. </w:t>
      </w:r>
      <w:r w:rsidR="00615C64" w:rsidRPr="00624DE9">
        <w:rPr>
          <w:sz w:val="28"/>
          <w:szCs w:val="28"/>
        </w:rPr>
        <w:t>Управление</w:t>
      </w:r>
      <w:r w:rsidRPr="00624DE9">
        <w:rPr>
          <w:sz w:val="28"/>
          <w:szCs w:val="28"/>
        </w:rPr>
        <w:t xml:space="preserve"> устанавливает порядок и методику планирования бюджетных ассигнований и доводит их до субъектов бюджетного планирования в срок до </w:t>
      </w:r>
      <w:r w:rsidR="00615C64" w:rsidRPr="00624DE9">
        <w:rPr>
          <w:sz w:val="28"/>
          <w:szCs w:val="28"/>
        </w:rPr>
        <w:t>1 августа</w:t>
      </w:r>
      <w:r w:rsidRPr="00624DE9">
        <w:rPr>
          <w:sz w:val="28"/>
          <w:szCs w:val="28"/>
        </w:rPr>
        <w:t xml:space="preserve"> текущего года.</w:t>
      </w:r>
    </w:p>
    <w:p w:rsidR="005B61FD" w:rsidRPr="00615C64" w:rsidRDefault="005B61FD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24DE9">
        <w:rPr>
          <w:sz w:val="28"/>
          <w:szCs w:val="28"/>
        </w:rPr>
        <w:t>4.2. Субъекты бюджетного планирования представляют</w:t>
      </w:r>
      <w:r w:rsidR="00E81532" w:rsidRPr="00624DE9">
        <w:t xml:space="preserve"> </w:t>
      </w:r>
      <w:r w:rsidR="00E81532" w:rsidRPr="00624DE9">
        <w:rPr>
          <w:sz w:val="28"/>
          <w:szCs w:val="28"/>
        </w:rPr>
        <w:t xml:space="preserve"> </w:t>
      </w:r>
      <w:r w:rsidRPr="00624DE9">
        <w:rPr>
          <w:sz w:val="28"/>
          <w:szCs w:val="28"/>
        </w:rPr>
        <w:t xml:space="preserve">в </w:t>
      </w:r>
      <w:r w:rsidR="00615C64" w:rsidRPr="00624DE9">
        <w:rPr>
          <w:sz w:val="28"/>
          <w:szCs w:val="28"/>
        </w:rPr>
        <w:t>Управление</w:t>
      </w:r>
      <w:r w:rsidRPr="00624DE9">
        <w:rPr>
          <w:sz w:val="28"/>
          <w:szCs w:val="28"/>
        </w:rPr>
        <w:t xml:space="preserve"> в срок</w:t>
      </w:r>
      <w:r w:rsidRPr="00615C64">
        <w:rPr>
          <w:sz w:val="28"/>
          <w:szCs w:val="28"/>
        </w:rPr>
        <w:t xml:space="preserve"> до </w:t>
      </w:r>
      <w:r w:rsidR="00615C64">
        <w:rPr>
          <w:sz w:val="28"/>
          <w:szCs w:val="28"/>
        </w:rPr>
        <w:t>1</w:t>
      </w:r>
      <w:r w:rsidR="00A22B3F">
        <w:rPr>
          <w:sz w:val="28"/>
          <w:szCs w:val="28"/>
        </w:rPr>
        <w:t>0</w:t>
      </w:r>
      <w:r w:rsidR="00615C64">
        <w:rPr>
          <w:sz w:val="28"/>
          <w:szCs w:val="28"/>
        </w:rPr>
        <w:t xml:space="preserve"> сентября</w:t>
      </w:r>
      <w:r w:rsidRPr="00615C64">
        <w:rPr>
          <w:sz w:val="28"/>
          <w:szCs w:val="28"/>
        </w:rPr>
        <w:t xml:space="preserve"> текущего года:</w:t>
      </w:r>
    </w:p>
    <w:p w:rsidR="005B61FD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</w:t>
      </w:r>
      <w:r w:rsidR="00A96AA5" w:rsidRPr="00624DE9">
        <w:rPr>
          <w:sz w:val="28"/>
          <w:szCs w:val="28"/>
        </w:rPr>
        <w:t>в системе «АС «Web-план</w:t>
      </w:r>
      <w:r w:rsidR="00A96AA5">
        <w:rPr>
          <w:sz w:val="28"/>
          <w:szCs w:val="28"/>
        </w:rPr>
        <w:t xml:space="preserve">ирование» </w:t>
      </w:r>
      <w:r w:rsidRPr="00615C64">
        <w:rPr>
          <w:sz w:val="28"/>
          <w:szCs w:val="28"/>
        </w:rPr>
        <w:t>реестры действующих расходных обязательств и реестры принимаемых расходных обязательств с приложением расчетов бюджетных ассигнований и обоснований к ним;</w:t>
      </w:r>
    </w:p>
    <w:p w:rsidR="00D840EC" w:rsidRPr="00615C64" w:rsidRDefault="00D840EC" w:rsidP="00615C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информацию о неисполненных обязательствах;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информацию о показателях муниципального задания, объеме финансового обеспечения выполнения муниципального задания с расчетами и обоснованиями в целях планирования бюджетных ассигнований на оказание муниципальных услуг (выполнение работ), составления бюджетной сметы казенного учреждения, а также для определения объема субсидий на </w:t>
      </w:r>
      <w:r w:rsidRPr="00615C64">
        <w:rPr>
          <w:sz w:val="28"/>
          <w:szCs w:val="28"/>
        </w:rPr>
        <w:lastRenderedPageBreak/>
        <w:t>выполнение муниципального задания бюджетным или автономным учреждениям;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- проекты планов финансово-хозяйственной деятельности бюджетных и автономных учреждений на очередной финансовый год и плановый период с расчетами и обоснованиями, в которых в обязательном порядке предоставляется расшифровка по видам затрат в разрезе планируемых субсидий на возмещение нормативных затрат, связанных с оказанием ими в соответствии с муниципальными заданиями муниципальных услуг (выполнением работ), иных субсидий, других доходов, а также с приложением пояснительных записок.</w:t>
      </w:r>
    </w:p>
    <w:p w:rsidR="005B61FD" w:rsidRPr="00615C64" w:rsidRDefault="005B61FD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4.3. Управление капитального строительства Администрации </w:t>
      </w:r>
      <w:r w:rsidR="00615C64">
        <w:rPr>
          <w:sz w:val="28"/>
          <w:szCs w:val="28"/>
        </w:rPr>
        <w:t xml:space="preserve">муниципального района Похвистневский </w:t>
      </w:r>
      <w:r w:rsidRPr="00615C64">
        <w:rPr>
          <w:sz w:val="28"/>
          <w:szCs w:val="28"/>
        </w:rPr>
        <w:t xml:space="preserve"> представляет в </w:t>
      </w:r>
      <w:r w:rsidR="00615C64">
        <w:rPr>
          <w:sz w:val="28"/>
          <w:szCs w:val="28"/>
        </w:rPr>
        <w:t>Управление</w:t>
      </w:r>
      <w:r w:rsidR="00446525">
        <w:rPr>
          <w:sz w:val="28"/>
          <w:szCs w:val="28"/>
        </w:rPr>
        <w:t xml:space="preserve"> в срок до 1 августа </w:t>
      </w:r>
      <w:r w:rsidRPr="00615C64">
        <w:rPr>
          <w:sz w:val="28"/>
          <w:szCs w:val="28"/>
        </w:rPr>
        <w:t>предложения по осуществлению начиная с очередного финансового года и планового периода бюджетных инвестиций из бюджета</w:t>
      </w:r>
      <w:r w:rsidR="00615C64">
        <w:rPr>
          <w:sz w:val="28"/>
          <w:szCs w:val="28"/>
        </w:rPr>
        <w:t xml:space="preserve"> района</w:t>
      </w:r>
      <w:r w:rsidRPr="00615C64">
        <w:rPr>
          <w:sz w:val="28"/>
          <w:szCs w:val="28"/>
        </w:rPr>
        <w:t xml:space="preserve"> в объекты капитального строительства муниципальной собственности </w:t>
      </w:r>
      <w:r w:rsidR="00615C64">
        <w:rPr>
          <w:sz w:val="28"/>
          <w:szCs w:val="28"/>
        </w:rPr>
        <w:t xml:space="preserve">района </w:t>
      </w:r>
      <w:r w:rsidRPr="00615C64">
        <w:rPr>
          <w:sz w:val="28"/>
          <w:szCs w:val="28"/>
        </w:rPr>
        <w:t xml:space="preserve">по разделам, подразделам классификации расходов бюджетов Российской Федерации и объектам в разрезе действующих и принимаемых обязательств в срок до </w:t>
      </w:r>
      <w:r w:rsidR="00A22B3F">
        <w:rPr>
          <w:sz w:val="28"/>
          <w:szCs w:val="28"/>
        </w:rPr>
        <w:t>1 сентября</w:t>
      </w:r>
      <w:r w:rsidRPr="00615C64">
        <w:rPr>
          <w:sz w:val="28"/>
          <w:szCs w:val="28"/>
        </w:rPr>
        <w:t xml:space="preserve"> текущего года.</w:t>
      </w:r>
    </w:p>
    <w:p w:rsidR="00AA382D" w:rsidRPr="00615C64" w:rsidRDefault="005B61FD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24DE9">
        <w:rPr>
          <w:sz w:val="28"/>
          <w:szCs w:val="28"/>
        </w:rPr>
        <w:t xml:space="preserve">4.4. </w:t>
      </w:r>
      <w:r w:rsidR="00615C64" w:rsidRPr="00624DE9">
        <w:rPr>
          <w:sz w:val="28"/>
          <w:szCs w:val="28"/>
        </w:rPr>
        <w:t>О</w:t>
      </w:r>
      <w:r w:rsidRPr="00624DE9">
        <w:rPr>
          <w:sz w:val="28"/>
          <w:szCs w:val="28"/>
        </w:rPr>
        <w:t xml:space="preserve">тдел </w:t>
      </w:r>
      <w:r w:rsidR="00615C64" w:rsidRPr="00624DE9">
        <w:rPr>
          <w:sz w:val="28"/>
          <w:szCs w:val="28"/>
        </w:rPr>
        <w:t xml:space="preserve">экономики и реформ </w:t>
      </w:r>
      <w:r w:rsidRPr="00624DE9">
        <w:rPr>
          <w:sz w:val="28"/>
          <w:szCs w:val="28"/>
        </w:rPr>
        <w:t xml:space="preserve">Администрации </w:t>
      </w:r>
      <w:r w:rsidR="00615C64" w:rsidRPr="00624DE9">
        <w:rPr>
          <w:sz w:val="28"/>
          <w:szCs w:val="28"/>
        </w:rPr>
        <w:t>муниципального района Похвистневский</w:t>
      </w:r>
      <w:r w:rsidRPr="00624DE9">
        <w:rPr>
          <w:sz w:val="28"/>
          <w:szCs w:val="28"/>
        </w:rPr>
        <w:t xml:space="preserve"> представляет в </w:t>
      </w:r>
      <w:r w:rsidR="00615C64" w:rsidRPr="00624DE9">
        <w:rPr>
          <w:sz w:val="28"/>
          <w:szCs w:val="28"/>
        </w:rPr>
        <w:t>Управление</w:t>
      </w:r>
      <w:r w:rsidRPr="00624DE9">
        <w:rPr>
          <w:sz w:val="28"/>
          <w:szCs w:val="28"/>
        </w:rPr>
        <w:t xml:space="preserve"> следующие показатели прогноза на очередной финансовый год и плановый период по </w:t>
      </w:r>
      <w:r w:rsidR="00615C64" w:rsidRPr="00624DE9">
        <w:rPr>
          <w:sz w:val="28"/>
          <w:szCs w:val="28"/>
        </w:rPr>
        <w:t>муниципальному району Похвистневский</w:t>
      </w:r>
      <w:r w:rsidRPr="00624DE9">
        <w:rPr>
          <w:sz w:val="28"/>
          <w:szCs w:val="28"/>
        </w:rPr>
        <w:t xml:space="preserve"> Самарской области в срок до </w:t>
      </w:r>
      <w:r w:rsidR="00615C64" w:rsidRPr="00624DE9">
        <w:rPr>
          <w:sz w:val="28"/>
          <w:szCs w:val="28"/>
        </w:rPr>
        <w:t>1</w:t>
      </w:r>
      <w:r w:rsidR="00C444F4">
        <w:rPr>
          <w:sz w:val="28"/>
          <w:szCs w:val="28"/>
        </w:rPr>
        <w:t>5</w:t>
      </w:r>
      <w:r w:rsidR="00615C64" w:rsidRPr="00624DE9">
        <w:rPr>
          <w:sz w:val="28"/>
          <w:szCs w:val="28"/>
        </w:rPr>
        <w:t xml:space="preserve"> августа</w:t>
      </w:r>
      <w:r w:rsidRPr="00624DE9">
        <w:rPr>
          <w:sz w:val="28"/>
          <w:szCs w:val="28"/>
        </w:rPr>
        <w:t xml:space="preserve"> текущего года: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- индекс потребительских цен на товары и услуги;</w:t>
      </w:r>
    </w:p>
    <w:p w:rsidR="005B61FD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- индекс - дефлятор инвестиций;</w:t>
      </w:r>
    </w:p>
    <w:p w:rsidR="00EB23BA" w:rsidRPr="00615C64" w:rsidRDefault="00EB23BA" w:rsidP="00615C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объем отгруженных товаров собственного производства, выполненных работ и услуг собственными силами по добыче полезных ископаемых, обрабатывающим производствам, производству и распределению энергии, газа и воды;</w:t>
      </w:r>
    </w:p>
    <w:p w:rsidR="005B61FD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- среднемесячная номинальная начисленная заработная плата;</w:t>
      </w:r>
    </w:p>
    <w:p w:rsidR="00347739" w:rsidRPr="00615C64" w:rsidRDefault="00347739" w:rsidP="00615C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среднемесячная заработная плата наемных работников в организациях, у индивидуальных предпринимателей и физических лиц (среднемесячный доход от трудовой деятельности);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- фонд оплаты труда;</w:t>
      </w:r>
    </w:p>
    <w:p w:rsidR="005B61FD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среднегодовая </w:t>
      </w:r>
      <w:r w:rsidR="00347739">
        <w:rPr>
          <w:sz w:val="28"/>
          <w:szCs w:val="28"/>
        </w:rPr>
        <w:t>численность занятых в экономике;</w:t>
      </w:r>
    </w:p>
    <w:p w:rsidR="00347739" w:rsidRDefault="00347739" w:rsidP="00615C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прибыль прибыльных организаций;</w:t>
      </w:r>
    </w:p>
    <w:p w:rsidR="00347739" w:rsidRDefault="00347739" w:rsidP="00615C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объем инвестиций в основной капитал за счет внебюджетных источников;</w:t>
      </w:r>
    </w:p>
    <w:p w:rsidR="00347739" w:rsidRDefault="00347739" w:rsidP="00615C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коэффициент физического ввода, выбытия и износа основных фондов;</w:t>
      </w:r>
    </w:p>
    <w:p w:rsidR="00671155" w:rsidRDefault="00671155" w:rsidP="00615C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прогноз роста предельных индексов максимально возможного изменения тарифов на товары и услуги организаций коммунального комплекса, прогноз тарифов на электрическую и тепловую энергию по муниципальному району Похвистневский на очередной финансовый год и плановый период;</w:t>
      </w:r>
    </w:p>
    <w:p w:rsidR="00347739" w:rsidRPr="00615C64" w:rsidRDefault="00347739" w:rsidP="00615C6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показатели прогноза на очередной финансовый год и плановый период.</w:t>
      </w:r>
    </w:p>
    <w:p w:rsidR="005B61FD" w:rsidRPr="00615C64" w:rsidRDefault="005B61FD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4.5. Главные администраторы доходов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 </w:t>
      </w:r>
      <w:r w:rsidR="00615C64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 xml:space="preserve">и главные администраторы источников финансирования дефицита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 </w:t>
      </w:r>
      <w:r w:rsidR="00615C64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>представляют</w:t>
      </w:r>
      <w:r w:rsidR="00B76659">
        <w:rPr>
          <w:sz w:val="28"/>
          <w:szCs w:val="28"/>
        </w:rPr>
        <w:t xml:space="preserve"> в системе </w:t>
      </w:r>
      <w:r w:rsidR="00B76659" w:rsidRPr="00B76659">
        <w:rPr>
          <w:sz w:val="28"/>
          <w:szCs w:val="28"/>
        </w:rPr>
        <w:t>«АС «Web-планирование»,</w:t>
      </w:r>
      <w:r w:rsidR="00B76659">
        <w:t xml:space="preserve"> </w:t>
      </w:r>
      <w:r w:rsidRPr="00615C64">
        <w:rPr>
          <w:sz w:val="28"/>
          <w:szCs w:val="28"/>
        </w:rPr>
        <w:t xml:space="preserve"> в </w:t>
      </w:r>
      <w:r w:rsidR="00615C64">
        <w:rPr>
          <w:sz w:val="28"/>
          <w:szCs w:val="28"/>
        </w:rPr>
        <w:t>Управление</w:t>
      </w:r>
      <w:r w:rsidRPr="00615C64">
        <w:rPr>
          <w:sz w:val="28"/>
          <w:szCs w:val="28"/>
        </w:rPr>
        <w:t xml:space="preserve"> соответственно прогноз поступления доходов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 </w:t>
      </w:r>
      <w:r w:rsidR="00D840EC">
        <w:rPr>
          <w:sz w:val="28"/>
          <w:szCs w:val="28"/>
        </w:rPr>
        <w:t>с пояснительной запиской, содержащей анализ факторов, влияющих на объем прогнозных показателей доходов,</w:t>
      </w:r>
      <w:r w:rsidR="00615C64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 xml:space="preserve"> прогноз поступления и выбытия источников финансирования дефицита </w:t>
      </w:r>
      <w:r w:rsidR="00615C64" w:rsidRPr="00615C64">
        <w:rPr>
          <w:sz w:val="28"/>
          <w:szCs w:val="28"/>
        </w:rPr>
        <w:t>бюджета</w:t>
      </w:r>
      <w:r w:rsidR="00615C64">
        <w:rPr>
          <w:sz w:val="28"/>
          <w:szCs w:val="28"/>
        </w:rPr>
        <w:t xml:space="preserve"> района </w:t>
      </w:r>
      <w:r w:rsidR="00615C64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>в очередном финансовом году и плановом периоде в разрезе классификации доходов бюджетов Российской Федерации и классификации источников финансирования дефицита бюджетов Российской Федерации в срок до 1</w:t>
      </w:r>
      <w:r w:rsidR="005F5F9E">
        <w:rPr>
          <w:sz w:val="28"/>
          <w:szCs w:val="28"/>
        </w:rPr>
        <w:t xml:space="preserve"> сентября</w:t>
      </w:r>
      <w:r w:rsidRPr="00615C64">
        <w:rPr>
          <w:sz w:val="28"/>
          <w:szCs w:val="28"/>
        </w:rPr>
        <w:t xml:space="preserve"> текущего года.</w:t>
      </w:r>
    </w:p>
    <w:p w:rsidR="005B61FD" w:rsidRPr="00615C64" w:rsidRDefault="005B61FD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24DE9">
        <w:rPr>
          <w:sz w:val="28"/>
          <w:szCs w:val="28"/>
        </w:rPr>
        <w:t>4.6. Комитет по управлению</w:t>
      </w:r>
      <w:r w:rsidR="007E3CFF" w:rsidRPr="00624DE9">
        <w:rPr>
          <w:sz w:val="28"/>
          <w:szCs w:val="28"/>
        </w:rPr>
        <w:t xml:space="preserve"> муниципальным </w:t>
      </w:r>
      <w:r w:rsidRPr="00624DE9">
        <w:rPr>
          <w:sz w:val="28"/>
          <w:szCs w:val="28"/>
        </w:rPr>
        <w:t xml:space="preserve"> имуществом </w:t>
      </w:r>
      <w:r w:rsidR="00615C64" w:rsidRPr="00624DE9">
        <w:rPr>
          <w:sz w:val="28"/>
          <w:szCs w:val="28"/>
        </w:rPr>
        <w:t>Администрации муниципального района</w:t>
      </w:r>
      <w:r w:rsidR="00615C64">
        <w:rPr>
          <w:sz w:val="28"/>
          <w:szCs w:val="28"/>
        </w:rPr>
        <w:t xml:space="preserve"> Похвистневский</w:t>
      </w:r>
      <w:r w:rsidRPr="00615C64">
        <w:rPr>
          <w:sz w:val="28"/>
          <w:szCs w:val="28"/>
        </w:rPr>
        <w:t xml:space="preserve"> представляет в </w:t>
      </w:r>
      <w:r w:rsidR="00615C64">
        <w:rPr>
          <w:sz w:val="28"/>
          <w:szCs w:val="28"/>
        </w:rPr>
        <w:t>Управление</w:t>
      </w:r>
      <w:r w:rsidRPr="00615C64">
        <w:rPr>
          <w:sz w:val="28"/>
          <w:szCs w:val="28"/>
        </w:rPr>
        <w:t xml:space="preserve"> в срок до 1</w:t>
      </w:r>
      <w:r w:rsidR="005F5F9E">
        <w:rPr>
          <w:sz w:val="28"/>
          <w:szCs w:val="28"/>
        </w:rPr>
        <w:t xml:space="preserve"> сентября</w:t>
      </w:r>
      <w:r w:rsidRPr="00615C64">
        <w:rPr>
          <w:sz w:val="28"/>
          <w:szCs w:val="28"/>
        </w:rPr>
        <w:t xml:space="preserve"> текущего года: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проект прогнозного плана (программы) приватизации муниципального имущества </w:t>
      </w:r>
      <w:r w:rsidR="00615C64">
        <w:rPr>
          <w:sz w:val="28"/>
          <w:szCs w:val="28"/>
        </w:rPr>
        <w:t>муниципального района Похвистневский</w:t>
      </w:r>
      <w:r w:rsidRPr="00615C64">
        <w:rPr>
          <w:sz w:val="28"/>
          <w:szCs w:val="28"/>
        </w:rPr>
        <w:t xml:space="preserve"> в очередном финансовом году и плановом периоде;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lastRenderedPageBreak/>
        <w:t xml:space="preserve">- прогноз поступления в </w:t>
      </w:r>
      <w:r w:rsidR="007E3CFF">
        <w:rPr>
          <w:sz w:val="28"/>
          <w:szCs w:val="28"/>
        </w:rPr>
        <w:t>бюджет</w:t>
      </w:r>
      <w:r w:rsidR="00615C64">
        <w:rPr>
          <w:sz w:val="28"/>
          <w:szCs w:val="28"/>
        </w:rPr>
        <w:t xml:space="preserve"> района </w:t>
      </w:r>
      <w:r w:rsidR="00615C64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 xml:space="preserve">в очередном финансовом году и плановом периоде арендной платы за земли в границах </w:t>
      </w:r>
      <w:r w:rsidR="00615C64">
        <w:rPr>
          <w:sz w:val="28"/>
          <w:szCs w:val="28"/>
        </w:rPr>
        <w:t>муниципального района</w:t>
      </w:r>
      <w:r w:rsidRPr="00615C64">
        <w:rPr>
          <w:sz w:val="28"/>
          <w:szCs w:val="28"/>
        </w:rPr>
        <w:t xml:space="preserve">, государственная собственность на которые не разграничена, а также за земли, находящиеся в муниципальной собственности </w:t>
      </w:r>
      <w:r w:rsidR="00615C64">
        <w:rPr>
          <w:sz w:val="28"/>
          <w:szCs w:val="28"/>
        </w:rPr>
        <w:t>муниципального района</w:t>
      </w:r>
      <w:r w:rsidRPr="00615C64">
        <w:rPr>
          <w:sz w:val="28"/>
          <w:szCs w:val="28"/>
        </w:rPr>
        <w:t>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прогноз поступления в </w:t>
      </w:r>
      <w:r w:rsidR="007E3CFF">
        <w:rPr>
          <w:sz w:val="28"/>
          <w:szCs w:val="28"/>
        </w:rPr>
        <w:t>бюджет</w:t>
      </w:r>
      <w:r w:rsidR="002D432E">
        <w:rPr>
          <w:sz w:val="28"/>
          <w:szCs w:val="28"/>
        </w:rPr>
        <w:t xml:space="preserve"> района </w:t>
      </w:r>
      <w:r w:rsidR="002D432E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>в очередном финансовом году и плановом периоде арендной платы за передачу в возмездное пользование муниципального имущества;</w:t>
      </w:r>
    </w:p>
    <w:p w:rsidR="005B61FD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прогноз поступления в </w:t>
      </w:r>
      <w:r w:rsidR="007E3CFF">
        <w:rPr>
          <w:sz w:val="28"/>
          <w:szCs w:val="28"/>
        </w:rPr>
        <w:t>бюджет</w:t>
      </w:r>
      <w:r w:rsidR="002D432E">
        <w:rPr>
          <w:sz w:val="28"/>
          <w:szCs w:val="28"/>
        </w:rPr>
        <w:t xml:space="preserve"> района </w:t>
      </w:r>
      <w:r w:rsidR="002D432E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 xml:space="preserve">в очередном финансовом году и плановом периоде платы от продажи земли, находящейся в муниципальной собственности </w:t>
      </w:r>
      <w:r w:rsidR="002D432E">
        <w:rPr>
          <w:sz w:val="28"/>
          <w:szCs w:val="28"/>
        </w:rPr>
        <w:t>района</w:t>
      </w:r>
      <w:r w:rsidR="002D08FD">
        <w:rPr>
          <w:sz w:val="28"/>
          <w:szCs w:val="28"/>
        </w:rPr>
        <w:t>;</w:t>
      </w:r>
    </w:p>
    <w:p w:rsidR="002D08FD" w:rsidRPr="00637296" w:rsidRDefault="002D08FD" w:rsidP="00637296">
      <w:pPr>
        <w:spacing w:line="360" w:lineRule="auto"/>
        <w:jc w:val="both"/>
        <w:rPr>
          <w:sz w:val="28"/>
          <w:szCs w:val="28"/>
        </w:rPr>
      </w:pPr>
      <w:r w:rsidRPr="00637296">
        <w:rPr>
          <w:sz w:val="28"/>
          <w:szCs w:val="28"/>
        </w:rPr>
        <w:t>- прогноз поступлений в бюджет района иных доходных источников, администрируемых Комитетом.</w:t>
      </w:r>
    </w:p>
    <w:p w:rsidR="00EC5C84" w:rsidRPr="00637296" w:rsidRDefault="001F49D3" w:rsidP="008767F4">
      <w:pPr>
        <w:spacing w:line="360" w:lineRule="auto"/>
        <w:ind w:firstLine="708"/>
        <w:jc w:val="both"/>
        <w:rPr>
          <w:sz w:val="28"/>
          <w:szCs w:val="28"/>
        </w:rPr>
      </w:pPr>
      <w:r w:rsidRPr="00637296">
        <w:rPr>
          <w:sz w:val="28"/>
          <w:szCs w:val="28"/>
        </w:rPr>
        <w:t>4.7</w:t>
      </w:r>
      <w:r w:rsidR="00EC5C84" w:rsidRPr="00637296">
        <w:rPr>
          <w:sz w:val="28"/>
          <w:szCs w:val="28"/>
        </w:rPr>
        <w:t xml:space="preserve">. </w:t>
      </w:r>
      <w:r w:rsidR="004143FC" w:rsidRPr="00624DE9">
        <w:rPr>
          <w:sz w:val="28"/>
          <w:szCs w:val="28"/>
        </w:rPr>
        <w:t>Отдел экономики и реформ Администрации муниципального района Похвистневский</w:t>
      </w:r>
      <w:r w:rsidR="00EC5C84" w:rsidRPr="00637296">
        <w:rPr>
          <w:sz w:val="28"/>
          <w:szCs w:val="28"/>
        </w:rPr>
        <w:t xml:space="preserve"> для получения информации, необходимой для составления проекта бюджета</w:t>
      </w:r>
      <w:r w:rsidR="006E4932" w:rsidRPr="00637296">
        <w:rPr>
          <w:sz w:val="28"/>
          <w:szCs w:val="28"/>
        </w:rPr>
        <w:t xml:space="preserve"> района</w:t>
      </w:r>
      <w:r w:rsidR="00EC5C84" w:rsidRPr="00637296">
        <w:rPr>
          <w:sz w:val="28"/>
          <w:szCs w:val="28"/>
        </w:rPr>
        <w:t xml:space="preserve"> на очередной финансовый год и плановый период, обеспечивает в пределах с</w:t>
      </w:r>
      <w:r w:rsidR="008767F4">
        <w:rPr>
          <w:sz w:val="28"/>
          <w:szCs w:val="28"/>
        </w:rPr>
        <w:t xml:space="preserve">воей компетенции взаимодействие </w:t>
      </w:r>
      <w:r w:rsidR="00EC5C84" w:rsidRPr="00637296">
        <w:rPr>
          <w:sz w:val="28"/>
          <w:szCs w:val="28"/>
        </w:rPr>
        <w:t>с территориальным органом Федеральной службы государственной статистики по Самарской области для получения статистической информации, в том числе:</w:t>
      </w:r>
    </w:p>
    <w:p w:rsidR="00EC5C84" w:rsidRPr="00637296" w:rsidRDefault="00EC5C84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37296">
        <w:rPr>
          <w:sz w:val="28"/>
          <w:szCs w:val="28"/>
        </w:rPr>
        <w:t xml:space="preserve">в срок до 1 </w:t>
      </w:r>
      <w:r w:rsidR="004143FC">
        <w:rPr>
          <w:sz w:val="28"/>
          <w:szCs w:val="28"/>
        </w:rPr>
        <w:t>июля</w:t>
      </w:r>
      <w:r w:rsidRPr="00637296">
        <w:rPr>
          <w:sz w:val="28"/>
          <w:szCs w:val="28"/>
        </w:rPr>
        <w:t xml:space="preserve"> текущего финансового года о численности пост</w:t>
      </w:r>
      <w:r w:rsidR="006E4932" w:rsidRPr="00637296">
        <w:rPr>
          <w:sz w:val="28"/>
          <w:szCs w:val="28"/>
        </w:rPr>
        <w:t>оянного населения муниципального района Похвистневский</w:t>
      </w:r>
      <w:r w:rsidRPr="00637296">
        <w:rPr>
          <w:sz w:val="28"/>
          <w:szCs w:val="28"/>
        </w:rPr>
        <w:t xml:space="preserve"> Самарской области по состоянию на начало текущего года в разрезе  поселений;</w:t>
      </w:r>
    </w:p>
    <w:p w:rsidR="00EC5C84" w:rsidRPr="00637296" w:rsidRDefault="00EC5C84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37296">
        <w:rPr>
          <w:sz w:val="28"/>
          <w:szCs w:val="28"/>
        </w:rPr>
        <w:t xml:space="preserve">в срок до </w:t>
      </w:r>
      <w:r w:rsidR="004143FC">
        <w:rPr>
          <w:sz w:val="28"/>
          <w:szCs w:val="28"/>
        </w:rPr>
        <w:t>1 сентября</w:t>
      </w:r>
      <w:r w:rsidRPr="00637296">
        <w:rPr>
          <w:sz w:val="28"/>
          <w:szCs w:val="28"/>
        </w:rPr>
        <w:t xml:space="preserve"> текущего финансового года о возрастной структуре населения, численности занятого в экономике населения</w:t>
      </w:r>
      <w:r w:rsidR="006E4932" w:rsidRPr="00637296">
        <w:rPr>
          <w:sz w:val="28"/>
          <w:szCs w:val="28"/>
        </w:rPr>
        <w:t xml:space="preserve"> муниципального района Похвистневский Самарской области</w:t>
      </w:r>
      <w:r w:rsidRPr="00637296">
        <w:rPr>
          <w:sz w:val="28"/>
          <w:szCs w:val="28"/>
        </w:rPr>
        <w:t>, среднедушевых доходах и средней заработной плате населения в разрезе  поселений на последнюю отчетную дату;</w:t>
      </w:r>
    </w:p>
    <w:p w:rsidR="00EC5C84" w:rsidRPr="00637296" w:rsidRDefault="00675442" w:rsidP="008767F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</w:t>
      </w:r>
      <w:r w:rsidRPr="00637296">
        <w:rPr>
          <w:sz w:val="28"/>
          <w:szCs w:val="28"/>
        </w:rPr>
        <w:t>для получения информации, необходимой для составления проекта бюджета района на очередной финансовый год и плановый период, обеспечивает в пределах с</w:t>
      </w:r>
      <w:r w:rsidR="008767F4">
        <w:rPr>
          <w:sz w:val="28"/>
          <w:szCs w:val="28"/>
        </w:rPr>
        <w:t xml:space="preserve">воей компетенции взаимодействие </w:t>
      </w:r>
      <w:r w:rsidR="00EC5C84" w:rsidRPr="00637296">
        <w:rPr>
          <w:sz w:val="28"/>
          <w:szCs w:val="28"/>
        </w:rPr>
        <w:t xml:space="preserve">с управлением </w:t>
      </w:r>
      <w:r w:rsidR="00EC5C84" w:rsidRPr="00637296">
        <w:rPr>
          <w:sz w:val="28"/>
          <w:szCs w:val="28"/>
        </w:rPr>
        <w:lastRenderedPageBreak/>
        <w:t>Федеральной налоговой службы по Самарской области для получения в срок до 1 августа текущего финансового года:</w:t>
      </w:r>
    </w:p>
    <w:p w:rsidR="00EC5C84" w:rsidRPr="00637296" w:rsidRDefault="00EC5C84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37296">
        <w:rPr>
          <w:sz w:val="28"/>
          <w:szCs w:val="28"/>
        </w:rPr>
        <w:t xml:space="preserve">данных за предыдущий финансовый год в разрезе </w:t>
      </w:r>
      <w:r w:rsidR="006E4932" w:rsidRPr="00637296">
        <w:rPr>
          <w:sz w:val="28"/>
          <w:szCs w:val="28"/>
        </w:rPr>
        <w:t xml:space="preserve">поселений муниципального района Похвистневский </w:t>
      </w:r>
      <w:r w:rsidRPr="00637296">
        <w:rPr>
          <w:sz w:val="28"/>
          <w:szCs w:val="28"/>
        </w:rPr>
        <w:t xml:space="preserve"> Самарской области о налоговой и (или) налогооблагаемой базе по налогу на доходы физических лиц, единому сельскохозяйственному налогу, налогу на имущество физи</w:t>
      </w:r>
      <w:r w:rsidR="001F39A8">
        <w:rPr>
          <w:sz w:val="28"/>
          <w:szCs w:val="28"/>
        </w:rPr>
        <w:t>ческих лиц и земельному налогу;</w:t>
      </w:r>
      <w:r w:rsidRPr="00637296">
        <w:rPr>
          <w:sz w:val="28"/>
          <w:szCs w:val="28"/>
        </w:rPr>
        <w:t xml:space="preserve"> количестве плательщиков налога, взимаемого в связи с применением упрощенной системы налогообложения, пре</w:t>
      </w:r>
      <w:r w:rsidR="001F39A8">
        <w:rPr>
          <w:sz w:val="28"/>
          <w:szCs w:val="28"/>
        </w:rPr>
        <w:t>дставивших налоговые декларации;</w:t>
      </w:r>
      <w:r w:rsidRPr="00637296">
        <w:rPr>
          <w:sz w:val="28"/>
          <w:szCs w:val="28"/>
        </w:rPr>
        <w:t xml:space="preserve"> количестве выданных патентов на осуществление предпринимательской деятельности с применением патентной системы налогообложения;</w:t>
      </w:r>
    </w:p>
    <w:p w:rsidR="00EC5C84" w:rsidRPr="00637296" w:rsidRDefault="00EC5C84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37296">
        <w:rPr>
          <w:sz w:val="28"/>
          <w:szCs w:val="28"/>
        </w:rPr>
        <w:t>оценки ожидаемых в текущем финансовом году и прогноза на плановый период объемов налоговых доходов консолидированного бюджета</w:t>
      </w:r>
      <w:r w:rsidR="001F49D3" w:rsidRPr="00637296">
        <w:rPr>
          <w:sz w:val="28"/>
          <w:szCs w:val="28"/>
        </w:rPr>
        <w:t xml:space="preserve"> муниципального района Похвистневский</w:t>
      </w:r>
      <w:r w:rsidRPr="00637296">
        <w:rPr>
          <w:sz w:val="28"/>
          <w:szCs w:val="28"/>
        </w:rPr>
        <w:t xml:space="preserve"> Самарской области в разрезе видов налогов с соответствующими обоснованиями и расчетами;</w:t>
      </w:r>
    </w:p>
    <w:p w:rsidR="00EC5C84" w:rsidRPr="00637296" w:rsidRDefault="00EC5C84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37296">
        <w:rPr>
          <w:sz w:val="28"/>
          <w:szCs w:val="28"/>
        </w:rPr>
        <w:t>информации об объемах</w:t>
      </w:r>
      <w:r w:rsidR="001F39A8">
        <w:rPr>
          <w:sz w:val="28"/>
          <w:szCs w:val="28"/>
        </w:rPr>
        <w:t>,</w:t>
      </w:r>
      <w:r w:rsidRPr="00637296">
        <w:rPr>
          <w:sz w:val="28"/>
          <w:szCs w:val="28"/>
        </w:rPr>
        <w:t xml:space="preserve"> предоставленных в соответствии с законодательством Самарской области в предыдущем и текущем финансовом годах налоговых льгот в разрезе видов налогов и категорий налогоплательщиков;</w:t>
      </w:r>
    </w:p>
    <w:p w:rsidR="00EC5C84" w:rsidRPr="00637296" w:rsidRDefault="00EC5C84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37296">
        <w:rPr>
          <w:sz w:val="28"/>
          <w:szCs w:val="28"/>
        </w:rPr>
        <w:t>информации об ожидаемом в текущем финансовом году и прогнозируемом в очередном финансовом году и плановом периоде уровне собираемости налогов, которые полностью или частично подлежат зачислению в бюджет</w:t>
      </w:r>
      <w:r w:rsidR="001F49D3" w:rsidRPr="00637296">
        <w:rPr>
          <w:sz w:val="28"/>
          <w:szCs w:val="28"/>
        </w:rPr>
        <w:t xml:space="preserve"> района и поселений</w:t>
      </w:r>
      <w:r w:rsidRPr="00637296">
        <w:rPr>
          <w:sz w:val="28"/>
          <w:szCs w:val="28"/>
        </w:rPr>
        <w:t>;</w:t>
      </w:r>
    </w:p>
    <w:p w:rsidR="00EC5C84" w:rsidRPr="00637296" w:rsidRDefault="00EC5C84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37296">
        <w:rPr>
          <w:sz w:val="28"/>
          <w:szCs w:val="28"/>
        </w:rPr>
        <w:t xml:space="preserve">аналитических материалов по прогнозу дополнительных поступлений налоговых доходов в бюджет </w:t>
      </w:r>
      <w:r w:rsidR="001F49D3" w:rsidRPr="00637296">
        <w:rPr>
          <w:sz w:val="28"/>
          <w:szCs w:val="28"/>
        </w:rPr>
        <w:t xml:space="preserve">района и бюджеты поселений </w:t>
      </w:r>
      <w:r w:rsidRPr="00637296">
        <w:rPr>
          <w:sz w:val="28"/>
          <w:szCs w:val="28"/>
        </w:rPr>
        <w:t>в очередном финансовом году и плановом периоде в результате проведения реструктуризации задолженности по обязательным платежам в бюджет с соответствующими обоснованиями и расчетами;</w:t>
      </w:r>
    </w:p>
    <w:p w:rsidR="00EC5C84" w:rsidRPr="00637296" w:rsidRDefault="00EC5C84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37296">
        <w:rPr>
          <w:sz w:val="28"/>
          <w:szCs w:val="28"/>
        </w:rPr>
        <w:t>прогноза на очередной финансовый год и плановый период суммы доначисленных и взысканных в доход бюджета</w:t>
      </w:r>
      <w:r w:rsidR="001F49D3" w:rsidRPr="00637296">
        <w:rPr>
          <w:sz w:val="28"/>
          <w:szCs w:val="28"/>
        </w:rPr>
        <w:t xml:space="preserve"> района</w:t>
      </w:r>
      <w:r w:rsidRPr="00637296">
        <w:rPr>
          <w:sz w:val="28"/>
          <w:szCs w:val="28"/>
        </w:rPr>
        <w:t xml:space="preserve"> налогов, а также пеней и штрафов, начисленных за наруше</w:t>
      </w:r>
      <w:r w:rsidR="001F39A8">
        <w:rPr>
          <w:sz w:val="28"/>
          <w:szCs w:val="28"/>
        </w:rPr>
        <w:t>ние налогового законодательства.</w:t>
      </w:r>
    </w:p>
    <w:p w:rsidR="005B61FD" w:rsidRPr="00615C64" w:rsidRDefault="005B61FD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37296">
        <w:rPr>
          <w:sz w:val="28"/>
          <w:szCs w:val="28"/>
        </w:rPr>
        <w:lastRenderedPageBreak/>
        <w:t>5. При составлении проекта</w:t>
      </w:r>
      <w:r w:rsidRPr="00615C64">
        <w:rPr>
          <w:sz w:val="28"/>
          <w:szCs w:val="28"/>
        </w:rPr>
        <w:t xml:space="preserve"> </w:t>
      </w:r>
      <w:r w:rsidR="002D432E" w:rsidRPr="00615C64">
        <w:rPr>
          <w:sz w:val="28"/>
          <w:szCs w:val="28"/>
        </w:rPr>
        <w:t>бюджета</w:t>
      </w:r>
      <w:r w:rsidR="005F5F9E">
        <w:rPr>
          <w:sz w:val="28"/>
          <w:szCs w:val="28"/>
        </w:rPr>
        <w:t xml:space="preserve"> района</w:t>
      </w:r>
      <w:r w:rsidRPr="00615C64">
        <w:rPr>
          <w:sz w:val="28"/>
          <w:szCs w:val="28"/>
        </w:rPr>
        <w:t>:</w:t>
      </w:r>
    </w:p>
    <w:p w:rsidR="005B61FD" w:rsidRPr="00615C64" w:rsidRDefault="005B61FD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5.1. </w:t>
      </w:r>
      <w:r w:rsidR="002D432E">
        <w:rPr>
          <w:sz w:val="28"/>
          <w:szCs w:val="28"/>
        </w:rPr>
        <w:t>Управление</w:t>
      </w:r>
      <w:r w:rsidRPr="00615C64">
        <w:rPr>
          <w:sz w:val="28"/>
          <w:szCs w:val="28"/>
        </w:rPr>
        <w:t>: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рассматривает бюджетные проектировки субъектов бюджетного планирования и согласовывает основные параметры проекта </w:t>
      </w:r>
      <w:r w:rsidR="002D432E">
        <w:rPr>
          <w:sz w:val="28"/>
          <w:szCs w:val="28"/>
        </w:rPr>
        <w:t xml:space="preserve">консолидированного </w:t>
      </w:r>
      <w:r w:rsidR="002D432E" w:rsidRPr="00615C64">
        <w:rPr>
          <w:sz w:val="28"/>
          <w:szCs w:val="28"/>
        </w:rPr>
        <w:t>бюджета</w:t>
      </w:r>
      <w:r w:rsidR="002D432E">
        <w:rPr>
          <w:sz w:val="28"/>
          <w:szCs w:val="28"/>
        </w:rPr>
        <w:t xml:space="preserve"> района </w:t>
      </w:r>
      <w:r w:rsidR="002D432E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 xml:space="preserve">и проект распределения бюджетных ассигнований между субъектами бюджетного планирования с Главой </w:t>
      </w:r>
      <w:r w:rsidR="002D432E">
        <w:rPr>
          <w:sz w:val="28"/>
          <w:szCs w:val="28"/>
        </w:rPr>
        <w:t>района</w:t>
      </w:r>
      <w:r w:rsidRPr="00615C64">
        <w:rPr>
          <w:sz w:val="28"/>
          <w:szCs w:val="28"/>
        </w:rPr>
        <w:t xml:space="preserve"> в срок до 1 </w:t>
      </w:r>
      <w:r w:rsidR="002D432E">
        <w:rPr>
          <w:sz w:val="28"/>
          <w:szCs w:val="28"/>
        </w:rPr>
        <w:t>октября</w:t>
      </w:r>
      <w:r w:rsidRPr="00615C64">
        <w:rPr>
          <w:sz w:val="28"/>
          <w:szCs w:val="28"/>
        </w:rPr>
        <w:t xml:space="preserve"> текущего года;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направляет субъектам бюджетного планирования предельные объемы бюджетных ассигнований на исполнение расходных обязательств в очередном финансовом году, первом и втором годах планового периода, в том числе по направлениям расходов, согласованным с Главой </w:t>
      </w:r>
      <w:r w:rsidR="002D432E">
        <w:rPr>
          <w:sz w:val="28"/>
          <w:szCs w:val="28"/>
        </w:rPr>
        <w:t>района</w:t>
      </w:r>
      <w:r w:rsidRPr="00615C64">
        <w:rPr>
          <w:sz w:val="28"/>
          <w:szCs w:val="28"/>
        </w:rPr>
        <w:t xml:space="preserve">, в срок до </w:t>
      </w:r>
      <w:r w:rsidR="002D432E">
        <w:rPr>
          <w:sz w:val="28"/>
          <w:szCs w:val="28"/>
        </w:rPr>
        <w:t>1</w:t>
      </w:r>
      <w:r w:rsidRPr="00615C64">
        <w:rPr>
          <w:sz w:val="28"/>
          <w:szCs w:val="28"/>
        </w:rPr>
        <w:t xml:space="preserve">0 </w:t>
      </w:r>
      <w:r w:rsidR="002D432E">
        <w:rPr>
          <w:sz w:val="28"/>
          <w:szCs w:val="28"/>
        </w:rPr>
        <w:t>октября</w:t>
      </w:r>
      <w:r w:rsidRPr="00615C64">
        <w:rPr>
          <w:sz w:val="28"/>
          <w:szCs w:val="28"/>
        </w:rPr>
        <w:t xml:space="preserve"> текущего года;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разрабатывает программы заимствований </w:t>
      </w:r>
      <w:r w:rsidR="002D432E">
        <w:rPr>
          <w:sz w:val="28"/>
          <w:szCs w:val="28"/>
        </w:rPr>
        <w:t>муниципального района Похвистневский</w:t>
      </w:r>
      <w:r w:rsidRPr="00615C64">
        <w:rPr>
          <w:sz w:val="28"/>
          <w:szCs w:val="28"/>
        </w:rPr>
        <w:t xml:space="preserve"> Самарской области и муниципальных гарантий на очередной финансовый год и плановый период (при необходимости) в срок до 1</w:t>
      </w:r>
      <w:r w:rsidR="002D432E">
        <w:rPr>
          <w:sz w:val="28"/>
          <w:szCs w:val="28"/>
        </w:rPr>
        <w:t>5</w:t>
      </w:r>
      <w:r w:rsidRPr="00615C64">
        <w:rPr>
          <w:sz w:val="28"/>
          <w:szCs w:val="28"/>
        </w:rPr>
        <w:t xml:space="preserve"> октября текущего года;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разрабатывает проект основных направлений бюджетной и налоговой политики </w:t>
      </w:r>
      <w:r w:rsidR="002D432E">
        <w:rPr>
          <w:sz w:val="28"/>
          <w:szCs w:val="28"/>
        </w:rPr>
        <w:t>муниципального района Похвистневский</w:t>
      </w:r>
      <w:r w:rsidRPr="00615C64">
        <w:rPr>
          <w:sz w:val="28"/>
          <w:szCs w:val="28"/>
        </w:rPr>
        <w:t xml:space="preserve"> Самарской области в срок до 1</w:t>
      </w:r>
      <w:r w:rsidR="005F5F9E">
        <w:rPr>
          <w:sz w:val="28"/>
          <w:szCs w:val="28"/>
        </w:rPr>
        <w:t xml:space="preserve"> сентября</w:t>
      </w:r>
      <w:r w:rsidRPr="00615C64">
        <w:rPr>
          <w:sz w:val="28"/>
          <w:szCs w:val="28"/>
        </w:rPr>
        <w:t xml:space="preserve"> текущего года.</w:t>
      </w:r>
    </w:p>
    <w:p w:rsidR="005B61FD" w:rsidRPr="00615C64" w:rsidRDefault="005B61FD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37296">
        <w:rPr>
          <w:sz w:val="28"/>
          <w:szCs w:val="28"/>
        </w:rPr>
        <w:t>5.2. Субъекты бюджетного планирования</w:t>
      </w:r>
      <w:r w:rsidRPr="00615C64">
        <w:rPr>
          <w:sz w:val="28"/>
          <w:szCs w:val="28"/>
        </w:rPr>
        <w:t xml:space="preserve"> представляют </w:t>
      </w:r>
      <w:r w:rsidR="00BE4849">
        <w:rPr>
          <w:sz w:val="28"/>
          <w:szCs w:val="28"/>
        </w:rPr>
        <w:t xml:space="preserve">в системе </w:t>
      </w:r>
      <w:r w:rsidR="00BE4849" w:rsidRPr="00B76659">
        <w:rPr>
          <w:sz w:val="28"/>
          <w:szCs w:val="28"/>
        </w:rPr>
        <w:t>«АС «Web-планирование»,</w:t>
      </w:r>
      <w:r w:rsidR="00BE4849">
        <w:t xml:space="preserve"> </w:t>
      </w:r>
      <w:r w:rsidR="00BE4849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 xml:space="preserve">в </w:t>
      </w:r>
      <w:r w:rsidR="002D432E">
        <w:rPr>
          <w:sz w:val="28"/>
          <w:szCs w:val="28"/>
        </w:rPr>
        <w:t>Управление</w:t>
      </w:r>
      <w:r w:rsidRPr="00615C64">
        <w:rPr>
          <w:sz w:val="28"/>
          <w:szCs w:val="28"/>
        </w:rPr>
        <w:t xml:space="preserve"> в срок до </w:t>
      </w:r>
      <w:r w:rsidR="00D840EC">
        <w:rPr>
          <w:sz w:val="28"/>
          <w:szCs w:val="28"/>
        </w:rPr>
        <w:t>01</w:t>
      </w:r>
      <w:r w:rsidRPr="00615C64">
        <w:rPr>
          <w:sz w:val="28"/>
          <w:szCs w:val="28"/>
        </w:rPr>
        <w:t xml:space="preserve"> октября текущего года: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реестры расходных обязательств, откорректированные с учетом ранее направленных проектов изменений предельных объемов бюджетных ассигнований </w:t>
      </w:r>
      <w:r w:rsidR="002D432E" w:rsidRPr="00615C64">
        <w:rPr>
          <w:sz w:val="28"/>
          <w:szCs w:val="28"/>
        </w:rPr>
        <w:t>бюджета</w:t>
      </w:r>
      <w:r w:rsidR="002D432E">
        <w:rPr>
          <w:sz w:val="28"/>
          <w:szCs w:val="28"/>
        </w:rPr>
        <w:t xml:space="preserve"> района </w:t>
      </w:r>
      <w:r w:rsidR="002D432E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>на исполнение расходных обязательств в очередном финансовом году и плановом периоде, и пояснительные записки к реестрам расходных обязательств.</w:t>
      </w:r>
    </w:p>
    <w:p w:rsidR="005B61FD" w:rsidRPr="00615C64" w:rsidRDefault="005B61FD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6. </w:t>
      </w:r>
      <w:r w:rsidR="0065477D">
        <w:rPr>
          <w:sz w:val="28"/>
          <w:szCs w:val="28"/>
        </w:rPr>
        <w:t>Управление</w:t>
      </w:r>
      <w:r w:rsidRPr="00615C64">
        <w:rPr>
          <w:sz w:val="28"/>
          <w:szCs w:val="28"/>
        </w:rPr>
        <w:t xml:space="preserve"> </w:t>
      </w:r>
      <w:r w:rsidR="00BE4849">
        <w:rPr>
          <w:sz w:val="28"/>
          <w:szCs w:val="28"/>
        </w:rPr>
        <w:t xml:space="preserve">в системе </w:t>
      </w:r>
      <w:r w:rsidR="00BE4849" w:rsidRPr="00B76659">
        <w:rPr>
          <w:sz w:val="28"/>
          <w:szCs w:val="28"/>
        </w:rPr>
        <w:t>«АС «Web-планирование»,</w:t>
      </w:r>
      <w:r w:rsidR="00BE4849">
        <w:t xml:space="preserve"> </w:t>
      </w:r>
      <w:r w:rsidR="00BE4849" w:rsidRPr="00615C64">
        <w:rPr>
          <w:sz w:val="28"/>
          <w:szCs w:val="28"/>
        </w:rPr>
        <w:t xml:space="preserve"> </w:t>
      </w:r>
      <w:r w:rsidRPr="00615C64">
        <w:rPr>
          <w:sz w:val="28"/>
          <w:szCs w:val="28"/>
        </w:rPr>
        <w:t xml:space="preserve">подготавливает проект бюджета </w:t>
      </w:r>
      <w:r w:rsidR="0065477D">
        <w:rPr>
          <w:sz w:val="28"/>
          <w:szCs w:val="28"/>
        </w:rPr>
        <w:t>района</w:t>
      </w:r>
      <w:r w:rsidRPr="00615C64">
        <w:rPr>
          <w:sz w:val="28"/>
          <w:szCs w:val="28"/>
        </w:rPr>
        <w:t xml:space="preserve"> на очередной финансовый год и плановый период для рассмотрения его </w:t>
      </w:r>
      <w:r w:rsidR="005F5F9E">
        <w:rPr>
          <w:sz w:val="28"/>
          <w:szCs w:val="28"/>
        </w:rPr>
        <w:t xml:space="preserve">коллегиально при Главе района </w:t>
      </w:r>
      <w:r w:rsidRPr="00615C64">
        <w:rPr>
          <w:sz w:val="28"/>
          <w:szCs w:val="28"/>
        </w:rPr>
        <w:t xml:space="preserve"> в срок до </w:t>
      </w:r>
      <w:r w:rsidR="005F5F9E">
        <w:rPr>
          <w:sz w:val="28"/>
          <w:szCs w:val="28"/>
        </w:rPr>
        <w:t xml:space="preserve">25 октября </w:t>
      </w:r>
      <w:r w:rsidRPr="00615C64">
        <w:rPr>
          <w:sz w:val="28"/>
          <w:szCs w:val="28"/>
        </w:rPr>
        <w:t>текущего года.</w:t>
      </w:r>
    </w:p>
    <w:p w:rsidR="005B61FD" w:rsidRPr="00615C64" w:rsidRDefault="005B61FD" w:rsidP="0092312C">
      <w:pPr>
        <w:spacing w:line="360" w:lineRule="auto"/>
        <w:ind w:firstLine="708"/>
        <w:jc w:val="both"/>
        <w:rPr>
          <w:sz w:val="28"/>
          <w:szCs w:val="28"/>
        </w:rPr>
      </w:pPr>
      <w:r w:rsidRPr="00615C64">
        <w:rPr>
          <w:sz w:val="28"/>
          <w:szCs w:val="28"/>
        </w:rPr>
        <w:lastRenderedPageBreak/>
        <w:t xml:space="preserve">7. </w:t>
      </w:r>
      <w:r w:rsidR="002D432E">
        <w:rPr>
          <w:sz w:val="28"/>
          <w:szCs w:val="28"/>
        </w:rPr>
        <w:t>Управление</w:t>
      </w:r>
      <w:r w:rsidRPr="00615C64">
        <w:rPr>
          <w:sz w:val="28"/>
          <w:szCs w:val="28"/>
        </w:rPr>
        <w:t xml:space="preserve"> в срок до </w:t>
      </w:r>
      <w:r w:rsidR="005F5F9E">
        <w:rPr>
          <w:sz w:val="28"/>
          <w:szCs w:val="28"/>
        </w:rPr>
        <w:t>25 октября</w:t>
      </w:r>
      <w:r w:rsidRPr="00615C64">
        <w:rPr>
          <w:sz w:val="28"/>
          <w:szCs w:val="28"/>
        </w:rPr>
        <w:t xml:space="preserve"> текущего года подготавливает проект решения </w:t>
      </w:r>
      <w:r w:rsidR="002D432E">
        <w:rPr>
          <w:sz w:val="28"/>
          <w:szCs w:val="28"/>
        </w:rPr>
        <w:t>Собрания представителей района</w:t>
      </w:r>
      <w:r w:rsidRPr="00615C64">
        <w:rPr>
          <w:sz w:val="28"/>
          <w:szCs w:val="28"/>
        </w:rPr>
        <w:t xml:space="preserve"> о бюджете </w:t>
      </w:r>
      <w:r w:rsidR="002D432E">
        <w:rPr>
          <w:sz w:val="28"/>
          <w:szCs w:val="28"/>
        </w:rPr>
        <w:t>района</w:t>
      </w:r>
      <w:r w:rsidRPr="00615C64">
        <w:rPr>
          <w:sz w:val="28"/>
          <w:szCs w:val="28"/>
        </w:rPr>
        <w:t xml:space="preserve"> на очередной финансовый год и плановый период с приложением к нему следующих документов: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- основные направления бюджетной политики и основные направления налоговой политики;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предварительные итоги социально-экономического развития </w:t>
      </w:r>
      <w:r w:rsidR="002D432E">
        <w:rPr>
          <w:sz w:val="28"/>
          <w:szCs w:val="28"/>
        </w:rPr>
        <w:t>муниципального района Похвистневский</w:t>
      </w:r>
      <w:r w:rsidRPr="00615C64">
        <w:rPr>
          <w:sz w:val="28"/>
          <w:szCs w:val="28"/>
        </w:rPr>
        <w:t xml:space="preserve"> </w:t>
      </w:r>
      <w:r w:rsidR="008767F4">
        <w:rPr>
          <w:sz w:val="28"/>
          <w:szCs w:val="28"/>
        </w:rPr>
        <w:t xml:space="preserve">Самарской области </w:t>
      </w:r>
      <w:r w:rsidRPr="00615C64">
        <w:rPr>
          <w:sz w:val="28"/>
          <w:szCs w:val="28"/>
        </w:rPr>
        <w:t xml:space="preserve">за </w:t>
      </w:r>
      <w:r w:rsidR="002D432E">
        <w:rPr>
          <w:sz w:val="28"/>
          <w:szCs w:val="28"/>
        </w:rPr>
        <w:t>9 месяцев</w:t>
      </w:r>
      <w:r w:rsidRPr="00615C64">
        <w:rPr>
          <w:sz w:val="28"/>
          <w:szCs w:val="28"/>
        </w:rPr>
        <w:t xml:space="preserve"> текущего года и ожидаемые итоги социально-экономического развития </w:t>
      </w:r>
      <w:r w:rsidR="002D432E">
        <w:rPr>
          <w:sz w:val="28"/>
          <w:szCs w:val="28"/>
        </w:rPr>
        <w:t>района</w:t>
      </w:r>
      <w:r w:rsidRPr="00615C64">
        <w:rPr>
          <w:sz w:val="28"/>
          <w:szCs w:val="28"/>
        </w:rPr>
        <w:t xml:space="preserve"> за текущий финансовый год;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 xml:space="preserve">- прогноз социально-экономического развития </w:t>
      </w:r>
      <w:r w:rsidR="002D432E">
        <w:rPr>
          <w:sz w:val="28"/>
          <w:szCs w:val="28"/>
        </w:rPr>
        <w:t>муниципального района Похвистневский</w:t>
      </w:r>
      <w:r w:rsidR="008767F4">
        <w:rPr>
          <w:sz w:val="28"/>
          <w:szCs w:val="28"/>
        </w:rPr>
        <w:t xml:space="preserve"> Самарской области</w:t>
      </w:r>
      <w:r w:rsidRPr="00615C64">
        <w:rPr>
          <w:sz w:val="28"/>
          <w:szCs w:val="28"/>
        </w:rPr>
        <w:t>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- прогноз основных характеристик (общий объем доходов, общий объем расходов, дефицита (профицита) бюджета)</w:t>
      </w:r>
      <w:r w:rsidR="0065477D">
        <w:rPr>
          <w:sz w:val="28"/>
          <w:szCs w:val="28"/>
        </w:rPr>
        <w:t xml:space="preserve"> консо</w:t>
      </w:r>
      <w:r w:rsidR="005F5F9E">
        <w:rPr>
          <w:sz w:val="28"/>
          <w:szCs w:val="28"/>
        </w:rPr>
        <w:t>л</w:t>
      </w:r>
      <w:r w:rsidR="0065477D">
        <w:rPr>
          <w:sz w:val="28"/>
          <w:szCs w:val="28"/>
        </w:rPr>
        <w:t>идированного</w:t>
      </w:r>
      <w:r w:rsidRPr="00615C64">
        <w:rPr>
          <w:sz w:val="28"/>
          <w:szCs w:val="28"/>
        </w:rPr>
        <w:t xml:space="preserve"> бюджета </w:t>
      </w:r>
      <w:r w:rsidR="002D432E">
        <w:rPr>
          <w:sz w:val="28"/>
          <w:szCs w:val="28"/>
        </w:rPr>
        <w:t xml:space="preserve">муниципального района </w:t>
      </w:r>
      <w:r w:rsidRPr="00615C64">
        <w:rPr>
          <w:sz w:val="28"/>
          <w:szCs w:val="28"/>
        </w:rPr>
        <w:t>на очередной финансовый год и плановый период;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- пояснительная записка к проекту бюджета;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- оценка ожидаемого исполнения бюджета на текущий финансовый год;</w:t>
      </w:r>
    </w:p>
    <w:p w:rsidR="005B61FD" w:rsidRPr="00615C64" w:rsidRDefault="005B61FD" w:rsidP="00615C64">
      <w:pPr>
        <w:spacing w:line="360" w:lineRule="auto"/>
        <w:jc w:val="both"/>
        <w:rPr>
          <w:sz w:val="28"/>
          <w:szCs w:val="28"/>
        </w:rPr>
      </w:pPr>
      <w:r w:rsidRPr="00615C64">
        <w:rPr>
          <w:sz w:val="28"/>
          <w:szCs w:val="28"/>
        </w:rPr>
        <w:t>- паспорта муниципальных программ (проекты изменений в указанные паспорта).</w:t>
      </w:r>
    </w:p>
    <w:p w:rsidR="005B61FD" w:rsidRDefault="005F5F9E" w:rsidP="0092312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B033BD">
        <w:rPr>
          <w:sz w:val="28"/>
          <w:szCs w:val="28"/>
        </w:rPr>
        <w:t>Одобренный пр</w:t>
      </w:r>
      <w:r w:rsidR="005B61FD" w:rsidRPr="00615C64">
        <w:rPr>
          <w:sz w:val="28"/>
          <w:szCs w:val="28"/>
        </w:rPr>
        <w:t xml:space="preserve">оект решения </w:t>
      </w:r>
      <w:r w:rsidR="002D432E">
        <w:rPr>
          <w:sz w:val="28"/>
          <w:szCs w:val="28"/>
        </w:rPr>
        <w:t xml:space="preserve">Собрания представителей муниципального района Похвистневский </w:t>
      </w:r>
      <w:r w:rsidR="005B61FD" w:rsidRPr="00615C64">
        <w:rPr>
          <w:sz w:val="28"/>
          <w:szCs w:val="28"/>
        </w:rPr>
        <w:t xml:space="preserve">о бюджете </w:t>
      </w:r>
      <w:r w:rsidR="002D432E">
        <w:rPr>
          <w:sz w:val="28"/>
          <w:szCs w:val="28"/>
        </w:rPr>
        <w:t>района</w:t>
      </w:r>
      <w:r w:rsidR="005B61FD" w:rsidRPr="00615C64">
        <w:rPr>
          <w:sz w:val="28"/>
          <w:szCs w:val="28"/>
        </w:rPr>
        <w:t xml:space="preserve"> на очередной финансовый год и плановый период с приложением к нему пакета документов направляется Администрацией </w:t>
      </w:r>
      <w:r w:rsidR="002D432E">
        <w:rPr>
          <w:sz w:val="28"/>
          <w:szCs w:val="28"/>
        </w:rPr>
        <w:t>района</w:t>
      </w:r>
      <w:r w:rsidR="005B61FD" w:rsidRPr="00615C64">
        <w:rPr>
          <w:sz w:val="28"/>
          <w:szCs w:val="28"/>
        </w:rPr>
        <w:t xml:space="preserve"> в </w:t>
      </w:r>
      <w:r w:rsidR="002D432E">
        <w:rPr>
          <w:sz w:val="28"/>
          <w:szCs w:val="28"/>
        </w:rPr>
        <w:t>Собрание представителей района</w:t>
      </w:r>
      <w:r w:rsidR="005B61FD" w:rsidRPr="00615C64">
        <w:rPr>
          <w:sz w:val="28"/>
          <w:szCs w:val="28"/>
        </w:rPr>
        <w:t xml:space="preserve"> в срок до 1</w:t>
      </w:r>
      <w:r w:rsidR="002D432E">
        <w:rPr>
          <w:sz w:val="28"/>
          <w:szCs w:val="28"/>
        </w:rPr>
        <w:t>5</w:t>
      </w:r>
      <w:r w:rsidR="005B61FD" w:rsidRPr="00615C64">
        <w:rPr>
          <w:sz w:val="28"/>
          <w:szCs w:val="28"/>
        </w:rPr>
        <w:t xml:space="preserve"> ноября текущего года.</w:t>
      </w:r>
    </w:p>
    <w:p w:rsidR="007F4DC3" w:rsidRPr="00EA0616" w:rsidRDefault="00723B30" w:rsidP="00876496">
      <w:pPr>
        <w:spacing w:line="360" w:lineRule="auto"/>
        <w:ind w:firstLine="708"/>
        <w:jc w:val="both"/>
      </w:pPr>
      <w:r w:rsidRPr="00D36005">
        <w:rPr>
          <w:sz w:val="28"/>
          <w:szCs w:val="28"/>
        </w:rPr>
        <w:t>9. Управлени</w:t>
      </w:r>
      <w:r w:rsidR="003406E7">
        <w:rPr>
          <w:sz w:val="28"/>
          <w:szCs w:val="28"/>
        </w:rPr>
        <w:t>е</w:t>
      </w:r>
      <w:r w:rsidR="007F4DC3" w:rsidRPr="00D36005">
        <w:rPr>
          <w:sz w:val="28"/>
          <w:szCs w:val="28"/>
        </w:rPr>
        <w:t xml:space="preserve"> не позднее дня внесения проекта </w:t>
      </w:r>
      <w:r w:rsidR="00150C1A" w:rsidRPr="00D36005">
        <w:rPr>
          <w:sz w:val="28"/>
          <w:szCs w:val="28"/>
        </w:rPr>
        <w:t xml:space="preserve">решения </w:t>
      </w:r>
      <w:r w:rsidR="007F4DC3" w:rsidRPr="00D36005">
        <w:rPr>
          <w:sz w:val="28"/>
          <w:szCs w:val="28"/>
        </w:rPr>
        <w:t xml:space="preserve"> </w:t>
      </w:r>
      <w:r w:rsidR="00150C1A" w:rsidRPr="00D36005">
        <w:rPr>
          <w:sz w:val="28"/>
          <w:szCs w:val="28"/>
        </w:rPr>
        <w:t xml:space="preserve">Собрания представителей муниципального района Похвистневский о бюджете района на очередной финансовый год и плановый период </w:t>
      </w:r>
      <w:r w:rsidR="007F4DC3" w:rsidRPr="00D36005">
        <w:rPr>
          <w:sz w:val="28"/>
          <w:szCs w:val="28"/>
        </w:rPr>
        <w:t>разме</w:t>
      </w:r>
      <w:r w:rsidR="003406E7">
        <w:rPr>
          <w:sz w:val="28"/>
          <w:szCs w:val="28"/>
        </w:rPr>
        <w:t>щает</w:t>
      </w:r>
      <w:r w:rsidR="007F4DC3" w:rsidRPr="00D36005">
        <w:rPr>
          <w:sz w:val="28"/>
          <w:szCs w:val="28"/>
        </w:rPr>
        <w:t xml:space="preserve"> </w:t>
      </w:r>
      <w:r w:rsidR="003406E7">
        <w:rPr>
          <w:sz w:val="28"/>
          <w:szCs w:val="28"/>
        </w:rPr>
        <w:t xml:space="preserve">основные характеристики проекта бюджета района на очередной финансовый год и плановый период </w:t>
      </w:r>
      <w:r w:rsidR="007F4DC3" w:rsidRPr="00D36005">
        <w:rPr>
          <w:sz w:val="28"/>
          <w:szCs w:val="28"/>
        </w:rPr>
        <w:t>на едином портале бюджетной системы Российской Федерации в информационно-телекоммуникационной сети "Интернет"</w:t>
      </w:r>
      <w:r w:rsidR="003406E7">
        <w:rPr>
          <w:sz w:val="28"/>
          <w:szCs w:val="28"/>
        </w:rPr>
        <w:t>,</w:t>
      </w:r>
      <w:r w:rsidR="007F4DC3" w:rsidRPr="00D36005">
        <w:rPr>
          <w:sz w:val="28"/>
          <w:szCs w:val="28"/>
        </w:rPr>
        <w:t xml:space="preserve"> </w:t>
      </w:r>
      <w:r w:rsidR="007F4DC3" w:rsidRPr="00D36005">
        <w:rPr>
          <w:sz w:val="28"/>
          <w:szCs w:val="28"/>
        </w:rPr>
        <w:lastRenderedPageBreak/>
        <w:t xml:space="preserve">подписанные усиленной квалифицированной электронной подписью </w:t>
      </w:r>
      <w:r w:rsidR="00150C1A" w:rsidRPr="00D36005">
        <w:rPr>
          <w:sz w:val="28"/>
          <w:szCs w:val="28"/>
        </w:rPr>
        <w:t>Управления</w:t>
      </w:r>
      <w:r w:rsidR="007F4DC3" w:rsidRPr="00D36005">
        <w:rPr>
          <w:sz w:val="28"/>
          <w:szCs w:val="28"/>
        </w:rPr>
        <w:t>.</w:t>
      </w:r>
    </w:p>
    <w:sectPr w:rsidR="007F4DC3" w:rsidRPr="00EA0616" w:rsidSect="004968AF">
      <w:footerReference w:type="default" r:id="rId9"/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7BF" w:rsidRDefault="009B77BF" w:rsidP="00634C89">
      <w:r>
        <w:separator/>
      </w:r>
    </w:p>
  </w:endnote>
  <w:endnote w:type="continuationSeparator" w:id="0">
    <w:p w:rsidR="009B77BF" w:rsidRDefault="009B77BF" w:rsidP="00634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6989914"/>
      <w:docPartObj>
        <w:docPartGallery w:val="Page Numbers (Bottom of Page)"/>
        <w:docPartUnique/>
      </w:docPartObj>
    </w:sdtPr>
    <w:sdtEndPr/>
    <w:sdtContent>
      <w:p w:rsidR="00634C89" w:rsidRDefault="00634C89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4500">
          <w:rPr>
            <w:noProof/>
          </w:rPr>
          <w:t>1</w:t>
        </w:r>
        <w:r>
          <w:fldChar w:fldCharType="end"/>
        </w:r>
      </w:p>
    </w:sdtContent>
  </w:sdt>
  <w:p w:rsidR="00634C89" w:rsidRDefault="00634C89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7BF" w:rsidRDefault="009B77BF" w:rsidP="00634C89">
      <w:r>
        <w:separator/>
      </w:r>
    </w:p>
  </w:footnote>
  <w:footnote w:type="continuationSeparator" w:id="0">
    <w:p w:rsidR="009B77BF" w:rsidRDefault="009B77BF" w:rsidP="00634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5210"/>
    <w:multiLevelType w:val="hybridMultilevel"/>
    <w:tmpl w:val="3D32F148"/>
    <w:lvl w:ilvl="0" w:tplc="5CDA87B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157B77"/>
    <w:multiLevelType w:val="multilevel"/>
    <w:tmpl w:val="B29A6C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B13838"/>
    <w:multiLevelType w:val="hybridMultilevel"/>
    <w:tmpl w:val="D220D312"/>
    <w:lvl w:ilvl="0" w:tplc="8DD81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CCE0590"/>
    <w:multiLevelType w:val="multilevel"/>
    <w:tmpl w:val="2EF85B7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A03943"/>
    <w:multiLevelType w:val="hybridMultilevel"/>
    <w:tmpl w:val="287C6248"/>
    <w:lvl w:ilvl="0" w:tplc="9ECEB8E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107743"/>
    <w:multiLevelType w:val="hybridMultilevel"/>
    <w:tmpl w:val="D6869474"/>
    <w:lvl w:ilvl="0" w:tplc="EA066B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43DE6AB0"/>
    <w:multiLevelType w:val="multilevel"/>
    <w:tmpl w:val="6DBAFA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293789B"/>
    <w:multiLevelType w:val="hybridMultilevel"/>
    <w:tmpl w:val="58866444"/>
    <w:lvl w:ilvl="0" w:tplc="E7A08DC6">
      <w:start w:val="2"/>
      <w:numFmt w:val="decimal"/>
      <w:lvlText w:val="%1."/>
      <w:lvlJc w:val="left"/>
      <w:pPr>
        <w:ind w:left="163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DE2"/>
    <w:rsid w:val="00000EBF"/>
    <w:rsid w:val="000016BD"/>
    <w:rsid w:val="000031E3"/>
    <w:rsid w:val="000070D7"/>
    <w:rsid w:val="000115B8"/>
    <w:rsid w:val="00012063"/>
    <w:rsid w:val="00027738"/>
    <w:rsid w:val="00033855"/>
    <w:rsid w:val="00037B11"/>
    <w:rsid w:val="00051B7C"/>
    <w:rsid w:val="00055ED1"/>
    <w:rsid w:val="00061595"/>
    <w:rsid w:val="00061F73"/>
    <w:rsid w:val="00062B67"/>
    <w:rsid w:val="00062C8D"/>
    <w:rsid w:val="0006637F"/>
    <w:rsid w:val="0006773C"/>
    <w:rsid w:val="00073F09"/>
    <w:rsid w:val="00074ABC"/>
    <w:rsid w:val="0008128A"/>
    <w:rsid w:val="00090776"/>
    <w:rsid w:val="0009691F"/>
    <w:rsid w:val="000A4A50"/>
    <w:rsid w:val="000B2786"/>
    <w:rsid w:val="000B3BB4"/>
    <w:rsid w:val="000B7125"/>
    <w:rsid w:val="000D71A2"/>
    <w:rsid w:val="000E1E8F"/>
    <w:rsid w:val="000E6B00"/>
    <w:rsid w:val="000E704F"/>
    <w:rsid w:val="000E7FC9"/>
    <w:rsid w:val="000F27A9"/>
    <w:rsid w:val="000F58D9"/>
    <w:rsid w:val="00107A77"/>
    <w:rsid w:val="001129AB"/>
    <w:rsid w:val="00114BF3"/>
    <w:rsid w:val="001271C1"/>
    <w:rsid w:val="00131B54"/>
    <w:rsid w:val="00136216"/>
    <w:rsid w:val="00136C60"/>
    <w:rsid w:val="00144330"/>
    <w:rsid w:val="00150C1A"/>
    <w:rsid w:val="0016644F"/>
    <w:rsid w:val="00175616"/>
    <w:rsid w:val="00176B2C"/>
    <w:rsid w:val="00192454"/>
    <w:rsid w:val="001A0852"/>
    <w:rsid w:val="001A2C9F"/>
    <w:rsid w:val="001A6E62"/>
    <w:rsid w:val="001A7146"/>
    <w:rsid w:val="001A7549"/>
    <w:rsid w:val="001A770E"/>
    <w:rsid w:val="001B10D7"/>
    <w:rsid w:val="001B16CF"/>
    <w:rsid w:val="001B5DE2"/>
    <w:rsid w:val="001C304C"/>
    <w:rsid w:val="001C4C18"/>
    <w:rsid w:val="001C7935"/>
    <w:rsid w:val="001D6613"/>
    <w:rsid w:val="001F02EC"/>
    <w:rsid w:val="001F194D"/>
    <w:rsid w:val="001F2161"/>
    <w:rsid w:val="001F22FB"/>
    <w:rsid w:val="001F2C25"/>
    <w:rsid w:val="001F39A8"/>
    <w:rsid w:val="001F49D3"/>
    <w:rsid w:val="00211B5E"/>
    <w:rsid w:val="0021645C"/>
    <w:rsid w:val="002337CD"/>
    <w:rsid w:val="002347DD"/>
    <w:rsid w:val="00242376"/>
    <w:rsid w:val="00244645"/>
    <w:rsid w:val="00261115"/>
    <w:rsid w:val="00271345"/>
    <w:rsid w:val="00281DAF"/>
    <w:rsid w:val="0028427B"/>
    <w:rsid w:val="00284A3C"/>
    <w:rsid w:val="00287442"/>
    <w:rsid w:val="002929AB"/>
    <w:rsid w:val="002930D7"/>
    <w:rsid w:val="002A1E51"/>
    <w:rsid w:val="002B182A"/>
    <w:rsid w:val="002B3E80"/>
    <w:rsid w:val="002B4C41"/>
    <w:rsid w:val="002D08FD"/>
    <w:rsid w:val="002D432E"/>
    <w:rsid w:val="002E73B0"/>
    <w:rsid w:val="002F1F1B"/>
    <w:rsid w:val="002F6E5D"/>
    <w:rsid w:val="003067CC"/>
    <w:rsid w:val="00306A6F"/>
    <w:rsid w:val="0031139E"/>
    <w:rsid w:val="0031289A"/>
    <w:rsid w:val="003164DE"/>
    <w:rsid w:val="003229B7"/>
    <w:rsid w:val="00334770"/>
    <w:rsid w:val="0033531A"/>
    <w:rsid w:val="00336ED9"/>
    <w:rsid w:val="003406E7"/>
    <w:rsid w:val="0034434F"/>
    <w:rsid w:val="00344A45"/>
    <w:rsid w:val="00345928"/>
    <w:rsid w:val="00347739"/>
    <w:rsid w:val="00351871"/>
    <w:rsid w:val="003532F8"/>
    <w:rsid w:val="00357222"/>
    <w:rsid w:val="00362376"/>
    <w:rsid w:val="00362896"/>
    <w:rsid w:val="00374457"/>
    <w:rsid w:val="00374C33"/>
    <w:rsid w:val="00374C8A"/>
    <w:rsid w:val="003753B3"/>
    <w:rsid w:val="0037795A"/>
    <w:rsid w:val="00391CB1"/>
    <w:rsid w:val="003967A0"/>
    <w:rsid w:val="00397CE3"/>
    <w:rsid w:val="003A38DC"/>
    <w:rsid w:val="003A563A"/>
    <w:rsid w:val="003A72A7"/>
    <w:rsid w:val="003B2FFB"/>
    <w:rsid w:val="003B62D8"/>
    <w:rsid w:val="003C0E37"/>
    <w:rsid w:val="003E17EB"/>
    <w:rsid w:val="0040292A"/>
    <w:rsid w:val="004048E8"/>
    <w:rsid w:val="00413997"/>
    <w:rsid w:val="004143FC"/>
    <w:rsid w:val="00420F04"/>
    <w:rsid w:val="00421103"/>
    <w:rsid w:val="00427988"/>
    <w:rsid w:val="00433060"/>
    <w:rsid w:val="00433714"/>
    <w:rsid w:val="00442F5C"/>
    <w:rsid w:val="0044323B"/>
    <w:rsid w:val="00446525"/>
    <w:rsid w:val="004563B8"/>
    <w:rsid w:val="004573AB"/>
    <w:rsid w:val="00460782"/>
    <w:rsid w:val="00470582"/>
    <w:rsid w:val="004732DB"/>
    <w:rsid w:val="004739B7"/>
    <w:rsid w:val="0048066F"/>
    <w:rsid w:val="00483FC3"/>
    <w:rsid w:val="00484500"/>
    <w:rsid w:val="004849E5"/>
    <w:rsid w:val="0049188D"/>
    <w:rsid w:val="00492E92"/>
    <w:rsid w:val="00495FEE"/>
    <w:rsid w:val="004968AF"/>
    <w:rsid w:val="004971C3"/>
    <w:rsid w:val="004A53B5"/>
    <w:rsid w:val="004A5850"/>
    <w:rsid w:val="004B2195"/>
    <w:rsid w:val="004B2277"/>
    <w:rsid w:val="004C61D1"/>
    <w:rsid w:val="004C6C46"/>
    <w:rsid w:val="004C7790"/>
    <w:rsid w:val="004C7946"/>
    <w:rsid w:val="004D6934"/>
    <w:rsid w:val="004E487D"/>
    <w:rsid w:val="004E65CD"/>
    <w:rsid w:val="00503C1E"/>
    <w:rsid w:val="00513BAD"/>
    <w:rsid w:val="005268EF"/>
    <w:rsid w:val="0053198E"/>
    <w:rsid w:val="00533EC2"/>
    <w:rsid w:val="0055224B"/>
    <w:rsid w:val="005538E5"/>
    <w:rsid w:val="00555362"/>
    <w:rsid w:val="00555996"/>
    <w:rsid w:val="005603CD"/>
    <w:rsid w:val="005616C8"/>
    <w:rsid w:val="00564DF0"/>
    <w:rsid w:val="005717FD"/>
    <w:rsid w:val="00571E52"/>
    <w:rsid w:val="00581347"/>
    <w:rsid w:val="00581648"/>
    <w:rsid w:val="005855FD"/>
    <w:rsid w:val="005B147A"/>
    <w:rsid w:val="005B1F0B"/>
    <w:rsid w:val="005B61FD"/>
    <w:rsid w:val="005D2335"/>
    <w:rsid w:val="005E6DED"/>
    <w:rsid w:val="005E6E16"/>
    <w:rsid w:val="005F0A35"/>
    <w:rsid w:val="005F5155"/>
    <w:rsid w:val="005F5F9E"/>
    <w:rsid w:val="00603040"/>
    <w:rsid w:val="00603ABC"/>
    <w:rsid w:val="00605D4B"/>
    <w:rsid w:val="00606AD8"/>
    <w:rsid w:val="00607A98"/>
    <w:rsid w:val="00615C64"/>
    <w:rsid w:val="00623AF5"/>
    <w:rsid w:val="00624DE9"/>
    <w:rsid w:val="0062609C"/>
    <w:rsid w:val="00634513"/>
    <w:rsid w:val="00634C89"/>
    <w:rsid w:val="00637296"/>
    <w:rsid w:val="006414C4"/>
    <w:rsid w:val="00642A66"/>
    <w:rsid w:val="00647C2A"/>
    <w:rsid w:val="006511A9"/>
    <w:rsid w:val="00651FA9"/>
    <w:rsid w:val="0065477D"/>
    <w:rsid w:val="0065704B"/>
    <w:rsid w:val="00664469"/>
    <w:rsid w:val="006645EA"/>
    <w:rsid w:val="00671155"/>
    <w:rsid w:val="00673952"/>
    <w:rsid w:val="00675442"/>
    <w:rsid w:val="006866C1"/>
    <w:rsid w:val="00692302"/>
    <w:rsid w:val="0069330D"/>
    <w:rsid w:val="00695C70"/>
    <w:rsid w:val="006A52B8"/>
    <w:rsid w:val="006A656C"/>
    <w:rsid w:val="006A7C6A"/>
    <w:rsid w:val="006B11FC"/>
    <w:rsid w:val="006B40EE"/>
    <w:rsid w:val="006E0294"/>
    <w:rsid w:val="006E2FE4"/>
    <w:rsid w:val="006E4932"/>
    <w:rsid w:val="006F52B4"/>
    <w:rsid w:val="00703D72"/>
    <w:rsid w:val="00710FA4"/>
    <w:rsid w:val="0071264C"/>
    <w:rsid w:val="0071588F"/>
    <w:rsid w:val="0072027C"/>
    <w:rsid w:val="0072197E"/>
    <w:rsid w:val="00723B30"/>
    <w:rsid w:val="00727688"/>
    <w:rsid w:val="00736CCF"/>
    <w:rsid w:val="00740EA6"/>
    <w:rsid w:val="0075230C"/>
    <w:rsid w:val="0075512A"/>
    <w:rsid w:val="00755EC7"/>
    <w:rsid w:val="00757D4B"/>
    <w:rsid w:val="00770A1C"/>
    <w:rsid w:val="007747A2"/>
    <w:rsid w:val="007A6AF1"/>
    <w:rsid w:val="007C030B"/>
    <w:rsid w:val="007C0813"/>
    <w:rsid w:val="007D45F7"/>
    <w:rsid w:val="007E201C"/>
    <w:rsid w:val="007E37B1"/>
    <w:rsid w:val="007E3CFF"/>
    <w:rsid w:val="007F4DC3"/>
    <w:rsid w:val="007F6E11"/>
    <w:rsid w:val="008040A7"/>
    <w:rsid w:val="00804BE4"/>
    <w:rsid w:val="00835E1C"/>
    <w:rsid w:val="008656C4"/>
    <w:rsid w:val="008706E0"/>
    <w:rsid w:val="00876496"/>
    <w:rsid w:val="008767F4"/>
    <w:rsid w:val="008858B5"/>
    <w:rsid w:val="0089113D"/>
    <w:rsid w:val="00892FD6"/>
    <w:rsid w:val="00894C4D"/>
    <w:rsid w:val="008965E5"/>
    <w:rsid w:val="008A0826"/>
    <w:rsid w:val="008A18EB"/>
    <w:rsid w:val="008A58B7"/>
    <w:rsid w:val="008A61E1"/>
    <w:rsid w:val="008A7A36"/>
    <w:rsid w:val="008B20A0"/>
    <w:rsid w:val="008B77C7"/>
    <w:rsid w:val="008C1B8B"/>
    <w:rsid w:val="008C474A"/>
    <w:rsid w:val="008C70AE"/>
    <w:rsid w:val="008D7651"/>
    <w:rsid w:val="008E1DC4"/>
    <w:rsid w:val="008F3695"/>
    <w:rsid w:val="00907210"/>
    <w:rsid w:val="00910F3C"/>
    <w:rsid w:val="009173C0"/>
    <w:rsid w:val="00921F9E"/>
    <w:rsid w:val="0092312C"/>
    <w:rsid w:val="00930B9C"/>
    <w:rsid w:val="00932EE3"/>
    <w:rsid w:val="00934B0B"/>
    <w:rsid w:val="0095160D"/>
    <w:rsid w:val="009529F6"/>
    <w:rsid w:val="00964356"/>
    <w:rsid w:val="00967BBC"/>
    <w:rsid w:val="00980848"/>
    <w:rsid w:val="009824D7"/>
    <w:rsid w:val="00992E4B"/>
    <w:rsid w:val="00996E4C"/>
    <w:rsid w:val="009A09C4"/>
    <w:rsid w:val="009A4FC4"/>
    <w:rsid w:val="009A7A7B"/>
    <w:rsid w:val="009A7E6D"/>
    <w:rsid w:val="009B2D85"/>
    <w:rsid w:val="009B77BF"/>
    <w:rsid w:val="009C3D63"/>
    <w:rsid w:val="009C7907"/>
    <w:rsid w:val="009E7C7D"/>
    <w:rsid w:val="009F1029"/>
    <w:rsid w:val="009F79A2"/>
    <w:rsid w:val="00A10EB7"/>
    <w:rsid w:val="00A14F1C"/>
    <w:rsid w:val="00A155A8"/>
    <w:rsid w:val="00A17DA8"/>
    <w:rsid w:val="00A21977"/>
    <w:rsid w:val="00A21E61"/>
    <w:rsid w:val="00A22B3F"/>
    <w:rsid w:val="00A25EED"/>
    <w:rsid w:val="00A30C57"/>
    <w:rsid w:val="00A35155"/>
    <w:rsid w:val="00A45226"/>
    <w:rsid w:val="00A46248"/>
    <w:rsid w:val="00A600C2"/>
    <w:rsid w:val="00A600EB"/>
    <w:rsid w:val="00A7444D"/>
    <w:rsid w:val="00A8072A"/>
    <w:rsid w:val="00A80992"/>
    <w:rsid w:val="00A81391"/>
    <w:rsid w:val="00A81DEA"/>
    <w:rsid w:val="00A822D6"/>
    <w:rsid w:val="00A83741"/>
    <w:rsid w:val="00A848E3"/>
    <w:rsid w:val="00A96AA5"/>
    <w:rsid w:val="00AA382D"/>
    <w:rsid w:val="00AB4ECA"/>
    <w:rsid w:val="00AB6CB1"/>
    <w:rsid w:val="00AC197C"/>
    <w:rsid w:val="00AC5D84"/>
    <w:rsid w:val="00AC65A0"/>
    <w:rsid w:val="00AC7022"/>
    <w:rsid w:val="00AD3D3A"/>
    <w:rsid w:val="00AD4AEB"/>
    <w:rsid w:val="00AD51BF"/>
    <w:rsid w:val="00AE25E7"/>
    <w:rsid w:val="00AE6DC6"/>
    <w:rsid w:val="00AF0E98"/>
    <w:rsid w:val="00B01BD6"/>
    <w:rsid w:val="00B033BD"/>
    <w:rsid w:val="00B1613F"/>
    <w:rsid w:val="00B20D53"/>
    <w:rsid w:val="00B21342"/>
    <w:rsid w:val="00B241B6"/>
    <w:rsid w:val="00B24F4A"/>
    <w:rsid w:val="00B327FD"/>
    <w:rsid w:val="00B3372F"/>
    <w:rsid w:val="00B426F6"/>
    <w:rsid w:val="00B501B2"/>
    <w:rsid w:val="00B51FF3"/>
    <w:rsid w:val="00B607C6"/>
    <w:rsid w:val="00B65579"/>
    <w:rsid w:val="00B76659"/>
    <w:rsid w:val="00B76EFE"/>
    <w:rsid w:val="00B801AE"/>
    <w:rsid w:val="00B84483"/>
    <w:rsid w:val="00B85444"/>
    <w:rsid w:val="00B87014"/>
    <w:rsid w:val="00B92FB2"/>
    <w:rsid w:val="00B9459B"/>
    <w:rsid w:val="00BA798F"/>
    <w:rsid w:val="00BB0DB1"/>
    <w:rsid w:val="00BB10F1"/>
    <w:rsid w:val="00BB7D70"/>
    <w:rsid w:val="00BB7F56"/>
    <w:rsid w:val="00BC216F"/>
    <w:rsid w:val="00BC2EA1"/>
    <w:rsid w:val="00BD01E0"/>
    <w:rsid w:val="00BD1834"/>
    <w:rsid w:val="00BD5DC6"/>
    <w:rsid w:val="00BD66C3"/>
    <w:rsid w:val="00BE0EEA"/>
    <w:rsid w:val="00BE1FA6"/>
    <w:rsid w:val="00BE4849"/>
    <w:rsid w:val="00BE761F"/>
    <w:rsid w:val="00BF3060"/>
    <w:rsid w:val="00BF79E0"/>
    <w:rsid w:val="00C02F89"/>
    <w:rsid w:val="00C04005"/>
    <w:rsid w:val="00C062DA"/>
    <w:rsid w:val="00C07E41"/>
    <w:rsid w:val="00C14180"/>
    <w:rsid w:val="00C307B5"/>
    <w:rsid w:val="00C335E8"/>
    <w:rsid w:val="00C3363E"/>
    <w:rsid w:val="00C42EB3"/>
    <w:rsid w:val="00C43EDD"/>
    <w:rsid w:val="00C44099"/>
    <w:rsid w:val="00C444F4"/>
    <w:rsid w:val="00C512EF"/>
    <w:rsid w:val="00C5189E"/>
    <w:rsid w:val="00C67A98"/>
    <w:rsid w:val="00C72883"/>
    <w:rsid w:val="00C741BC"/>
    <w:rsid w:val="00C75A8B"/>
    <w:rsid w:val="00C77FBB"/>
    <w:rsid w:val="00C802FC"/>
    <w:rsid w:val="00C812C7"/>
    <w:rsid w:val="00C826C9"/>
    <w:rsid w:val="00C900C6"/>
    <w:rsid w:val="00C90B7D"/>
    <w:rsid w:val="00CA4B00"/>
    <w:rsid w:val="00CB4151"/>
    <w:rsid w:val="00CC0E7F"/>
    <w:rsid w:val="00CC4B08"/>
    <w:rsid w:val="00CC52B4"/>
    <w:rsid w:val="00CD2BB3"/>
    <w:rsid w:val="00CD55CB"/>
    <w:rsid w:val="00CE39C0"/>
    <w:rsid w:val="00CE5B87"/>
    <w:rsid w:val="00CF00AA"/>
    <w:rsid w:val="00CF213C"/>
    <w:rsid w:val="00CF2277"/>
    <w:rsid w:val="00CF233D"/>
    <w:rsid w:val="00CF466E"/>
    <w:rsid w:val="00CF5197"/>
    <w:rsid w:val="00D04F2E"/>
    <w:rsid w:val="00D12354"/>
    <w:rsid w:val="00D164F6"/>
    <w:rsid w:val="00D22811"/>
    <w:rsid w:val="00D36005"/>
    <w:rsid w:val="00D36616"/>
    <w:rsid w:val="00D43DFE"/>
    <w:rsid w:val="00D464D1"/>
    <w:rsid w:val="00D46890"/>
    <w:rsid w:val="00D552FD"/>
    <w:rsid w:val="00D6093A"/>
    <w:rsid w:val="00D6515D"/>
    <w:rsid w:val="00D72076"/>
    <w:rsid w:val="00D76A45"/>
    <w:rsid w:val="00D80B68"/>
    <w:rsid w:val="00D82215"/>
    <w:rsid w:val="00D840EC"/>
    <w:rsid w:val="00D876D9"/>
    <w:rsid w:val="00D90141"/>
    <w:rsid w:val="00D90E1F"/>
    <w:rsid w:val="00DB13A3"/>
    <w:rsid w:val="00DB6B69"/>
    <w:rsid w:val="00DD0950"/>
    <w:rsid w:val="00DD09A5"/>
    <w:rsid w:val="00DD2E2C"/>
    <w:rsid w:val="00DD5213"/>
    <w:rsid w:val="00DE1B47"/>
    <w:rsid w:val="00DE25A9"/>
    <w:rsid w:val="00DF0165"/>
    <w:rsid w:val="00DF571C"/>
    <w:rsid w:val="00E009E9"/>
    <w:rsid w:val="00E027CA"/>
    <w:rsid w:val="00E06AA8"/>
    <w:rsid w:val="00E123FD"/>
    <w:rsid w:val="00E233A6"/>
    <w:rsid w:val="00E255AE"/>
    <w:rsid w:val="00E26024"/>
    <w:rsid w:val="00E26BAE"/>
    <w:rsid w:val="00E4418D"/>
    <w:rsid w:val="00E54A39"/>
    <w:rsid w:val="00E602B6"/>
    <w:rsid w:val="00E71DA1"/>
    <w:rsid w:val="00E73354"/>
    <w:rsid w:val="00E7350C"/>
    <w:rsid w:val="00E74FB3"/>
    <w:rsid w:val="00E759EC"/>
    <w:rsid w:val="00E81532"/>
    <w:rsid w:val="00E816DE"/>
    <w:rsid w:val="00E90349"/>
    <w:rsid w:val="00E92067"/>
    <w:rsid w:val="00E92365"/>
    <w:rsid w:val="00E930F8"/>
    <w:rsid w:val="00EA0616"/>
    <w:rsid w:val="00EA138A"/>
    <w:rsid w:val="00EA69BB"/>
    <w:rsid w:val="00EB23BA"/>
    <w:rsid w:val="00EB546E"/>
    <w:rsid w:val="00EB5B92"/>
    <w:rsid w:val="00EC5C84"/>
    <w:rsid w:val="00EC5FE5"/>
    <w:rsid w:val="00EC6B61"/>
    <w:rsid w:val="00ED0A84"/>
    <w:rsid w:val="00EE03C4"/>
    <w:rsid w:val="00EE4B25"/>
    <w:rsid w:val="00EF02CA"/>
    <w:rsid w:val="00EF0C9D"/>
    <w:rsid w:val="00EF3102"/>
    <w:rsid w:val="00F106B6"/>
    <w:rsid w:val="00F14880"/>
    <w:rsid w:val="00F1621C"/>
    <w:rsid w:val="00F2044E"/>
    <w:rsid w:val="00F304BC"/>
    <w:rsid w:val="00F30630"/>
    <w:rsid w:val="00F35BC2"/>
    <w:rsid w:val="00F4083E"/>
    <w:rsid w:val="00F550E4"/>
    <w:rsid w:val="00F62A9E"/>
    <w:rsid w:val="00F64B42"/>
    <w:rsid w:val="00F670FE"/>
    <w:rsid w:val="00F7024D"/>
    <w:rsid w:val="00F74642"/>
    <w:rsid w:val="00F90271"/>
    <w:rsid w:val="00F92ABD"/>
    <w:rsid w:val="00FA1110"/>
    <w:rsid w:val="00FA69BF"/>
    <w:rsid w:val="00FB0C14"/>
    <w:rsid w:val="00FB404B"/>
    <w:rsid w:val="00FB415C"/>
    <w:rsid w:val="00FB5A78"/>
    <w:rsid w:val="00FB7206"/>
    <w:rsid w:val="00FC0524"/>
    <w:rsid w:val="00FC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4A9F6"/>
  <w15:docId w15:val="{041800AD-8130-4AE9-9E17-1F3FBC497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B4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FB404B"/>
    <w:pPr>
      <w:keepNext/>
      <w:outlineLvl w:val="0"/>
    </w:pPr>
    <w:rPr>
      <w:rFonts w:ascii="Times New Roman CYR" w:hAnsi="Times New Roman CYR"/>
      <w:sz w:val="28"/>
    </w:rPr>
  </w:style>
  <w:style w:type="paragraph" w:styleId="2">
    <w:name w:val="heading 2"/>
    <w:basedOn w:val="a0"/>
    <w:next w:val="a0"/>
    <w:link w:val="20"/>
    <w:unhideWhenUsed/>
    <w:qFormat/>
    <w:rsid w:val="00FB404B"/>
    <w:pPr>
      <w:keepNext/>
      <w:jc w:val="both"/>
      <w:outlineLvl w:val="1"/>
    </w:pPr>
    <w:rPr>
      <w:rFonts w:ascii="Times New Roman CYR" w:hAnsi="Times New Roman CYR"/>
      <w:sz w:val="28"/>
    </w:rPr>
  </w:style>
  <w:style w:type="paragraph" w:styleId="3">
    <w:name w:val="heading 3"/>
    <w:basedOn w:val="a0"/>
    <w:next w:val="a0"/>
    <w:link w:val="30"/>
    <w:semiHidden/>
    <w:unhideWhenUsed/>
    <w:qFormat/>
    <w:rsid w:val="00FB404B"/>
    <w:pPr>
      <w:keepNext/>
      <w:widowControl w:val="0"/>
      <w:tabs>
        <w:tab w:val="left" w:pos="6840"/>
      </w:tabs>
      <w:autoSpaceDE w:val="0"/>
      <w:autoSpaceDN w:val="0"/>
      <w:adjustRightInd w:val="0"/>
      <w:ind w:right="2515"/>
      <w:jc w:val="both"/>
      <w:outlineLvl w:val="2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B404B"/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B404B"/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semiHidden/>
    <w:rsid w:val="00FB404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4">
    <w:name w:val="header"/>
    <w:basedOn w:val="a0"/>
    <w:link w:val="a5"/>
    <w:unhideWhenUsed/>
    <w:rsid w:val="00FB404B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5">
    <w:name w:val="Верхний колонтитул Знак"/>
    <w:basedOn w:val="a1"/>
    <w:link w:val="a4"/>
    <w:rsid w:val="00FB40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0"/>
    <w:link w:val="a7"/>
    <w:unhideWhenUsed/>
    <w:rsid w:val="00FB404B"/>
    <w:pPr>
      <w:jc w:val="both"/>
    </w:pPr>
    <w:rPr>
      <w:sz w:val="28"/>
    </w:rPr>
  </w:style>
  <w:style w:type="character" w:customStyle="1" w:styleId="a7">
    <w:name w:val="Основной текст Знак"/>
    <w:basedOn w:val="a1"/>
    <w:link w:val="a6"/>
    <w:rsid w:val="00FB40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0"/>
    <w:link w:val="32"/>
    <w:unhideWhenUsed/>
    <w:rsid w:val="00FB404B"/>
    <w:pPr>
      <w:jc w:val="center"/>
    </w:pPr>
    <w:rPr>
      <w:rFonts w:ascii="Times New Roman CYR" w:hAnsi="Times New Roman CYR"/>
      <w:b/>
      <w:bCs/>
      <w:sz w:val="36"/>
    </w:rPr>
  </w:style>
  <w:style w:type="character" w:customStyle="1" w:styleId="32">
    <w:name w:val="Основной текст 3 Знак"/>
    <w:basedOn w:val="a1"/>
    <w:link w:val="31"/>
    <w:rsid w:val="00FB404B"/>
    <w:rPr>
      <w:rFonts w:ascii="Times New Roman CYR" w:eastAsia="Times New Roman" w:hAnsi="Times New Roman CYR" w:cs="Times New Roman"/>
      <w:b/>
      <w:bCs/>
      <w:sz w:val="36"/>
      <w:szCs w:val="24"/>
      <w:lang w:eastAsia="ru-RU"/>
    </w:rPr>
  </w:style>
  <w:style w:type="paragraph" w:customStyle="1" w:styleId="FR1">
    <w:name w:val="FR1"/>
    <w:rsid w:val="00FB404B"/>
    <w:pPr>
      <w:widowControl w:val="0"/>
      <w:spacing w:before="200" w:after="0" w:line="240" w:lineRule="auto"/>
      <w:ind w:right="20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FR2">
    <w:name w:val="FR2"/>
    <w:rsid w:val="00FB404B"/>
    <w:pPr>
      <w:widowControl w:val="0"/>
      <w:spacing w:after="0" w:line="256" w:lineRule="auto"/>
      <w:ind w:left="800" w:right="10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R3">
    <w:name w:val="FR3"/>
    <w:rsid w:val="00FB404B"/>
    <w:pPr>
      <w:widowControl w:val="0"/>
      <w:spacing w:before="360" w:after="0" w:line="240" w:lineRule="auto"/>
      <w:ind w:left="4320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FB40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rsid w:val="00E4418D"/>
    <w:rPr>
      <w:color w:val="486DAA"/>
      <w:u w:val="single"/>
    </w:rPr>
  </w:style>
  <w:style w:type="paragraph" w:customStyle="1" w:styleId="a40">
    <w:name w:val="a4"/>
    <w:basedOn w:val="a0"/>
    <w:rsid w:val="00413997"/>
    <w:pPr>
      <w:spacing w:before="100" w:beforeAutospacing="1" w:after="100" w:afterAutospacing="1"/>
    </w:pPr>
  </w:style>
  <w:style w:type="character" w:customStyle="1" w:styleId="a9">
    <w:name w:val="Обычный (веб) Знак"/>
    <w:aliases w:val="Обычный (веб) Знак1 Знак,Обычный (веб) Знак Знак Знак"/>
    <w:link w:val="aa"/>
    <w:locked/>
    <w:rsid w:val="004971C3"/>
    <w:rPr>
      <w:sz w:val="24"/>
      <w:szCs w:val="24"/>
    </w:rPr>
  </w:style>
  <w:style w:type="paragraph" w:styleId="aa">
    <w:name w:val="Normal (Web)"/>
    <w:aliases w:val="Обычный (веб) Знак1,Обычный (веб) Знак Знак"/>
    <w:basedOn w:val="a0"/>
    <w:link w:val="a9"/>
    <w:unhideWhenUsed/>
    <w:rsid w:val="004971C3"/>
    <w:rPr>
      <w:rFonts w:asciiTheme="minorHAnsi" w:eastAsiaTheme="minorHAnsi" w:hAnsiTheme="minorHAnsi" w:cstheme="minorBidi"/>
      <w:lang w:eastAsia="en-US"/>
    </w:rPr>
  </w:style>
  <w:style w:type="character" w:styleId="ab">
    <w:name w:val="Strong"/>
    <w:basedOn w:val="a1"/>
    <w:qFormat/>
    <w:rsid w:val="004971C3"/>
    <w:rPr>
      <w:b/>
      <w:bCs/>
    </w:rPr>
  </w:style>
  <w:style w:type="paragraph" w:customStyle="1" w:styleId="ConsPlusTitle">
    <w:name w:val="ConsPlusTitle"/>
    <w:rsid w:val="004971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Plain Text"/>
    <w:basedOn w:val="a0"/>
    <w:link w:val="ad"/>
    <w:unhideWhenUsed/>
    <w:rsid w:val="004971C3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1"/>
    <w:link w:val="ac"/>
    <w:rsid w:val="004971C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20">
    <w:name w:val="a2"/>
    <w:basedOn w:val="a0"/>
    <w:rsid w:val="004971C3"/>
    <w:pPr>
      <w:spacing w:before="100" w:beforeAutospacing="1" w:after="100" w:afterAutospacing="1"/>
    </w:pPr>
  </w:style>
  <w:style w:type="paragraph" w:styleId="ae">
    <w:name w:val="Balloon Text"/>
    <w:basedOn w:val="a0"/>
    <w:link w:val="af"/>
    <w:uiPriority w:val="99"/>
    <w:semiHidden/>
    <w:unhideWhenUsed/>
    <w:rsid w:val="0053198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53198E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0"/>
    <w:link w:val="22"/>
    <w:semiHidden/>
    <w:unhideWhenUsed/>
    <w:rsid w:val="00B84483"/>
    <w:pPr>
      <w:spacing w:after="120" w:line="480" w:lineRule="auto"/>
      <w:ind w:left="283"/>
    </w:pPr>
    <w:rPr>
      <w:sz w:val="28"/>
      <w:szCs w:val="20"/>
    </w:rPr>
  </w:style>
  <w:style w:type="character" w:customStyle="1" w:styleId="22">
    <w:name w:val="Основной текст с отступом 2 Знак"/>
    <w:basedOn w:val="a1"/>
    <w:link w:val="21"/>
    <w:semiHidden/>
    <w:rsid w:val="00B844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B8448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nformat">
    <w:name w:val="ConsPlusNonformat"/>
    <w:rsid w:val="00B844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">
    <w:name w:val="Нумерованный абзац"/>
    <w:rsid w:val="00B84483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s1">
    <w:name w:val="s_1"/>
    <w:basedOn w:val="a0"/>
    <w:rsid w:val="00E26024"/>
    <w:pPr>
      <w:spacing w:before="100" w:beforeAutospacing="1" w:after="100" w:afterAutospacing="1"/>
    </w:pPr>
  </w:style>
  <w:style w:type="paragraph" w:customStyle="1" w:styleId="s16">
    <w:name w:val="s_16"/>
    <w:basedOn w:val="a0"/>
    <w:rsid w:val="00E26024"/>
    <w:pPr>
      <w:spacing w:before="100" w:beforeAutospacing="1" w:after="100" w:afterAutospacing="1"/>
    </w:pPr>
  </w:style>
  <w:style w:type="paragraph" w:customStyle="1" w:styleId="s3">
    <w:name w:val="s_3"/>
    <w:basedOn w:val="a0"/>
    <w:rsid w:val="00E26024"/>
    <w:pPr>
      <w:spacing w:before="100" w:beforeAutospacing="1" w:after="100" w:afterAutospacing="1"/>
    </w:pPr>
  </w:style>
  <w:style w:type="character" w:customStyle="1" w:styleId="s10">
    <w:name w:val="s_10"/>
    <w:basedOn w:val="a1"/>
    <w:rsid w:val="00E26024"/>
  </w:style>
  <w:style w:type="character" w:customStyle="1" w:styleId="ConsPlusNormal0">
    <w:name w:val="ConsPlusNormal Знак"/>
    <w:link w:val="ConsPlusNormal"/>
    <w:locked/>
    <w:rsid w:val="00C826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j">
    <w:name w:val="_aj"/>
    <w:basedOn w:val="a0"/>
    <w:rsid w:val="000E1E8F"/>
    <w:pPr>
      <w:spacing w:before="100" w:beforeAutospacing="1" w:after="100" w:afterAutospacing="1"/>
    </w:pPr>
  </w:style>
  <w:style w:type="paragraph" w:customStyle="1" w:styleId="editlog">
    <w:name w:val="editlog"/>
    <w:basedOn w:val="a0"/>
    <w:rsid w:val="00B87014"/>
    <w:pPr>
      <w:spacing w:before="100" w:beforeAutospacing="1" w:after="100" w:afterAutospacing="1"/>
    </w:pPr>
  </w:style>
  <w:style w:type="paragraph" w:styleId="af0">
    <w:name w:val="No Spacing"/>
    <w:uiPriority w:val="1"/>
    <w:qFormat/>
    <w:rsid w:val="00A46248"/>
    <w:pPr>
      <w:spacing w:after="0" w:line="240" w:lineRule="auto"/>
    </w:pPr>
  </w:style>
  <w:style w:type="paragraph" w:customStyle="1" w:styleId="consplustitle0">
    <w:name w:val="consplustitle"/>
    <w:basedOn w:val="a0"/>
    <w:uiPriority w:val="99"/>
    <w:rsid w:val="00B2134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B213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0">
    <w:name w:val="consplusnonformat"/>
    <w:basedOn w:val="a0"/>
    <w:uiPriority w:val="99"/>
    <w:rsid w:val="00B21342"/>
    <w:pPr>
      <w:spacing w:before="100" w:beforeAutospacing="1" w:after="100" w:afterAutospacing="1"/>
    </w:pPr>
  </w:style>
  <w:style w:type="paragraph" w:customStyle="1" w:styleId="conspluscell">
    <w:name w:val="conspluscell"/>
    <w:basedOn w:val="a0"/>
    <w:uiPriority w:val="99"/>
    <w:rsid w:val="00B21342"/>
    <w:pPr>
      <w:spacing w:before="100" w:beforeAutospacing="1" w:after="100" w:afterAutospacing="1"/>
    </w:pPr>
  </w:style>
  <w:style w:type="paragraph" w:styleId="af1">
    <w:name w:val="Body Text Indent"/>
    <w:basedOn w:val="a0"/>
    <w:link w:val="af2"/>
    <w:uiPriority w:val="99"/>
    <w:semiHidden/>
    <w:unhideWhenUsed/>
    <w:rsid w:val="00B21342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20"/>
      <w:szCs w:val="20"/>
    </w:r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B2134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№1_"/>
    <w:basedOn w:val="a1"/>
    <w:link w:val="12"/>
    <w:rsid w:val="0006773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_"/>
    <w:basedOn w:val="a1"/>
    <w:link w:val="24"/>
    <w:rsid w:val="000677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Заголовок №1"/>
    <w:basedOn w:val="a0"/>
    <w:link w:val="11"/>
    <w:rsid w:val="0006773C"/>
    <w:pPr>
      <w:widowControl w:val="0"/>
      <w:shd w:val="clear" w:color="auto" w:fill="FFFFFF"/>
      <w:spacing w:line="326" w:lineRule="exact"/>
      <w:ind w:hanging="1860"/>
      <w:outlineLvl w:val="0"/>
    </w:pPr>
    <w:rPr>
      <w:b/>
      <w:bCs/>
      <w:sz w:val="26"/>
      <w:szCs w:val="26"/>
      <w:lang w:eastAsia="en-US"/>
    </w:rPr>
  </w:style>
  <w:style w:type="paragraph" w:customStyle="1" w:styleId="24">
    <w:name w:val="Основной текст (2)"/>
    <w:basedOn w:val="a0"/>
    <w:link w:val="23"/>
    <w:rsid w:val="0006773C"/>
    <w:pPr>
      <w:widowControl w:val="0"/>
      <w:shd w:val="clear" w:color="auto" w:fill="FFFFFF"/>
      <w:spacing w:before="840" w:line="485" w:lineRule="exact"/>
      <w:jc w:val="both"/>
    </w:pPr>
    <w:rPr>
      <w:sz w:val="28"/>
      <w:szCs w:val="28"/>
      <w:lang w:eastAsia="en-US"/>
    </w:rPr>
  </w:style>
  <w:style w:type="paragraph" w:customStyle="1" w:styleId="af3">
    <w:name w:val="Стиль в законе"/>
    <w:basedOn w:val="a0"/>
    <w:rsid w:val="002B182A"/>
    <w:pPr>
      <w:snapToGrid w:val="0"/>
      <w:spacing w:before="120" w:line="360" w:lineRule="auto"/>
      <w:ind w:firstLine="851"/>
      <w:jc w:val="both"/>
    </w:pPr>
    <w:rPr>
      <w:sz w:val="28"/>
      <w:szCs w:val="20"/>
    </w:rPr>
  </w:style>
  <w:style w:type="table" w:styleId="af4">
    <w:name w:val="Table Grid"/>
    <w:basedOn w:val="a2"/>
    <w:uiPriority w:val="59"/>
    <w:rsid w:val="003443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0"/>
    <w:uiPriority w:val="34"/>
    <w:qFormat/>
    <w:rsid w:val="0034434F"/>
    <w:pPr>
      <w:ind w:left="720"/>
      <w:contextualSpacing/>
    </w:pPr>
  </w:style>
  <w:style w:type="character" w:customStyle="1" w:styleId="33">
    <w:name w:val="Основной текст (3)_"/>
    <w:basedOn w:val="a1"/>
    <w:link w:val="34"/>
    <w:rsid w:val="0062609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62609C"/>
    <w:pPr>
      <w:widowControl w:val="0"/>
      <w:shd w:val="clear" w:color="auto" w:fill="FFFFFF"/>
      <w:spacing w:before="720" w:after="300" w:line="322" w:lineRule="exact"/>
      <w:jc w:val="center"/>
    </w:pPr>
    <w:rPr>
      <w:b/>
      <w:bCs/>
      <w:sz w:val="28"/>
      <w:szCs w:val="28"/>
      <w:lang w:eastAsia="en-US"/>
    </w:rPr>
  </w:style>
  <w:style w:type="paragraph" w:styleId="af6">
    <w:name w:val="footer"/>
    <w:basedOn w:val="a0"/>
    <w:link w:val="af7"/>
    <w:uiPriority w:val="99"/>
    <w:unhideWhenUsed/>
    <w:rsid w:val="00634C89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1"/>
    <w:link w:val="af6"/>
    <w:uiPriority w:val="99"/>
    <w:rsid w:val="00634C8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3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17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10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20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11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5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4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0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4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28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12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63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94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707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58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02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92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4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15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67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42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082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54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81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78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95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09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98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55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9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032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51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92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70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931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84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60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852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56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37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36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10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86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1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22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38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275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08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13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64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90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76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28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4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26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7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1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67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86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78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81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70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199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15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161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840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18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19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19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076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0018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129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36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260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28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73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69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1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4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40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12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015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7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68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3623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06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596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55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80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957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61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418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44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43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89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61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1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64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665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437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9387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845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08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084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57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834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32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4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1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7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55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59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940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43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959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4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2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63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79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7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1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06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2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43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65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53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24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41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96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51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661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96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59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845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20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48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38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31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92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8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79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87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09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251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943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88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12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075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64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03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19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23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41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44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1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656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9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97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6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6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4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0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2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1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1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1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5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73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76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8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63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16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0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7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5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0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2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8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65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6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6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6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8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3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6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1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5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86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9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27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5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3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62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7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1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95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87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04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6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3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9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2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0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7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12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4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4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3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5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2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7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6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1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6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3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3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96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7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2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8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7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2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8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3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8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8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5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7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5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3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2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9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9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1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5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7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7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4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2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5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8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0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7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63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14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10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316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66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71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50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67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7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12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8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975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67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80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26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0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221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83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386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392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75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6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19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263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4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24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032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615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109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03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86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68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83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5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449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02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82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2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6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4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2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1705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38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01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1531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468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859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76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95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7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96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26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5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0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90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83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257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27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00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61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64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31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229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203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1570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43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430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25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7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545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71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50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220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36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3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92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58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54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644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535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712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69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39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77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515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23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716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318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03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781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88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71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278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26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13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861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13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89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03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461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30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530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96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27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25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127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48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43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88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35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33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97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705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37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18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48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20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42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4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748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996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70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44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19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21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1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27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18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01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361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61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8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60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55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15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33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54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157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068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60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06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398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595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05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70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95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89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59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91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93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4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B3241-F496-49E5-A513-C3986DB3D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987</TotalTime>
  <Pages>10</Pages>
  <Words>2309</Words>
  <Characters>13166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MolyanovaPC</dc:creator>
  <cp:lastModifiedBy>ОргОтдел_Пост</cp:lastModifiedBy>
  <cp:revision>84</cp:revision>
  <cp:lastPrinted>2024-05-28T07:32:00Z</cp:lastPrinted>
  <dcterms:created xsi:type="dcterms:W3CDTF">2022-07-22T07:18:00Z</dcterms:created>
  <dcterms:modified xsi:type="dcterms:W3CDTF">2024-05-30T05:50:00Z</dcterms:modified>
</cp:coreProperties>
</file>