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6A087C"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proofErr w:type="gramStart"/>
      <w:r w:rsidRPr="00DC1E0E">
        <w:rPr>
          <w:b w:val="0"/>
          <w:sz w:val="24"/>
          <w:szCs w:val="24"/>
        </w:rPr>
        <w:t>в</w:t>
      </w:r>
      <w:proofErr w:type="gramEnd"/>
      <w:r w:rsidRPr="00DC1E0E">
        <w:rPr>
          <w:b w:val="0"/>
          <w:sz w:val="24"/>
          <w:szCs w:val="24"/>
        </w:rPr>
        <w:t xml:space="preserve"> муниципальном районе Похвистневский </w:t>
      </w:r>
    </w:p>
    <w:p w:rsidR="00555112" w:rsidRPr="00DC1E0E" w:rsidRDefault="00E55F40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2021</w:t>
      </w:r>
      <w:r w:rsidR="00DC1E0E" w:rsidRPr="00DC1E0E">
        <w:rPr>
          <w:b w:val="0"/>
          <w:sz w:val="24"/>
          <w:szCs w:val="24"/>
        </w:rPr>
        <w:t xml:space="preserve"> г. -  20</w:t>
      </w:r>
      <w:r>
        <w:rPr>
          <w:b w:val="0"/>
          <w:sz w:val="24"/>
          <w:szCs w:val="24"/>
        </w:rPr>
        <w:t>25</w:t>
      </w:r>
      <w:r w:rsidR="004478A8">
        <w:rPr>
          <w:b w:val="0"/>
          <w:sz w:val="24"/>
          <w:szCs w:val="24"/>
        </w:rPr>
        <w:t xml:space="preserve">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05777">
        <w:rPr>
          <w:rFonts w:cs="Times New Roman"/>
          <w:sz w:val="24"/>
        </w:rPr>
        <w:t>22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6800"/>
        <w:gridCol w:w="1276"/>
        <w:gridCol w:w="1189"/>
        <w:gridCol w:w="992"/>
        <w:gridCol w:w="1501"/>
        <w:gridCol w:w="2985"/>
        <w:gridCol w:w="2665"/>
        <w:gridCol w:w="2665"/>
        <w:gridCol w:w="2665"/>
        <w:gridCol w:w="2665"/>
        <w:gridCol w:w="2665"/>
        <w:gridCol w:w="2665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строки</w:t>
            </w:r>
            <w:proofErr w:type="gramEnd"/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целевые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измерения</w:t>
            </w:r>
            <w:proofErr w:type="gramEnd"/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показателя</w:t>
            </w:r>
            <w:proofErr w:type="gramEnd"/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выполнения</w:t>
            </w:r>
            <w:proofErr w:type="gramEnd"/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от</w:t>
            </w:r>
            <w:proofErr w:type="gramEnd"/>
            <w:r w:rsidRPr="00DC1E0E">
              <w:rPr>
                <w:rFonts w:cs="Times New Roman"/>
                <w:sz w:val="24"/>
              </w:rPr>
              <w:t xml:space="preserve">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план</w:t>
            </w:r>
            <w:proofErr w:type="gram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 w:rsidRPr="00DC1E0E">
              <w:rPr>
                <w:rFonts w:cs="Times New Roman"/>
                <w:sz w:val="24"/>
              </w:rPr>
              <w:t>факт</w:t>
            </w:r>
            <w:proofErr w:type="gramEnd"/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67227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«Развитие детских и молодежных организаций»</w:t>
            </w:r>
          </w:p>
        </w:tc>
      </w:tr>
      <w:tr w:rsidR="0067227B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bookmarkStart w:id="2" w:name="Par711"/>
            <w:bookmarkEnd w:id="2"/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>, получивших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424DB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424DB7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зарегистрированных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на территории муниципального района Похвистневский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7227B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удельный</w:t>
            </w:r>
            <w:proofErr w:type="gramEnd"/>
            <w:r w:rsidRPr="0067227B">
              <w:rPr>
                <w:sz w:val="24"/>
                <w:szCs w:val="28"/>
              </w:rPr>
              <w:t xml:space="preserve"> вес участников мероприятий, проведенных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в рамках Программы от общего числа молодежи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A3A1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424DB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3</w:t>
            </w:r>
            <w:r w:rsidR="006A3A10">
              <w:rPr>
                <w:sz w:val="24"/>
                <w:szCs w:val="28"/>
              </w:rPr>
              <w:t>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bookmarkStart w:id="3" w:name="Par713"/>
            <w:bookmarkEnd w:id="3"/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граждан муниципального района Похвистневский, получивших услуги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с привлечением волонтеров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1.5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инвалидов всех возрастов, получивших поддержку от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1.6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детей и подростков, вовлеченных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в занятия научно-техническим и художественным творчеством, массовым спортом, деятельность в сфере краеведения и экологии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1.7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человек, получивших услуги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в области профилактики и охраны здоровья граждан, пропаганды здорового образа жизни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1.8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сообщений в средствах массовой информации о деятельности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1.9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численность</w:t>
            </w:r>
            <w:proofErr w:type="gramEnd"/>
            <w:r w:rsidRPr="0067227B">
              <w:rPr>
                <w:sz w:val="24"/>
                <w:szCs w:val="28"/>
              </w:rPr>
              <w:t xml:space="preserve"> работников и добровольцев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>, прошедших обучение в рамках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1.10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районных мероприятий (конференций, семинаров, круглых столов), направленных на повышение квалификации, </w:t>
            </w:r>
            <w:r w:rsidRPr="0067227B">
              <w:rPr>
                <w:sz w:val="24"/>
                <w:szCs w:val="28"/>
              </w:rPr>
              <w:lastRenderedPageBreak/>
              <w:t xml:space="preserve">обмен опытом, распространение лучших практик и консолидацию деятельности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>, проведенных в рамках Программы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lastRenderedPageBreak/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proofErr w:type="gramStart"/>
            <w:r w:rsidRPr="0067227B">
              <w:rPr>
                <w:sz w:val="24"/>
                <w:szCs w:val="28"/>
              </w:rPr>
              <w:t>количество</w:t>
            </w:r>
            <w:proofErr w:type="gramEnd"/>
            <w:r w:rsidRPr="0067227B">
              <w:rPr>
                <w:sz w:val="24"/>
                <w:szCs w:val="28"/>
              </w:rPr>
              <w:t xml:space="preserve"> сельских поселений Похвистневского района, в которых </w:t>
            </w:r>
            <w:proofErr w:type="spellStart"/>
            <w:r w:rsidRPr="0067227B">
              <w:rPr>
                <w:sz w:val="24"/>
                <w:szCs w:val="28"/>
              </w:rPr>
              <w:t>ДиМО</w:t>
            </w:r>
            <w:proofErr w:type="spellEnd"/>
            <w:r w:rsidRPr="0067227B">
              <w:rPr>
                <w:sz w:val="24"/>
                <w:szCs w:val="28"/>
              </w:rPr>
              <w:t xml:space="preserve"> получают ресурсную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6A3A10"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6A3A10"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67227B">
            <w:pPr>
              <w:widowControl w:val="0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</w:t>
            </w: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несовершеннолетних граждан на временные дополнительно создаваемые рабочие места, количество молодежи, трудоустроенной 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</w:p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63A25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70577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100</w:t>
            </w:r>
            <w:r w:rsidR="00997B97" w:rsidRPr="007274A0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Удельный вес трудоустроенных несовершеннолетних граждан от общего числа молодежи района в возрасте от 14 до 18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E506DB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5,3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несовершеннолетних граждан из социально незащищенных категорий: дети-сироты, дети, оставшиеся без попечения родителей, подростки, состоящие на учете в комиссии по делам несовершеннолетних, дети из неполных, многодетных и неблагополучных семей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63A25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705777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100</w:t>
            </w:r>
            <w:bookmarkStart w:id="4" w:name="_GoBack"/>
            <w:bookmarkEnd w:id="4"/>
            <w:r w:rsidR="00997B97" w:rsidRPr="007274A0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63A25" w:rsidP="00997B97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52636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Доля трудоустроенных несовершеннолетних граждан к общему числу стоящих на очереди несовершеннолетних, подавших анкеты-заявления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3A10" w:rsidP="006A3A10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6A3A10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8AA" w:rsidRDefault="00A258AA">
      <w:r>
        <w:separator/>
      </w:r>
    </w:p>
  </w:endnote>
  <w:endnote w:type="continuationSeparator" w:id="0">
    <w:p w:rsidR="00A258AA" w:rsidRDefault="00A2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8AA" w:rsidRDefault="00A258AA">
      <w:r>
        <w:separator/>
      </w:r>
    </w:p>
  </w:footnote>
  <w:footnote w:type="continuationSeparator" w:id="0">
    <w:p w:rsidR="00A258AA" w:rsidRDefault="00A25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285AAF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963A25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23F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57A1C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1B76"/>
    <w:rsid w:val="00693578"/>
    <w:rsid w:val="00693F3D"/>
    <w:rsid w:val="00694FEC"/>
    <w:rsid w:val="006972C6"/>
    <w:rsid w:val="006A0813"/>
    <w:rsid w:val="006A087C"/>
    <w:rsid w:val="006A3698"/>
    <w:rsid w:val="006A3A10"/>
    <w:rsid w:val="006A5450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777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13AFC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3A25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97B9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58AA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3594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6DB"/>
    <w:rsid w:val="00E50C82"/>
    <w:rsid w:val="00E520D5"/>
    <w:rsid w:val="00E540CE"/>
    <w:rsid w:val="00E55F40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0259"/>
    <w:rsid w:val="00F41B7C"/>
    <w:rsid w:val="00F421E7"/>
    <w:rsid w:val="00F42FB2"/>
    <w:rsid w:val="00F43402"/>
    <w:rsid w:val="00F43AC3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CA68B-EDDF-4188-A3FD-DA2CB393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45E93-5682-4F09-848D-334E2671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</dc:creator>
  <cp:keywords/>
  <dc:description/>
  <cp:lastModifiedBy>Евгений</cp:lastModifiedBy>
  <cp:revision>7</cp:revision>
  <cp:lastPrinted>2016-03-02T06:58:00Z</cp:lastPrinted>
  <dcterms:created xsi:type="dcterms:W3CDTF">2021-03-11T09:36:00Z</dcterms:created>
  <dcterms:modified xsi:type="dcterms:W3CDTF">2023-03-22T05:35:00Z</dcterms:modified>
</cp:coreProperties>
</file>