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50359A" w:rsidTr="00224014">
        <w:trPr>
          <w:trHeight w:val="728"/>
        </w:trPr>
        <w:tc>
          <w:tcPr>
            <w:tcW w:w="4518" w:type="dxa"/>
            <w:vMerge w:val="restart"/>
            <w:hideMark/>
          </w:tcPr>
          <w:p w:rsidR="0050359A" w:rsidRDefault="0050359A" w:rsidP="00224014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02C0A4D" wp14:editId="5493EDD5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1" name="Рисунок 2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0359A" w:rsidRPr="00F4046C" w:rsidRDefault="0050359A" w:rsidP="0022401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>муниципального района Похвистневский</w:t>
            </w:r>
          </w:p>
          <w:p w:rsidR="0050359A" w:rsidRPr="00F4046C" w:rsidRDefault="0050359A" w:rsidP="0022401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F4046C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50359A" w:rsidRDefault="0050359A" w:rsidP="00224014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0359A" w:rsidRPr="00DB6B69" w:rsidRDefault="0050359A" w:rsidP="0022401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  <w:u w:val="single"/>
              </w:rPr>
            </w:pPr>
            <w:r w:rsidRPr="00242E18">
              <w:rPr>
                <w:sz w:val="28"/>
                <w:szCs w:val="28"/>
              </w:rPr>
              <w:t xml:space="preserve">           </w:t>
            </w:r>
            <w:r w:rsidR="00740AB0">
              <w:rPr>
                <w:sz w:val="28"/>
                <w:szCs w:val="28"/>
              </w:rPr>
              <w:t xml:space="preserve">21.07.2020  </w:t>
            </w:r>
            <w:r w:rsidRPr="008E1DC4">
              <w:rPr>
                <w:sz w:val="28"/>
                <w:szCs w:val="28"/>
              </w:rPr>
              <w:t xml:space="preserve">№ </w:t>
            </w:r>
            <w:r w:rsidR="00740AB0">
              <w:rPr>
                <w:sz w:val="28"/>
                <w:szCs w:val="28"/>
              </w:rPr>
              <w:t>557</w:t>
            </w:r>
          </w:p>
          <w:p w:rsidR="0050359A" w:rsidRDefault="0050359A" w:rsidP="00224014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50359A" w:rsidRDefault="0050359A" w:rsidP="00224014">
            <w:pPr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3C46053" wp14:editId="4FB0429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5" name="Групп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5" o:spid="_x0000_s1026" style="position:absolute;margin-left:6.55pt;margin-top:20.4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6E+0w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ZgehP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zopcIAAADbAAAADwAAAGRycy9kb3ducmV2LnhtbERP24rCMBB9F/yHMIJvmnpB3GoUkV1Y&#10;RBBdBR+HZrbp2kxKk631742wsG9zONdZrltbioZqXzhWMBomIIgzpwvOFZy/PgZzED4gaywdk4IH&#10;eVivup0lptrd+UjNKeQihrBPUYEJoUql9Jkhi37oKuLIfbvaYoiwzqWu8R7DbSnHSTKTFguODQYr&#10;2hrKbqdfq2DftMfR4XCemOv79LL78SXN3y5K9XvtZgEiUBv+xX/uTx3nz+D1Szx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pzopcIAAADbAAAADwAAAAAAAAAAAAAA&#10;AAChAgAAZHJzL2Rvd25yZXYueG1sUEsFBgAAAAAEAAQA+QAAAJA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BNPsIAAADbAAAADwAAAGRycy9kb3ducmV2LnhtbERP32vCMBB+F/wfwgm+aaoO56pRRBTG&#10;EESnsMejOZtqcylNrN1/vwwGe7uP7+ctVq0tRUO1LxwrGA0TEMSZ0wXnCs6fu8EMhA/IGkvHpOCb&#10;PKyW3c4CU+2efKTmFHIRQ9inqMCEUKVS+syQRT90FXHkrq62GCKsc6lrfMZwW8pxkkylxYJjg8GK&#10;Noay++lhFeyb9jg6HM4T87V9uXzcfEmzt4tS/V67noMI1IZ/8Z/7Xcf5r/D7SzxAL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dBNPsIAAADbAAAADwAAAAAAAAAAAAAA&#10;AAChAgAAZHJzL2Rvd25yZXYueG1sUEsFBgAAAAAEAAQA+QAAAJA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7F69C9A" wp14:editId="0AE2975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8" name="Групп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8" o:spid="_x0000_s1026" style="position:absolute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r6Gbs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N818MAAADbAAAADwAAAGRycy9kb3ducmV2LnhtbERP32vCMBB+H+x/CDfwbU3dxtBqlDE2&#10;EBmI1YKPR3M21eZSmli7/34ZCL7dx/fz5svBNqKnzteOFYyTFARx6XTNlYL97vt5AsIHZI2NY1Lw&#10;Sx6Wi8eHOWbaXXlLfR4qEUPYZ6jAhNBmUvrSkEWfuJY4ckfXWQwRdpXUHV5juG3kS5q+S4s1xwaD&#10;LX0aKs/5xSr46YfteLPZv5rD11uxPvmGJtNCqdHT8DEDEWgId/HNvdJx/hT+f4kH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MDfNfDAAAA2w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Uf98IAAADbAAAADwAAAGRycy9kb3ducmV2LnhtbERPXWvCMBR9H+w/hDvwbaZ1Q1w1lSEO&#10;xhCkTsHHS3PXdGtuShPb7t+bB8HHw/lerUfbiJ46XztWkE4TEMSl0zVXCo7fH88LED4ga2wck4J/&#10;8rDOHx9WmGk3cEH9IVQihrDPUIEJoc2k9KUhi37qWuLI/bjOYoiwq6TucIjhtpGzJJlLizXHBoMt&#10;bQyVf4eLVbDrxyLd748v5rx9PX39+oYWbyelJk/j+xJEoDHcxTf3p1Ywi+vjl/gDZH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FUf98IAAADbAAAADwAAAAAAAAAAAAAA&#10;AAChAgAAZHJzL2Rvd25yZXYueG1sUEsFBgAAAAAEAAQA+QAAAJADAAAAAA==&#10;" strokeweight=".6pt"/>
                    </v:group>
                  </w:pict>
                </mc:Fallback>
              </mc:AlternateContent>
            </w:r>
          </w:p>
        </w:tc>
      </w:tr>
      <w:tr w:rsidR="0050359A" w:rsidTr="00224014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50359A" w:rsidRDefault="0050359A" w:rsidP="00224014"/>
        </w:tc>
      </w:tr>
    </w:tbl>
    <w:p w:rsidR="0050359A" w:rsidRDefault="0050359A" w:rsidP="0050359A">
      <w:pPr>
        <w:jc w:val="both"/>
      </w:pPr>
      <w:r>
        <w:t xml:space="preserve">        </w:t>
      </w:r>
    </w:p>
    <w:p w:rsidR="0050359A" w:rsidRDefault="0050359A" w:rsidP="0050359A">
      <w:pPr>
        <w:jc w:val="both"/>
      </w:pPr>
      <w:r>
        <w:t xml:space="preserve">        Об утверждении Плана мероприятий </w:t>
      </w:r>
      <w:proofErr w:type="gramStart"/>
      <w:r>
        <w:t>по</w:t>
      </w:r>
      <w:proofErr w:type="gramEnd"/>
      <w:r>
        <w:t xml:space="preserve"> </w:t>
      </w:r>
    </w:p>
    <w:p w:rsidR="0050359A" w:rsidRDefault="0050359A" w:rsidP="0050359A">
      <w:pPr>
        <w:jc w:val="both"/>
      </w:pPr>
      <w:r>
        <w:t xml:space="preserve">        подготовке проекта бюджета муниципального района </w:t>
      </w:r>
    </w:p>
    <w:p w:rsidR="0050359A" w:rsidRDefault="0050359A" w:rsidP="0050359A">
      <w:pPr>
        <w:jc w:val="both"/>
      </w:pPr>
      <w:r>
        <w:t xml:space="preserve">        Похвистневский Самарской области</w:t>
      </w:r>
    </w:p>
    <w:p w:rsidR="0050359A" w:rsidRDefault="0050359A" w:rsidP="0050359A">
      <w:pPr>
        <w:jc w:val="both"/>
      </w:pPr>
      <w:r>
        <w:t xml:space="preserve">        на 2021 год и плановый  период 2022 и 2023 годов</w:t>
      </w:r>
    </w:p>
    <w:p w:rsidR="0050359A" w:rsidRPr="00F3394D" w:rsidRDefault="0050359A" w:rsidP="0050359A">
      <w:pPr>
        <w:pStyle w:val="a20"/>
        <w:ind w:firstLine="708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В соответствии с положением о бюджетном процессе в муниципальном районе Похвистневский Самарской области, в целях своевременной </w:t>
      </w:r>
      <w:proofErr w:type="gramStart"/>
      <w:r w:rsidRPr="00F3394D">
        <w:rPr>
          <w:sz w:val="28"/>
          <w:szCs w:val="28"/>
        </w:rPr>
        <w:t>разработки проекта решения Собрания представителей муниципального района</w:t>
      </w:r>
      <w:proofErr w:type="gramEnd"/>
      <w:r w:rsidRPr="00F3394D">
        <w:rPr>
          <w:sz w:val="28"/>
          <w:szCs w:val="28"/>
        </w:rPr>
        <w:t xml:space="preserve"> Похвистневский «О бюджете муниципального района </w:t>
      </w:r>
      <w:r>
        <w:rPr>
          <w:sz w:val="28"/>
          <w:szCs w:val="28"/>
        </w:rPr>
        <w:t xml:space="preserve">Похвистневский Самарской области </w:t>
      </w:r>
      <w:r w:rsidRPr="00F3394D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F3394D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F3394D">
        <w:rPr>
          <w:sz w:val="28"/>
          <w:szCs w:val="28"/>
        </w:rPr>
        <w:t>-20</w:t>
      </w:r>
      <w:r>
        <w:rPr>
          <w:sz w:val="28"/>
          <w:szCs w:val="28"/>
        </w:rPr>
        <w:t>23</w:t>
      </w:r>
      <w:r w:rsidRPr="00F3394D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  <w:r w:rsidRPr="00F3394D">
        <w:rPr>
          <w:sz w:val="28"/>
          <w:szCs w:val="28"/>
        </w:rPr>
        <w:t>, Администрации муниципального района Похвистневский Самарской области</w:t>
      </w:r>
    </w:p>
    <w:p w:rsidR="0050359A" w:rsidRDefault="0050359A" w:rsidP="0050359A">
      <w:pPr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740AB0" w:rsidRDefault="00740AB0" w:rsidP="0050359A">
      <w:pPr>
        <w:jc w:val="center"/>
        <w:rPr>
          <w:b/>
          <w:sz w:val="28"/>
          <w:szCs w:val="28"/>
        </w:rPr>
      </w:pPr>
    </w:p>
    <w:p w:rsidR="0050359A" w:rsidRDefault="0050359A" w:rsidP="0050359A">
      <w:pPr>
        <w:pStyle w:val="a4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3394D">
        <w:rPr>
          <w:sz w:val="28"/>
          <w:szCs w:val="28"/>
        </w:rPr>
        <w:t>Утвердить прилагаемый  план мероприятий по подготовке проекта бюджета муниципального района Похвистневский Самарской области на 20</w:t>
      </w:r>
      <w:r>
        <w:rPr>
          <w:sz w:val="28"/>
          <w:szCs w:val="28"/>
        </w:rPr>
        <w:t>21</w:t>
      </w:r>
      <w:r w:rsidRPr="00F3394D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22-2023</w:t>
      </w:r>
      <w:r w:rsidRPr="00F3394D">
        <w:rPr>
          <w:sz w:val="28"/>
          <w:szCs w:val="28"/>
        </w:rPr>
        <w:t xml:space="preserve"> годов, согласно приложению  к настоящему Постановлению.</w:t>
      </w:r>
    </w:p>
    <w:p w:rsidR="0050359A" w:rsidRPr="00F3394D" w:rsidRDefault="0050359A" w:rsidP="0050359A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F3394D">
        <w:rPr>
          <w:sz w:val="28"/>
          <w:szCs w:val="28"/>
        </w:rPr>
        <w:tab/>
        <w:t xml:space="preserve">2. Руководителям </w:t>
      </w:r>
      <w:r>
        <w:rPr>
          <w:sz w:val="28"/>
          <w:szCs w:val="28"/>
        </w:rPr>
        <w:t>органов</w:t>
      </w:r>
      <w:r w:rsidRPr="00F3394D">
        <w:rPr>
          <w:sz w:val="28"/>
          <w:szCs w:val="28"/>
        </w:rPr>
        <w:t xml:space="preserve"> Администрации муниципального района Похвистневский Самарской области  и руководителям муниципальных учреждений района обеспечить реализацию мероприятий в установленные сроки.</w:t>
      </w:r>
    </w:p>
    <w:p w:rsidR="0050359A" w:rsidRPr="007D6EA6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3. </w:t>
      </w:r>
      <w:proofErr w:type="gramStart"/>
      <w:r w:rsidRPr="007D6EA6">
        <w:rPr>
          <w:sz w:val="28"/>
          <w:szCs w:val="28"/>
        </w:rPr>
        <w:t>Контроль за</w:t>
      </w:r>
      <w:proofErr w:type="gramEnd"/>
      <w:r w:rsidRPr="007D6EA6">
        <w:rPr>
          <w:sz w:val="28"/>
          <w:szCs w:val="28"/>
        </w:rPr>
        <w:t xml:space="preserve"> исполнением настоящего Постановления возложить на заместителя Главы</w:t>
      </w:r>
      <w:r>
        <w:rPr>
          <w:sz w:val="28"/>
          <w:szCs w:val="28"/>
        </w:rPr>
        <w:t xml:space="preserve"> района</w:t>
      </w:r>
      <w:r w:rsidRPr="007D6EA6">
        <w:rPr>
          <w:sz w:val="28"/>
          <w:szCs w:val="28"/>
        </w:rPr>
        <w:t xml:space="preserve"> по экономике и финансам</w:t>
      </w:r>
      <w:r>
        <w:rPr>
          <w:sz w:val="28"/>
          <w:szCs w:val="28"/>
        </w:rPr>
        <w:t>, руководителя контрактной службы</w:t>
      </w:r>
      <w:r w:rsidRPr="007D6EA6">
        <w:rPr>
          <w:sz w:val="28"/>
          <w:szCs w:val="28"/>
        </w:rPr>
        <w:t xml:space="preserve"> </w:t>
      </w:r>
      <w:proofErr w:type="spellStart"/>
      <w:r w:rsidRPr="007D6EA6">
        <w:rPr>
          <w:sz w:val="28"/>
          <w:szCs w:val="28"/>
        </w:rPr>
        <w:t>Мамышева</w:t>
      </w:r>
      <w:proofErr w:type="spellEnd"/>
      <w:r w:rsidRPr="007D6EA6">
        <w:rPr>
          <w:sz w:val="28"/>
          <w:szCs w:val="28"/>
        </w:rPr>
        <w:t xml:space="preserve"> М.К.</w:t>
      </w:r>
    </w:p>
    <w:p w:rsidR="0050359A" w:rsidRPr="007D6EA6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4. Настоящее Постановление вступает в силу со дня его подписания и подлежит размещению на сайте Администрации района.</w:t>
      </w:r>
    </w:p>
    <w:p w:rsidR="0050359A" w:rsidRPr="007D6EA6" w:rsidRDefault="0050359A" w:rsidP="0050359A">
      <w:pPr>
        <w:jc w:val="both"/>
        <w:rPr>
          <w:sz w:val="28"/>
          <w:szCs w:val="28"/>
        </w:rPr>
      </w:pPr>
    </w:p>
    <w:p w:rsidR="0050359A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      </w:t>
      </w:r>
      <w:bookmarkStart w:id="0" w:name="_GoBack"/>
      <w:bookmarkEnd w:id="0"/>
    </w:p>
    <w:p w:rsidR="0050359A" w:rsidRDefault="0050359A" w:rsidP="0050359A">
      <w:pPr>
        <w:jc w:val="both"/>
        <w:rPr>
          <w:sz w:val="28"/>
          <w:szCs w:val="28"/>
        </w:rPr>
      </w:pPr>
    </w:p>
    <w:p w:rsidR="0050359A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Глав</w:t>
      </w:r>
      <w:r>
        <w:rPr>
          <w:sz w:val="28"/>
          <w:szCs w:val="28"/>
        </w:rPr>
        <w:t>а</w:t>
      </w:r>
      <w:r w:rsidRPr="007D6EA6">
        <w:rPr>
          <w:sz w:val="28"/>
          <w:szCs w:val="28"/>
        </w:rPr>
        <w:t xml:space="preserve"> района                                                       </w:t>
      </w:r>
      <w:r>
        <w:rPr>
          <w:sz w:val="28"/>
          <w:szCs w:val="28"/>
        </w:rPr>
        <w:t>Ю.Ф. Рябов</w:t>
      </w:r>
    </w:p>
    <w:p w:rsidR="00B80310" w:rsidRDefault="00B80310" w:rsidP="0050359A">
      <w:pPr>
        <w:jc w:val="both"/>
        <w:rPr>
          <w:sz w:val="28"/>
          <w:szCs w:val="28"/>
        </w:rPr>
      </w:pP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lastRenderedPageBreak/>
        <w:t xml:space="preserve">Приложение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к Постановлению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Администрации </w:t>
      </w:r>
      <w:proofErr w:type="gramStart"/>
      <w:r w:rsidRPr="00590CA5">
        <w:rPr>
          <w:rFonts w:ascii="Times New Roman" w:hAnsi="Times New Roman" w:cs="Times New Roman"/>
        </w:rPr>
        <w:t>муниципального</w:t>
      </w:r>
      <w:proofErr w:type="gramEnd"/>
      <w:r w:rsidRPr="00590CA5">
        <w:rPr>
          <w:rFonts w:ascii="Times New Roman" w:hAnsi="Times New Roman" w:cs="Times New Roman"/>
        </w:rPr>
        <w:t xml:space="preserve"> 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района Похвистневский </w:t>
      </w:r>
    </w:p>
    <w:p w:rsidR="0050359A" w:rsidRPr="00590CA5" w:rsidRDefault="0050359A" w:rsidP="0050359A">
      <w:pPr>
        <w:pStyle w:val="a5"/>
        <w:jc w:val="right"/>
        <w:rPr>
          <w:rStyle w:val="a6"/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="00740AB0" w:rsidRPr="00740AB0">
        <w:rPr>
          <w:rFonts w:ascii="Times New Roman" w:hAnsi="Times New Roman" w:cs="Times New Roman"/>
        </w:rPr>
        <w:t>21.07.2020  № 557</w:t>
      </w:r>
    </w:p>
    <w:p w:rsidR="0050359A" w:rsidRPr="00590CA5" w:rsidRDefault="0050359A" w:rsidP="0050359A"/>
    <w:p w:rsidR="0050359A" w:rsidRDefault="0050359A" w:rsidP="0050359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800D3C">
        <w:rPr>
          <w:rFonts w:ascii="Times New Roman" w:hAnsi="Times New Roman" w:cs="Times New Roman"/>
          <w:b w:val="0"/>
          <w:sz w:val="28"/>
          <w:szCs w:val="28"/>
        </w:rPr>
        <w:t>лан мероприятий по подготовке проекта бюджета муниципального района Похвистневский Самарской области на 20</w:t>
      </w:r>
      <w:r>
        <w:rPr>
          <w:rFonts w:ascii="Times New Roman" w:hAnsi="Times New Roman" w:cs="Times New Roman"/>
          <w:b w:val="0"/>
          <w:sz w:val="28"/>
          <w:szCs w:val="28"/>
        </w:rPr>
        <w:t>21</w:t>
      </w:r>
      <w:r w:rsidRPr="00800D3C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</w:t>
      </w:r>
    </w:p>
    <w:p w:rsidR="0050359A" w:rsidRDefault="0050359A" w:rsidP="0050359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0D3C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>22</w:t>
      </w:r>
      <w:r w:rsidRPr="00800D3C">
        <w:rPr>
          <w:rFonts w:ascii="Times New Roman" w:hAnsi="Times New Roman" w:cs="Times New Roman"/>
          <w:b w:val="0"/>
          <w:sz w:val="28"/>
          <w:szCs w:val="28"/>
        </w:rPr>
        <w:t>-20</w:t>
      </w:r>
      <w:r>
        <w:rPr>
          <w:rFonts w:ascii="Times New Roman" w:hAnsi="Times New Roman" w:cs="Times New Roman"/>
          <w:b w:val="0"/>
          <w:sz w:val="28"/>
          <w:szCs w:val="28"/>
        </w:rPr>
        <w:t>23</w:t>
      </w:r>
      <w:r w:rsidRPr="00800D3C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50359A" w:rsidRPr="00800D3C" w:rsidRDefault="0050359A" w:rsidP="0050359A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3"/>
        <w:gridCol w:w="4092"/>
        <w:gridCol w:w="3217"/>
        <w:gridCol w:w="1668"/>
      </w:tblGrid>
      <w:tr w:rsidR="0050359A" w:rsidRPr="007040DA" w:rsidTr="00224014">
        <w:tc>
          <w:tcPr>
            <w:tcW w:w="593" w:type="dxa"/>
          </w:tcPr>
          <w:p w:rsidR="0050359A" w:rsidRPr="007D6EA6" w:rsidRDefault="0050359A" w:rsidP="00224014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№ </w:t>
            </w:r>
            <w:proofErr w:type="gramStart"/>
            <w:r w:rsidRPr="007D6EA6">
              <w:rPr>
                <w:sz w:val="22"/>
                <w:szCs w:val="22"/>
              </w:rPr>
              <w:t>п</w:t>
            </w:r>
            <w:proofErr w:type="gramEnd"/>
            <w:r w:rsidRPr="007D6EA6">
              <w:rPr>
                <w:sz w:val="22"/>
                <w:szCs w:val="22"/>
              </w:rPr>
              <w:t>/п</w:t>
            </w:r>
          </w:p>
        </w:tc>
        <w:tc>
          <w:tcPr>
            <w:tcW w:w="4092" w:type="dxa"/>
          </w:tcPr>
          <w:p w:rsidR="0050359A" w:rsidRPr="007D6EA6" w:rsidRDefault="0050359A" w:rsidP="00224014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Мероприятие</w:t>
            </w:r>
          </w:p>
        </w:tc>
        <w:tc>
          <w:tcPr>
            <w:tcW w:w="3217" w:type="dxa"/>
          </w:tcPr>
          <w:p w:rsidR="0050359A" w:rsidRPr="007D6EA6" w:rsidRDefault="0050359A" w:rsidP="00224014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668" w:type="dxa"/>
          </w:tcPr>
          <w:p w:rsidR="0050359A" w:rsidRPr="007D6EA6" w:rsidRDefault="0050359A" w:rsidP="00224014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Срок исполнения</w:t>
            </w:r>
          </w:p>
        </w:tc>
      </w:tr>
      <w:tr w:rsidR="0050359A" w:rsidRPr="007040DA" w:rsidTr="00224014">
        <w:tc>
          <w:tcPr>
            <w:tcW w:w="9570" w:type="dxa"/>
            <w:gridSpan w:val="4"/>
          </w:tcPr>
          <w:p w:rsidR="0050359A" w:rsidRPr="004C0184" w:rsidRDefault="0050359A" w:rsidP="00224014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проектов 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муниципальных правовых актов для разработки проекта местного бюджета на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и на плановый  период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и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годов</w:t>
            </w:r>
          </w:p>
        </w:tc>
      </w:tr>
      <w:tr w:rsidR="0050359A" w:rsidRPr="007040DA" w:rsidTr="00224014">
        <w:tc>
          <w:tcPr>
            <w:tcW w:w="593" w:type="dxa"/>
          </w:tcPr>
          <w:p w:rsidR="0050359A" w:rsidRPr="007D6EA6" w:rsidRDefault="0050359A" w:rsidP="00224014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1</w:t>
            </w:r>
          </w:p>
        </w:tc>
        <w:tc>
          <w:tcPr>
            <w:tcW w:w="4092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Разработка прогноза социально-экономического развития  муниципального района Похвистневский на 20</w:t>
            </w:r>
            <w:r>
              <w:rPr>
                <w:sz w:val="22"/>
                <w:szCs w:val="22"/>
              </w:rPr>
              <w:t>21</w:t>
            </w:r>
            <w:r w:rsidRPr="007D6EA6">
              <w:rPr>
                <w:sz w:val="22"/>
                <w:szCs w:val="22"/>
              </w:rPr>
              <w:t xml:space="preserve"> год и на плановый  период 20</w:t>
            </w:r>
            <w:r>
              <w:rPr>
                <w:sz w:val="22"/>
                <w:szCs w:val="22"/>
              </w:rPr>
              <w:t>22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23</w:t>
            </w:r>
            <w:r w:rsidRPr="007D6EA6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t>Отдел экономики и реформ Администрации муниципального района Похвистневский</w:t>
            </w:r>
          </w:p>
        </w:tc>
        <w:tc>
          <w:tcPr>
            <w:tcW w:w="1668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25</w:t>
            </w:r>
            <w:r w:rsidRPr="007D6EA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08</w:t>
            </w:r>
            <w:r w:rsidRPr="007D6EA6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20</w:t>
            </w:r>
          </w:p>
        </w:tc>
      </w:tr>
      <w:tr w:rsidR="0050359A" w:rsidRPr="007040DA" w:rsidTr="00224014">
        <w:tc>
          <w:tcPr>
            <w:tcW w:w="593" w:type="dxa"/>
          </w:tcPr>
          <w:p w:rsidR="0050359A" w:rsidRPr="007D6EA6" w:rsidRDefault="0050359A" w:rsidP="00224014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2</w:t>
            </w:r>
          </w:p>
        </w:tc>
        <w:tc>
          <w:tcPr>
            <w:tcW w:w="4092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Разработка проекта Прогнозного плана приватизации муниципального имущества на 20</w:t>
            </w:r>
            <w:r>
              <w:rPr>
                <w:sz w:val="22"/>
                <w:szCs w:val="22"/>
              </w:rPr>
              <w:t>21</w:t>
            </w:r>
            <w:r w:rsidRPr="007D6EA6">
              <w:rPr>
                <w:sz w:val="22"/>
                <w:szCs w:val="22"/>
              </w:rPr>
              <w:t xml:space="preserve"> год и на плановый  период 20</w:t>
            </w:r>
            <w:r>
              <w:rPr>
                <w:sz w:val="22"/>
                <w:szCs w:val="22"/>
              </w:rPr>
              <w:t>22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23</w:t>
            </w:r>
            <w:r w:rsidRPr="007D6EA6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Комитет по управлению муниципальным имуществом Администрации муниципального района Похвистневский</w:t>
            </w:r>
          </w:p>
        </w:tc>
        <w:tc>
          <w:tcPr>
            <w:tcW w:w="1668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</w:t>
            </w:r>
            <w:r>
              <w:rPr>
                <w:sz w:val="22"/>
                <w:szCs w:val="22"/>
              </w:rPr>
              <w:t>09</w:t>
            </w:r>
            <w:r w:rsidRPr="007D6EA6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20</w:t>
            </w:r>
          </w:p>
        </w:tc>
      </w:tr>
      <w:tr w:rsidR="0050359A" w:rsidRPr="007040DA" w:rsidTr="00224014">
        <w:tc>
          <w:tcPr>
            <w:tcW w:w="593" w:type="dxa"/>
          </w:tcPr>
          <w:p w:rsidR="0050359A" w:rsidRPr="007D6EA6" w:rsidRDefault="0050359A" w:rsidP="00224014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3</w:t>
            </w:r>
          </w:p>
        </w:tc>
        <w:tc>
          <w:tcPr>
            <w:tcW w:w="4092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Разработка и утверждение основных направлений бюджетной</w:t>
            </w:r>
            <w:r>
              <w:rPr>
                <w:sz w:val="22"/>
                <w:szCs w:val="22"/>
              </w:rPr>
              <w:t xml:space="preserve"> и налоговой</w:t>
            </w:r>
            <w:r w:rsidRPr="007D6EA6">
              <w:rPr>
                <w:sz w:val="22"/>
                <w:szCs w:val="22"/>
              </w:rPr>
              <w:t xml:space="preserve"> политики муниципального района Похвистневский на 20</w:t>
            </w:r>
            <w:r>
              <w:rPr>
                <w:sz w:val="22"/>
                <w:szCs w:val="22"/>
              </w:rPr>
              <w:t>21</w:t>
            </w:r>
            <w:r w:rsidRPr="007D6EA6">
              <w:rPr>
                <w:sz w:val="22"/>
                <w:szCs w:val="22"/>
              </w:rPr>
              <w:t xml:space="preserve"> год и на плановый  период 20</w:t>
            </w:r>
            <w:r>
              <w:rPr>
                <w:sz w:val="22"/>
                <w:szCs w:val="22"/>
              </w:rPr>
              <w:t>22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23</w:t>
            </w:r>
            <w:r w:rsidRPr="007D6EA6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</w:p>
          <w:p w:rsidR="0050359A" w:rsidRPr="007D6EA6" w:rsidRDefault="0050359A" w:rsidP="00224014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</w:t>
            </w:r>
            <w:r>
              <w:rPr>
                <w:sz w:val="22"/>
                <w:szCs w:val="22"/>
              </w:rPr>
              <w:t>09</w:t>
            </w:r>
            <w:r w:rsidRPr="007D6EA6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20</w:t>
            </w:r>
          </w:p>
          <w:p w:rsidR="0050359A" w:rsidRPr="007D6EA6" w:rsidRDefault="0050359A" w:rsidP="00224014">
            <w:pPr>
              <w:rPr>
                <w:sz w:val="22"/>
                <w:szCs w:val="22"/>
              </w:rPr>
            </w:pPr>
          </w:p>
        </w:tc>
      </w:tr>
      <w:tr w:rsidR="0050359A" w:rsidRPr="007040DA" w:rsidTr="00224014">
        <w:tc>
          <w:tcPr>
            <w:tcW w:w="9570" w:type="dxa"/>
            <w:gridSpan w:val="4"/>
          </w:tcPr>
          <w:p w:rsidR="0050359A" w:rsidRPr="007D6EA6" w:rsidRDefault="0050359A" w:rsidP="00224014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7D6EA6">
              <w:rPr>
                <w:b/>
                <w:sz w:val="22"/>
                <w:szCs w:val="22"/>
              </w:rPr>
              <w:t>Формирование проекта местного бюджета на 20</w:t>
            </w:r>
            <w:r>
              <w:rPr>
                <w:b/>
                <w:sz w:val="22"/>
                <w:szCs w:val="22"/>
              </w:rPr>
              <w:t>21</w:t>
            </w:r>
            <w:r w:rsidRPr="007D6EA6">
              <w:rPr>
                <w:b/>
                <w:sz w:val="22"/>
                <w:szCs w:val="22"/>
              </w:rPr>
              <w:t xml:space="preserve"> год и на плановый период 20</w:t>
            </w:r>
            <w:r>
              <w:rPr>
                <w:b/>
                <w:sz w:val="22"/>
                <w:szCs w:val="22"/>
              </w:rPr>
              <w:t xml:space="preserve">22 </w:t>
            </w:r>
            <w:r w:rsidRPr="007D6EA6">
              <w:rPr>
                <w:b/>
                <w:sz w:val="22"/>
                <w:szCs w:val="22"/>
              </w:rPr>
              <w:t>и 20</w:t>
            </w:r>
            <w:r>
              <w:rPr>
                <w:b/>
                <w:sz w:val="22"/>
                <w:szCs w:val="22"/>
              </w:rPr>
              <w:t>23</w:t>
            </w:r>
            <w:r w:rsidRPr="007D6EA6">
              <w:rPr>
                <w:b/>
                <w:sz w:val="22"/>
                <w:szCs w:val="22"/>
              </w:rPr>
              <w:t xml:space="preserve"> годов</w:t>
            </w:r>
          </w:p>
        </w:tc>
      </w:tr>
      <w:tr w:rsidR="0050359A" w:rsidRPr="007040DA" w:rsidTr="00224014">
        <w:tc>
          <w:tcPr>
            <w:tcW w:w="593" w:type="dxa"/>
          </w:tcPr>
          <w:p w:rsidR="0050359A" w:rsidRPr="007D6EA6" w:rsidRDefault="0050359A" w:rsidP="00224014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1</w:t>
            </w:r>
          </w:p>
        </w:tc>
        <w:tc>
          <w:tcPr>
            <w:tcW w:w="4092" w:type="dxa"/>
          </w:tcPr>
          <w:p w:rsidR="0050359A" w:rsidRPr="000D5473" w:rsidRDefault="0050359A" w:rsidP="00224014">
            <w:pPr>
              <w:rPr>
                <w:sz w:val="22"/>
                <w:szCs w:val="22"/>
              </w:rPr>
            </w:pPr>
            <w:r w:rsidRPr="000D5473">
              <w:rPr>
                <w:sz w:val="22"/>
                <w:szCs w:val="22"/>
              </w:rPr>
              <w:t xml:space="preserve">Внесение предложений по оптимизации сети (структуры) муниципальных учреждений.  </w:t>
            </w:r>
          </w:p>
        </w:tc>
        <w:tc>
          <w:tcPr>
            <w:tcW w:w="3217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Получатели бюджетных средств</w:t>
            </w:r>
          </w:p>
          <w:p w:rsidR="0050359A" w:rsidRPr="007D6EA6" w:rsidRDefault="0050359A" w:rsidP="00224014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10</w:t>
            </w:r>
            <w:r w:rsidRPr="007D6EA6">
              <w:rPr>
                <w:sz w:val="22"/>
                <w:szCs w:val="22"/>
              </w:rPr>
              <w:t>.08.20</w:t>
            </w:r>
            <w:r>
              <w:rPr>
                <w:sz w:val="22"/>
                <w:szCs w:val="22"/>
              </w:rPr>
              <w:t>20</w:t>
            </w:r>
          </w:p>
        </w:tc>
      </w:tr>
      <w:tr w:rsidR="0050359A" w:rsidRPr="007040DA" w:rsidTr="00224014">
        <w:tc>
          <w:tcPr>
            <w:tcW w:w="593" w:type="dxa"/>
          </w:tcPr>
          <w:p w:rsidR="0050359A" w:rsidRPr="007D6EA6" w:rsidRDefault="0050359A" w:rsidP="00224014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2</w:t>
            </w:r>
          </w:p>
        </w:tc>
        <w:tc>
          <w:tcPr>
            <w:tcW w:w="4092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Подготовка предварительных итогов социально-экономического развития муниципального района Похвистневский  за 9 месяцев 20</w:t>
            </w:r>
            <w:r>
              <w:rPr>
                <w:sz w:val="22"/>
                <w:szCs w:val="22"/>
              </w:rPr>
              <w:t>20</w:t>
            </w:r>
            <w:r w:rsidRPr="007D6EA6">
              <w:rPr>
                <w:sz w:val="22"/>
                <w:szCs w:val="22"/>
              </w:rPr>
              <w:t xml:space="preserve"> года и ожидаемые итоги социально-экономического развития за текущий финансовый год</w:t>
            </w:r>
          </w:p>
        </w:tc>
        <w:tc>
          <w:tcPr>
            <w:tcW w:w="3217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t>Отдел экономики и реформ Администрации муниципального района Похвистневский</w:t>
            </w:r>
          </w:p>
        </w:tc>
        <w:tc>
          <w:tcPr>
            <w:tcW w:w="1668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10.10.20</w:t>
            </w:r>
            <w:r>
              <w:rPr>
                <w:sz w:val="22"/>
                <w:szCs w:val="22"/>
              </w:rPr>
              <w:t>20</w:t>
            </w:r>
          </w:p>
        </w:tc>
      </w:tr>
      <w:tr w:rsidR="0050359A" w:rsidRPr="007040DA" w:rsidTr="00224014">
        <w:tc>
          <w:tcPr>
            <w:tcW w:w="593" w:type="dxa"/>
          </w:tcPr>
          <w:p w:rsidR="0050359A" w:rsidRPr="007D6EA6" w:rsidRDefault="0050359A" w:rsidP="002240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092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Доведение до </w:t>
            </w:r>
            <w:r>
              <w:rPr>
                <w:sz w:val="22"/>
                <w:szCs w:val="22"/>
              </w:rPr>
              <w:t>получателей бюджетных средств</w:t>
            </w:r>
            <w:r w:rsidRPr="007D6EA6">
              <w:rPr>
                <w:sz w:val="22"/>
                <w:szCs w:val="22"/>
              </w:rPr>
              <w:t xml:space="preserve"> методики планирования бюджетных ассигнований на 20</w:t>
            </w:r>
            <w:r>
              <w:rPr>
                <w:sz w:val="22"/>
                <w:szCs w:val="22"/>
              </w:rPr>
              <w:t>21</w:t>
            </w:r>
            <w:r w:rsidRPr="007D6EA6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 xml:space="preserve">23 </w:t>
            </w:r>
            <w:r w:rsidRPr="007D6EA6">
              <w:rPr>
                <w:sz w:val="22"/>
                <w:szCs w:val="22"/>
              </w:rPr>
              <w:t xml:space="preserve">годы </w:t>
            </w:r>
          </w:p>
        </w:tc>
        <w:tc>
          <w:tcPr>
            <w:tcW w:w="3217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1668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01</w:t>
            </w:r>
            <w:r w:rsidRPr="007D6EA6">
              <w:rPr>
                <w:sz w:val="22"/>
                <w:szCs w:val="22"/>
              </w:rPr>
              <w:t>.08.20</w:t>
            </w:r>
            <w:r>
              <w:rPr>
                <w:sz w:val="22"/>
                <w:szCs w:val="22"/>
              </w:rPr>
              <w:t>20</w:t>
            </w:r>
          </w:p>
        </w:tc>
      </w:tr>
      <w:tr w:rsidR="0050359A" w:rsidRPr="007040DA" w:rsidTr="00224014">
        <w:tc>
          <w:tcPr>
            <w:tcW w:w="593" w:type="dxa"/>
          </w:tcPr>
          <w:p w:rsidR="0050359A" w:rsidRPr="007D6EA6" w:rsidRDefault="0050359A" w:rsidP="002240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092" w:type="dxa"/>
          </w:tcPr>
          <w:p w:rsidR="0050359A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Оценка потребности в оказании муниципальных услуг в натуральном выражении, согласованная </w:t>
            </w:r>
            <w:r>
              <w:rPr>
                <w:sz w:val="22"/>
                <w:szCs w:val="22"/>
              </w:rPr>
              <w:t xml:space="preserve">с Финансовым управлением </w:t>
            </w:r>
            <w:r w:rsidRPr="007D6EA6">
              <w:rPr>
                <w:sz w:val="22"/>
                <w:szCs w:val="22"/>
              </w:rPr>
              <w:t>Администраци</w:t>
            </w:r>
            <w:r>
              <w:rPr>
                <w:sz w:val="22"/>
                <w:szCs w:val="22"/>
              </w:rPr>
              <w:t xml:space="preserve">и муниципального </w:t>
            </w:r>
            <w:r w:rsidRPr="007D6EA6">
              <w:rPr>
                <w:sz w:val="22"/>
                <w:szCs w:val="22"/>
              </w:rPr>
              <w:t xml:space="preserve"> района</w:t>
            </w:r>
            <w:r>
              <w:rPr>
                <w:sz w:val="22"/>
                <w:szCs w:val="22"/>
              </w:rPr>
              <w:t xml:space="preserve"> Похвистневский</w:t>
            </w:r>
          </w:p>
          <w:p w:rsidR="0050359A" w:rsidRPr="007D6EA6" w:rsidRDefault="0050359A" w:rsidP="00224014">
            <w:pPr>
              <w:rPr>
                <w:sz w:val="22"/>
                <w:szCs w:val="22"/>
              </w:rPr>
            </w:pPr>
          </w:p>
        </w:tc>
        <w:tc>
          <w:tcPr>
            <w:tcW w:w="3217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Получатели бюджетных средств</w:t>
            </w:r>
          </w:p>
          <w:p w:rsidR="0050359A" w:rsidRPr="007D6EA6" w:rsidRDefault="0050359A" w:rsidP="00224014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01.09</w:t>
            </w:r>
            <w:r w:rsidRPr="007D6EA6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20</w:t>
            </w:r>
          </w:p>
        </w:tc>
      </w:tr>
      <w:tr w:rsidR="0050359A" w:rsidRPr="007040DA" w:rsidTr="00224014">
        <w:tc>
          <w:tcPr>
            <w:tcW w:w="593" w:type="dxa"/>
          </w:tcPr>
          <w:p w:rsidR="0050359A" w:rsidRPr="007D6EA6" w:rsidRDefault="0050359A" w:rsidP="00224014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5</w:t>
            </w:r>
          </w:p>
        </w:tc>
        <w:tc>
          <w:tcPr>
            <w:tcW w:w="4092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Формирование (корректировка) перечней муниципальных услуг (работ), оказываемых (выполняемых) муниципальными учреждениями в качестве основных видов деятельности</w:t>
            </w:r>
          </w:p>
        </w:tc>
        <w:tc>
          <w:tcPr>
            <w:tcW w:w="3217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Получатели бюджетных средств</w:t>
            </w:r>
          </w:p>
        </w:tc>
        <w:tc>
          <w:tcPr>
            <w:tcW w:w="1668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01.09.20</w:t>
            </w:r>
            <w:r>
              <w:rPr>
                <w:sz w:val="22"/>
                <w:szCs w:val="22"/>
              </w:rPr>
              <w:t>20</w:t>
            </w:r>
          </w:p>
        </w:tc>
      </w:tr>
      <w:tr w:rsidR="0050359A" w:rsidRPr="007040DA" w:rsidTr="00224014">
        <w:tc>
          <w:tcPr>
            <w:tcW w:w="593" w:type="dxa"/>
          </w:tcPr>
          <w:p w:rsidR="0050359A" w:rsidRPr="007D6EA6" w:rsidRDefault="0050359A" w:rsidP="00224014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6</w:t>
            </w:r>
          </w:p>
        </w:tc>
        <w:tc>
          <w:tcPr>
            <w:tcW w:w="4092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Формирование сведений о прогнозных объемах поступлений по </w:t>
            </w:r>
            <w:r w:rsidRPr="007D6EA6">
              <w:rPr>
                <w:sz w:val="22"/>
                <w:szCs w:val="22"/>
              </w:rPr>
              <w:lastRenderedPageBreak/>
              <w:t>администрируемым доходам в местный бюджет на 20</w:t>
            </w:r>
            <w:r>
              <w:rPr>
                <w:sz w:val="22"/>
                <w:szCs w:val="22"/>
              </w:rPr>
              <w:t>21</w:t>
            </w:r>
            <w:r w:rsidRPr="007D6EA6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23</w:t>
            </w:r>
            <w:r w:rsidRPr="007D6EA6">
              <w:rPr>
                <w:sz w:val="22"/>
                <w:szCs w:val="22"/>
              </w:rPr>
              <w:t xml:space="preserve"> годы с приложением обоснованных расчетов, а также ожидаемое поступление администрируемых  доходов на 20</w:t>
            </w:r>
            <w:r>
              <w:rPr>
                <w:sz w:val="22"/>
                <w:szCs w:val="22"/>
              </w:rPr>
              <w:t>20</w:t>
            </w:r>
            <w:r w:rsidRPr="007D6EA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217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lastRenderedPageBreak/>
              <w:t>Главные администраторы доходов местного бюджета</w:t>
            </w:r>
          </w:p>
        </w:tc>
        <w:tc>
          <w:tcPr>
            <w:tcW w:w="1668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01.09.20</w:t>
            </w:r>
            <w:r>
              <w:rPr>
                <w:sz w:val="22"/>
                <w:szCs w:val="22"/>
              </w:rPr>
              <w:t>20</w:t>
            </w:r>
          </w:p>
        </w:tc>
      </w:tr>
      <w:tr w:rsidR="0050359A" w:rsidRPr="007040DA" w:rsidTr="00224014">
        <w:tc>
          <w:tcPr>
            <w:tcW w:w="593" w:type="dxa"/>
          </w:tcPr>
          <w:p w:rsidR="0050359A" w:rsidRPr="007D6EA6" w:rsidRDefault="0050359A" w:rsidP="00224014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4092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Формирование предварительного перечня </w:t>
            </w:r>
            <w:r>
              <w:rPr>
                <w:sz w:val="22"/>
                <w:szCs w:val="22"/>
              </w:rPr>
              <w:t>муниципальных</w:t>
            </w:r>
            <w:r w:rsidRPr="007D6EA6">
              <w:rPr>
                <w:sz w:val="22"/>
                <w:szCs w:val="22"/>
              </w:rPr>
              <w:t xml:space="preserve"> программ, планируемых к исполнению с 20</w:t>
            </w:r>
            <w:r>
              <w:rPr>
                <w:sz w:val="22"/>
                <w:szCs w:val="22"/>
              </w:rPr>
              <w:t>21</w:t>
            </w:r>
            <w:r w:rsidRPr="007D6EA6">
              <w:rPr>
                <w:sz w:val="22"/>
                <w:szCs w:val="22"/>
              </w:rPr>
              <w:t xml:space="preserve"> года в соответствии с проектами постановлений администрации муниципального района</w:t>
            </w:r>
            <w:r>
              <w:rPr>
                <w:sz w:val="22"/>
                <w:szCs w:val="22"/>
              </w:rPr>
              <w:t xml:space="preserve"> и предоставление в Финансовое управление</w:t>
            </w:r>
            <w:r w:rsidRPr="007D6EA6">
              <w:rPr>
                <w:sz w:val="22"/>
                <w:szCs w:val="22"/>
              </w:rPr>
              <w:t xml:space="preserve"> Администрации муниципального района Похвистневский</w:t>
            </w:r>
          </w:p>
        </w:tc>
        <w:tc>
          <w:tcPr>
            <w:tcW w:w="3217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Руководители </w:t>
            </w:r>
            <w:r>
              <w:rPr>
                <w:sz w:val="22"/>
                <w:szCs w:val="22"/>
              </w:rPr>
              <w:t>органов</w:t>
            </w:r>
            <w:r w:rsidRPr="007D6EA6">
              <w:rPr>
                <w:sz w:val="22"/>
                <w:szCs w:val="22"/>
              </w:rPr>
              <w:t xml:space="preserve"> Администрации района и руководители муниципальных учреждений</w:t>
            </w:r>
          </w:p>
        </w:tc>
        <w:tc>
          <w:tcPr>
            <w:tcW w:w="1668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01.09.20</w:t>
            </w:r>
            <w:r>
              <w:rPr>
                <w:sz w:val="22"/>
                <w:szCs w:val="22"/>
              </w:rPr>
              <w:t>20</w:t>
            </w:r>
          </w:p>
        </w:tc>
      </w:tr>
      <w:tr w:rsidR="0050359A" w:rsidRPr="007040DA" w:rsidTr="00224014">
        <w:tc>
          <w:tcPr>
            <w:tcW w:w="593" w:type="dxa"/>
          </w:tcPr>
          <w:p w:rsidR="0050359A" w:rsidRPr="007D6EA6" w:rsidRDefault="0050359A" w:rsidP="00224014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8</w:t>
            </w:r>
          </w:p>
        </w:tc>
        <w:tc>
          <w:tcPr>
            <w:tcW w:w="4092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Формирование проекта объема бюджетных инвестиций в объекты капитального строительства муниципальной собственности на 20</w:t>
            </w:r>
            <w:r>
              <w:rPr>
                <w:sz w:val="22"/>
                <w:szCs w:val="22"/>
              </w:rPr>
              <w:t>21</w:t>
            </w:r>
            <w:r w:rsidRPr="007D6EA6">
              <w:rPr>
                <w:sz w:val="22"/>
                <w:szCs w:val="22"/>
              </w:rPr>
              <w:t>-20</w:t>
            </w:r>
            <w:r>
              <w:rPr>
                <w:sz w:val="22"/>
                <w:szCs w:val="22"/>
              </w:rPr>
              <w:t>23</w:t>
            </w:r>
            <w:r w:rsidRPr="007D6EA6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3217" w:type="dxa"/>
          </w:tcPr>
          <w:p w:rsidR="0050359A" w:rsidRPr="007D6EA6" w:rsidRDefault="0050359A" w:rsidP="00224014">
            <w:r w:rsidRPr="007D6EA6">
              <w:rPr>
                <w:sz w:val="22"/>
                <w:szCs w:val="22"/>
              </w:rPr>
              <w:t>Управление капитального строительства, архитектуры и градостроительства, жилищно-коммунального и дорожного хозяйства Администрации района,</w:t>
            </w:r>
            <w:r w:rsidRPr="007D6EA6">
              <w:t xml:space="preserve"> </w:t>
            </w:r>
          </w:p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D57C65">
              <w:rPr>
                <w:sz w:val="22"/>
                <w:szCs w:val="22"/>
              </w:rPr>
              <w:t>Отдел экономики и реформ Администрации муниципального района Похвистневский</w:t>
            </w:r>
          </w:p>
        </w:tc>
        <w:tc>
          <w:tcPr>
            <w:tcW w:w="1668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01.09.20</w:t>
            </w:r>
            <w:r>
              <w:rPr>
                <w:sz w:val="22"/>
                <w:szCs w:val="22"/>
              </w:rPr>
              <w:t>20</w:t>
            </w:r>
          </w:p>
        </w:tc>
      </w:tr>
      <w:tr w:rsidR="0050359A" w:rsidRPr="007040DA" w:rsidTr="00224014">
        <w:tc>
          <w:tcPr>
            <w:tcW w:w="593" w:type="dxa"/>
          </w:tcPr>
          <w:p w:rsidR="0050359A" w:rsidRPr="007D6EA6" w:rsidRDefault="0050359A" w:rsidP="002240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092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Формирование бюджетных ассигнований дорожного фонда в соответствии с установленным порядком с приложением обоснованных расчетов прогнозируемых объемов доходов и расходов дорожного фонда</w:t>
            </w:r>
          </w:p>
        </w:tc>
        <w:tc>
          <w:tcPr>
            <w:tcW w:w="3217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Управление капитального строительства, архитектуры и градостроительства, жилищно-коммунального и дорожного хозяйства Администрации района,</w:t>
            </w:r>
          </w:p>
          <w:p w:rsidR="0050359A" w:rsidRPr="00D57C65" w:rsidRDefault="0050359A" w:rsidP="00224014">
            <w:pPr>
              <w:rPr>
                <w:sz w:val="22"/>
                <w:szCs w:val="22"/>
              </w:rPr>
            </w:pPr>
            <w:r w:rsidRPr="00D57C65">
              <w:rPr>
                <w:sz w:val="22"/>
                <w:szCs w:val="22"/>
              </w:rPr>
              <w:t>Отдел экономики и реформ Администрации муниципального района Похвистневский</w:t>
            </w:r>
          </w:p>
        </w:tc>
        <w:tc>
          <w:tcPr>
            <w:tcW w:w="1668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20</w:t>
            </w:r>
            <w:r w:rsidRPr="007D6EA6">
              <w:rPr>
                <w:sz w:val="22"/>
                <w:szCs w:val="22"/>
              </w:rPr>
              <w:t>.09.20</w:t>
            </w:r>
            <w:r>
              <w:rPr>
                <w:sz w:val="22"/>
                <w:szCs w:val="22"/>
              </w:rPr>
              <w:t>20</w:t>
            </w:r>
          </w:p>
          <w:p w:rsidR="0050359A" w:rsidRPr="007D6EA6" w:rsidRDefault="0050359A" w:rsidP="00224014">
            <w:pPr>
              <w:rPr>
                <w:sz w:val="22"/>
                <w:szCs w:val="22"/>
              </w:rPr>
            </w:pPr>
          </w:p>
        </w:tc>
      </w:tr>
      <w:tr w:rsidR="0050359A" w:rsidRPr="007040DA" w:rsidTr="00224014">
        <w:tc>
          <w:tcPr>
            <w:tcW w:w="593" w:type="dxa"/>
          </w:tcPr>
          <w:p w:rsidR="0050359A" w:rsidRPr="007D6EA6" w:rsidRDefault="0050359A" w:rsidP="002240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092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Представить Главе района проекты постановлений администрации района о  муниципальных программах, планируемых к исполнению с 20</w:t>
            </w:r>
            <w:r>
              <w:rPr>
                <w:sz w:val="22"/>
                <w:szCs w:val="22"/>
              </w:rPr>
              <w:t>21</w:t>
            </w:r>
            <w:r w:rsidRPr="007D6EA6">
              <w:rPr>
                <w:sz w:val="22"/>
                <w:szCs w:val="22"/>
              </w:rPr>
              <w:t xml:space="preserve"> года, согласованные в установленном порядке</w:t>
            </w:r>
          </w:p>
        </w:tc>
        <w:tc>
          <w:tcPr>
            <w:tcW w:w="3217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Управление капитального строительства, архитектуры и градостроительства, жилищно-коммунального и дорожного хозяйства Администрации района,</w:t>
            </w:r>
          </w:p>
          <w:p w:rsidR="0050359A" w:rsidRPr="00D57C65" w:rsidRDefault="0050359A" w:rsidP="00224014">
            <w:pPr>
              <w:rPr>
                <w:sz w:val="22"/>
                <w:szCs w:val="22"/>
              </w:rPr>
            </w:pPr>
            <w:r w:rsidRPr="00D57C65">
              <w:rPr>
                <w:sz w:val="22"/>
                <w:szCs w:val="22"/>
              </w:rPr>
              <w:t>Отдел экономики и реформ Администрации муниципального района Похвистневский</w:t>
            </w:r>
          </w:p>
        </w:tc>
        <w:tc>
          <w:tcPr>
            <w:tcW w:w="1668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01</w:t>
            </w:r>
            <w:r w:rsidRPr="007D6EA6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9</w:t>
            </w:r>
            <w:r w:rsidRPr="007D6EA6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20</w:t>
            </w:r>
          </w:p>
        </w:tc>
      </w:tr>
      <w:tr w:rsidR="0050359A" w:rsidRPr="007040DA" w:rsidTr="00224014">
        <w:tc>
          <w:tcPr>
            <w:tcW w:w="593" w:type="dxa"/>
          </w:tcPr>
          <w:p w:rsidR="0050359A" w:rsidRPr="007D6EA6" w:rsidRDefault="0050359A" w:rsidP="002240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092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Представление в Финансовое управление бюджетных заявок с распределением расходов  в разрезе </w:t>
            </w:r>
            <w:r>
              <w:rPr>
                <w:sz w:val="22"/>
                <w:szCs w:val="22"/>
              </w:rPr>
              <w:t xml:space="preserve">видов </w:t>
            </w:r>
            <w:r w:rsidRPr="007D6EA6">
              <w:rPr>
                <w:sz w:val="22"/>
                <w:szCs w:val="22"/>
              </w:rPr>
              <w:t>бюджетной классификации Российской Федерации с пояснительной запиской</w:t>
            </w:r>
            <w:r>
              <w:rPr>
                <w:sz w:val="22"/>
                <w:szCs w:val="22"/>
              </w:rPr>
              <w:t xml:space="preserve"> (расшифровка расходов на содержание учреждений и выполнение муниципальных программ)</w:t>
            </w:r>
          </w:p>
        </w:tc>
        <w:tc>
          <w:tcPr>
            <w:tcW w:w="3217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Получатели бюджетных средств</w:t>
            </w:r>
          </w:p>
        </w:tc>
        <w:tc>
          <w:tcPr>
            <w:tcW w:w="1668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1</w:t>
            </w:r>
            <w:r w:rsidRPr="007D6EA6">
              <w:rPr>
                <w:sz w:val="22"/>
                <w:szCs w:val="22"/>
              </w:rPr>
              <w:t>0.09.20</w:t>
            </w:r>
            <w:r>
              <w:rPr>
                <w:sz w:val="22"/>
                <w:szCs w:val="22"/>
              </w:rPr>
              <w:t>20</w:t>
            </w:r>
          </w:p>
        </w:tc>
      </w:tr>
      <w:tr w:rsidR="0050359A" w:rsidRPr="007040DA" w:rsidTr="00224014">
        <w:tc>
          <w:tcPr>
            <w:tcW w:w="593" w:type="dxa"/>
          </w:tcPr>
          <w:p w:rsidR="0050359A" w:rsidRPr="007D6EA6" w:rsidRDefault="0050359A" w:rsidP="002240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092" w:type="dxa"/>
          </w:tcPr>
          <w:p w:rsidR="0050359A" w:rsidRDefault="0050359A" w:rsidP="00224014">
            <w:pPr>
              <w:rPr>
                <w:sz w:val="22"/>
                <w:szCs w:val="22"/>
              </w:rPr>
            </w:pPr>
            <w:r w:rsidRPr="00DA59EF">
              <w:rPr>
                <w:sz w:val="22"/>
                <w:szCs w:val="22"/>
              </w:rPr>
              <w:t xml:space="preserve">Рассмотрение </w:t>
            </w:r>
            <w:r>
              <w:rPr>
                <w:sz w:val="22"/>
                <w:szCs w:val="22"/>
              </w:rPr>
              <w:t xml:space="preserve">и согласование </w:t>
            </w:r>
            <w:r w:rsidRPr="00DA59EF">
              <w:rPr>
                <w:sz w:val="22"/>
                <w:szCs w:val="22"/>
              </w:rPr>
              <w:t>представленных проектов смет казенных учреждений, финансируемых из бюджета</w:t>
            </w:r>
            <w:r>
              <w:rPr>
                <w:sz w:val="22"/>
                <w:szCs w:val="22"/>
              </w:rPr>
              <w:t xml:space="preserve"> района</w:t>
            </w:r>
            <w:r w:rsidRPr="00DA59EF">
              <w:rPr>
                <w:sz w:val="22"/>
                <w:szCs w:val="22"/>
              </w:rPr>
              <w:t xml:space="preserve">, расчетов субсидий, предоставляемых бюджетным </w:t>
            </w:r>
            <w:r>
              <w:rPr>
                <w:sz w:val="22"/>
                <w:szCs w:val="22"/>
              </w:rPr>
              <w:t xml:space="preserve">и автономным учреждениям </w:t>
            </w:r>
          </w:p>
          <w:p w:rsidR="00740AB0" w:rsidRPr="00DA59EF" w:rsidRDefault="00740AB0" w:rsidP="00224014">
            <w:pPr>
              <w:rPr>
                <w:sz w:val="22"/>
                <w:szCs w:val="22"/>
              </w:rPr>
            </w:pPr>
          </w:p>
        </w:tc>
        <w:tc>
          <w:tcPr>
            <w:tcW w:w="3217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68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01</w:t>
            </w:r>
            <w:r w:rsidRPr="007D6EA6">
              <w:rPr>
                <w:sz w:val="22"/>
                <w:szCs w:val="22"/>
              </w:rPr>
              <w:t>.10.20</w:t>
            </w:r>
            <w:r>
              <w:rPr>
                <w:sz w:val="22"/>
                <w:szCs w:val="22"/>
              </w:rPr>
              <w:t>20</w:t>
            </w:r>
          </w:p>
        </w:tc>
      </w:tr>
      <w:tr w:rsidR="0050359A" w:rsidRPr="007040DA" w:rsidTr="00224014">
        <w:tc>
          <w:tcPr>
            <w:tcW w:w="593" w:type="dxa"/>
          </w:tcPr>
          <w:p w:rsidR="0050359A" w:rsidRPr="007D6EA6" w:rsidRDefault="0050359A" w:rsidP="002240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4092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Оценка  ожидаемого исполнения местного бюджета за 20</w:t>
            </w:r>
            <w:r>
              <w:rPr>
                <w:sz w:val="22"/>
                <w:szCs w:val="22"/>
              </w:rPr>
              <w:t>20</w:t>
            </w:r>
            <w:r w:rsidRPr="007D6EA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217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1668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25.10.20</w:t>
            </w:r>
            <w:r>
              <w:rPr>
                <w:sz w:val="22"/>
                <w:szCs w:val="22"/>
              </w:rPr>
              <w:t>20</w:t>
            </w:r>
          </w:p>
        </w:tc>
      </w:tr>
      <w:tr w:rsidR="0050359A" w:rsidRPr="007040DA" w:rsidTr="00224014">
        <w:tc>
          <w:tcPr>
            <w:tcW w:w="593" w:type="dxa"/>
          </w:tcPr>
          <w:p w:rsidR="0050359A" w:rsidRPr="007D6EA6" w:rsidRDefault="0050359A" w:rsidP="002240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092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Рассмотрение проекта местного бюджета у Главы района</w:t>
            </w:r>
          </w:p>
        </w:tc>
        <w:tc>
          <w:tcPr>
            <w:tcW w:w="3217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Заместители Главы района, руководители </w:t>
            </w:r>
            <w:r>
              <w:rPr>
                <w:sz w:val="22"/>
                <w:szCs w:val="22"/>
              </w:rPr>
              <w:t xml:space="preserve">органов Администрации района и </w:t>
            </w:r>
            <w:r w:rsidRPr="007D6EA6">
              <w:rPr>
                <w:sz w:val="22"/>
                <w:szCs w:val="22"/>
              </w:rPr>
              <w:t>учреждений</w:t>
            </w:r>
          </w:p>
        </w:tc>
        <w:tc>
          <w:tcPr>
            <w:tcW w:w="1668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25.10.20</w:t>
            </w:r>
            <w:r>
              <w:rPr>
                <w:sz w:val="22"/>
                <w:szCs w:val="22"/>
              </w:rPr>
              <w:t>20</w:t>
            </w:r>
          </w:p>
        </w:tc>
      </w:tr>
      <w:tr w:rsidR="0050359A" w:rsidRPr="007040DA" w:rsidTr="00224014">
        <w:tc>
          <w:tcPr>
            <w:tcW w:w="593" w:type="dxa"/>
          </w:tcPr>
          <w:p w:rsidR="0050359A" w:rsidRPr="007D6EA6" w:rsidRDefault="0050359A" w:rsidP="002240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092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Направление </w:t>
            </w:r>
            <w:proofErr w:type="gramStart"/>
            <w:r w:rsidRPr="007D6EA6">
              <w:rPr>
                <w:sz w:val="22"/>
                <w:szCs w:val="22"/>
              </w:rPr>
              <w:t>проекта решения Собрания представителей муниципального района</w:t>
            </w:r>
            <w:proofErr w:type="gramEnd"/>
            <w:r w:rsidRPr="007D6EA6">
              <w:rPr>
                <w:sz w:val="22"/>
                <w:szCs w:val="22"/>
              </w:rPr>
              <w:t xml:space="preserve"> Похвистневский «О бюджете района на 20</w:t>
            </w:r>
            <w:r>
              <w:rPr>
                <w:sz w:val="22"/>
                <w:szCs w:val="22"/>
              </w:rPr>
              <w:t>21</w:t>
            </w:r>
            <w:r w:rsidRPr="007D6EA6">
              <w:rPr>
                <w:sz w:val="22"/>
                <w:szCs w:val="22"/>
              </w:rPr>
              <w:t xml:space="preserve"> год и на плановый период 20</w:t>
            </w:r>
            <w:r>
              <w:rPr>
                <w:sz w:val="22"/>
                <w:szCs w:val="22"/>
              </w:rPr>
              <w:t>22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23</w:t>
            </w:r>
            <w:r w:rsidRPr="007D6EA6">
              <w:rPr>
                <w:sz w:val="22"/>
                <w:szCs w:val="22"/>
              </w:rPr>
              <w:t xml:space="preserve"> годов» Главе района</w:t>
            </w:r>
          </w:p>
        </w:tc>
        <w:tc>
          <w:tcPr>
            <w:tcW w:w="3217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1668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01.11.20</w:t>
            </w:r>
            <w:r>
              <w:rPr>
                <w:sz w:val="22"/>
                <w:szCs w:val="22"/>
              </w:rPr>
              <w:t>20</w:t>
            </w:r>
          </w:p>
        </w:tc>
      </w:tr>
      <w:tr w:rsidR="0050359A" w:rsidRPr="007040DA" w:rsidTr="00224014">
        <w:tc>
          <w:tcPr>
            <w:tcW w:w="593" w:type="dxa"/>
          </w:tcPr>
          <w:p w:rsidR="0050359A" w:rsidRPr="007D6EA6" w:rsidRDefault="0050359A" w:rsidP="002240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092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Направление </w:t>
            </w:r>
            <w:proofErr w:type="gramStart"/>
            <w:r w:rsidRPr="007D6EA6">
              <w:rPr>
                <w:sz w:val="22"/>
                <w:szCs w:val="22"/>
              </w:rPr>
              <w:t>проекта решения Собрания представителей муниципального района</w:t>
            </w:r>
            <w:proofErr w:type="gramEnd"/>
            <w:r w:rsidRPr="007D6EA6">
              <w:rPr>
                <w:sz w:val="22"/>
                <w:szCs w:val="22"/>
              </w:rPr>
              <w:t xml:space="preserve"> Похвистневский «О бюджете района на 20</w:t>
            </w:r>
            <w:r>
              <w:rPr>
                <w:sz w:val="22"/>
                <w:szCs w:val="22"/>
              </w:rPr>
              <w:t>21</w:t>
            </w:r>
            <w:r w:rsidRPr="007D6EA6">
              <w:rPr>
                <w:sz w:val="22"/>
                <w:szCs w:val="22"/>
              </w:rPr>
              <w:t xml:space="preserve"> год и на плановый период 20</w:t>
            </w:r>
            <w:r>
              <w:rPr>
                <w:sz w:val="22"/>
                <w:szCs w:val="22"/>
              </w:rPr>
              <w:t>22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23</w:t>
            </w:r>
            <w:r w:rsidRPr="007D6EA6">
              <w:rPr>
                <w:sz w:val="22"/>
                <w:szCs w:val="22"/>
              </w:rPr>
              <w:t xml:space="preserve"> годов» в Собрание представителей района</w:t>
            </w:r>
          </w:p>
        </w:tc>
        <w:tc>
          <w:tcPr>
            <w:tcW w:w="3217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Заместитель Главы района, руководитель аппарата, Организационный отдел Администрации района</w:t>
            </w:r>
          </w:p>
        </w:tc>
        <w:tc>
          <w:tcPr>
            <w:tcW w:w="1668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15.11.20</w:t>
            </w:r>
            <w:r>
              <w:rPr>
                <w:sz w:val="22"/>
                <w:szCs w:val="22"/>
              </w:rPr>
              <w:t>20</w:t>
            </w:r>
          </w:p>
        </w:tc>
      </w:tr>
      <w:tr w:rsidR="0050359A" w:rsidRPr="007040DA" w:rsidTr="00224014">
        <w:tc>
          <w:tcPr>
            <w:tcW w:w="593" w:type="dxa"/>
          </w:tcPr>
          <w:p w:rsidR="0050359A" w:rsidRPr="007D6EA6" w:rsidRDefault="0050359A" w:rsidP="002240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092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Подготовка плановых реестров расходных обязательств муниципального района Похвистневский на 20</w:t>
            </w:r>
            <w:r>
              <w:rPr>
                <w:sz w:val="22"/>
                <w:szCs w:val="22"/>
              </w:rPr>
              <w:t xml:space="preserve">21 </w:t>
            </w:r>
            <w:r w:rsidRPr="007D6EA6">
              <w:rPr>
                <w:sz w:val="22"/>
                <w:szCs w:val="22"/>
              </w:rPr>
              <w:t>год и на плановый период 20</w:t>
            </w:r>
            <w:r>
              <w:rPr>
                <w:sz w:val="22"/>
                <w:szCs w:val="22"/>
              </w:rPr>
              <w:t>22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23</w:t>
            </w:r>
            <w:r w:rsidRPr="007D6EA6">
              <w:rPr>
                <w:sz w:val="22"/>
                <w:szCs w:val="22"/>
              </w:rPr>
              <w:t xml:space="preserve"> годов и представление в Финансовое управление Администрации муниципального района Похвистневский</w:t>
            </w:r>
          </w:p>
        </w:tc>
        <w:tc>
          <w:tcPr>
            <w:tcW w:w="3217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Главные распорядители бюджетных средств</w:t>
            </w:r>
          </w:p>
        </w:tc>
        <w:tc>
          <w:tcPr>
            <w:tcW w:w="1668" w:type="dxa"/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01.12.20</w:t>
            </w:r>
            <w:r>
              <w:rPr>
                <w:sz w:val="22"/>
                <w:szCs w:val="22"/>
              </w:rPr>
              <w:t>20</w:t>
            </w:r>
          </w:p>
        </w:tc>
      </w:tr>
      <w:tr w:rsidR="0050359A" w:rsidRPr="007040DA" w:rsidTr="00224014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9A" w:rsidRPr="007D6EA6" w:rsidRDefault="0050359A" w:rsidP="002240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Формирование, утверждение </w:t>
            </w:r>
            <w:r>
              <w:rPr>
                <w:sz w:val="22"/>
                <w:szCs w:val="22"/>
              </w:rPr>
              <w:t>для</w:t>
            </w:r>
            <w:r w:rsidRPr="007D6EA6">
              <w:rPr>
                <w:sz w:val="22"/>
                <w:szCs w:val="22"/>
              </w:rPr>
              <w:t xml:space="preserve">  муниципальных бюджетных и автономных учреждений муниципальных заданий на 20</w:t>
            </w:r>
            <w:r>
              <w:rPr>
                <w:sz w:val="22"/>
                <w:szCs w:val="22"/>
              </w:rPr>
              <w:t>21</w:t>
            </w:r>
            <w:r w:rsidRPr="007D6EA6">
              <w:rPr>
                <w:sz w:val="22"/>
                <w:szCs w:val="22"/>
              </w:rPr>
              <w:t xml:space="preserve"> год  и на плановый период 20</w:t>
            </w:r>
            <w:r>
              <w:rPr>
                <w:sz w:val="22"/>
                <w:szCs w:val="22"/>
              </w:rPr>
              <w:t>22</w:t>
            </w:r>
            <w:r w:rsidRPr="007D6EA6">
              <w:rPr>
                <w:sz w:val="22"/>
                <w:szCs w:val="22"/>
              </w:rPr>
              <w:t xml:space="preserve"> и 20</w:t>
            </w:r>
            <w:r>
              <w:rPr>
                <w:sz w:val="22"/>
                <w:szCs w:val="22"/>
              </w:rPr>
              <w:t>23</w:t>
            </w:r>
            <w:r w:rsidRPr="007D6EA6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Заместитель Главы района, руководитель аппарата, Организационный отдел Администрации района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59A" w:rsidRPr="007D6EA6" w:rsidRDefault="0050359A" w:rsidP="002240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31.12.2020</w:t>
            </w:r>
            <w:r w:rsidRPr="007D6EA6">
              <w:rPr>
                <w:sz w:val="22"/>
                <w:szCs w:val="22"/>
              </w:rPr>
              <w:t xml:space="preserve"> </w:t>
            </w:r>
          </w:p>
          <w:p w:rsidR="0050359A" w:rsidRPr="007D6EA6" w:rsidRDefault="0050359A" w:rsidP="00224014">
            <w:pPr>
              <w:rPr>
                <w:sz w:val="22"/>
                <w:szCs w:val="22"/>
              </w:rPr>
            </w:pPr>
          </w:p>
        </w:tc>
      </w:tr>
    </w:tbl>
    <w:p w:rsidR="0050359A" w:rsidRDefault="0050359A" w:rsidP="0050359A">
      <w:pPr>
        <w:pStyle w:val="ConsPlusTitle"/>
        <w:widowControl/>
        <w:jc w:val="both"/>
        <w:rPr>
          <w:sz w:val="18"/>
          <w:szCs w:val="18"/>
        </w:rPr>
      </w:pPr>
    </w:p>
    <w:p w:rsidR="0050359A" w:rsidRDefault="0050359A" w:rsidP="0050359A">
      <w:pPr>
        <w:pStyle w:val="ConsPlusTitle"/>
        <w:widowControl/>
        <w:jc w:val="both"/>
        <w:rPr>
          <w:sz w:val="18"/>
          <w:szCs w:val="18"/>
        </w:rPr>
      </w:pPr>
    </w:p>
    <w:p w:rsidR="0050359A" w:rsidRDefault="0050359A" w:rsidP="0050359A">
      <w:pPr>
        <w:pStyle w:val="ConsPlusTitle"/>
        <w:widowControl/>
        <w:jc w:val="both"/>
        <w:rPr>
          <w:sz w:val="18"/>
          <w:szCs w:val="18"/>
        </w:rPr>
      </w:pPr>
    </w:p>
    <w:p w:rsidR="0050359A" w:rsidRDefault="0050359A" w:rsidP="0050359A">
      <w:pPr>
        <w:pStyle w:val="ConsPlusTitle"/>
        <w:widowControl/>
        <w:jc w:val="both"/>
        <w:rPr>
          <w:sz w:val="18"/>
          <w:szCs w:val="18"/>
        </w:rPr>
      </w:pPr>
    </w:p>
    <w:p w:rsidR="0050359A" w:rsidRDefault="0050359A" w:rsidP="0050359A">
      <w:pPr>
        <w:pStyle w:val="ConsPlusTitle"/>
        <w:widowControl/>
        <w:jc w:val="both"/>
        <w:rPr>
          <w:sz w:val="18"/>
          <w:szCs w:val="18"/>
        </w:rPr>
      </w:pPr>
    </w:p>
    <w:p w:rsidR="0050359A" w:rsidRDefault="0050359A" w:rsidP="0050359A">
      <w:pPr>
        <w:pStyle w:val="1"/>
        <w:ind w:right="6398"/>
        <w:jc w:val="center"/>
        <w:rPr>
          <w:rFonts w:ascii="Times New Roman" w:hAnsi="Times New Roman"/>
          <w:b/>
          <w:sz w:val="32"/>
          <w:szCs w:val="32"/>
        </w:rPr>
      </w:pPr>
    </w:p>
    <w:p w:rsidR="0050359A" w:rsidRDefault="0050359A" w:rsidP="0050359A"/>
    <w:p w:rsidR="0050359A" w:rsidRDefault="0050359A" w:rsidP="0050359A"/>
    <w:p w:rsidR="0050359A" w:rsidRDefault="0050359A" w:rsidP="0050359A"/>
    <w:p w:rsidR="0050359A" w:rsidRDefault="0050359A" w:rsidP="0050359A"/>
    <w:p w:rsidR="0050359A" w:rsidRDefault="0050359A" w:rsidP="0050359A"/>
    <w:p w:rsidR="0050359A" w:rsidRDefault="0050359A" w:rsidP="0050359A"/>
    <w:p w:rsidR="0050359A" w:rsidRDefault="0050359A" w:rsidP="0050359A"/>
    <w:p w:rsidR="0050359A" w:rsidRDefault="0050359A" w:rsidP="0050359A"/>
    <w:p w:rsidR="0050359A" w:rsidRDefault="0050359A" w:rsidP="0050359A"/>
    <w:p w:rsidR="0050359A" w:rsidRDefault="0050359A" w:rsidP="0050359A"/>
    <w:p w:rsidR="0050359A" w:rsidRDefault="0050359A" w:rsidP="0050359A"/>
    <w:p w:rsidR="0050359A" w:rsidRDefault="0050359A" w:rsidP="0050359A"/>
    <w:p w:rsidR="0050359A" w:rsidRDefault="0050359A" w:rsidP="0050359A"/>
    <w:p w:rsidR="0050359A" w:rsidRDefault="0050359A" w:rsidP="0050359A"/>
    <w:p w:rsidR="0050359A" w:rsidRDefault="0050359A" w:rsidP="0050359A"/>
    <w:p w:rsidR="0050359A" w:rsidRDefault="0050359A" w:rsidP="0050359A"/>
    <w:p w:rsidR="00F32695" w:rsidRDefault="00F32695"/>
    <w:sectPr w:rsidR="00F32695" w:rsidSect="00B80310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17"/>
    <w:rsid w:val="0050359A"/>
    <w:rsid w:val="00740AB0"/>
    <w:rsid w:val="00B80310"/>
    <w:rsid w:val="00F32695"/>
    <w:rsid w:val="00F9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359A"/>
    <w:pPr>
      <w:keepNext/>
      <w:outlineLvl w:val="0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359A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a4">
    <w:name w:val="a4"/>
    <w:basedOn w:val="a"/>
    <w:rsid w:val="0050359A"/>
    <w:pPr>
      <w:spacing w:before="100" w:beforeAutospacing="1" w:after="100" w:afterAutospacing="1"/>
    </w:pPr>
  </w:style>
  <w:style w:type="character" w:customStyle="1" w:styleId="a3">
    <w:name w:val="Обычный (веб) Знак"/>
    <w:aliases w:val="Обычный (веб) Знак1 Знак,Обычный (веб) Знак Знак Знак"/>
    <w:link w:val="a5"/>
    <w:locked/>
    <w:rsid w:val="0050359A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3"/>
    <w:unhideWhenUsed/>
    <w:rsid w:val="0050359A"/>
    <w:rPr>
      <w:rFonts w:asciiTheme="minorHAnsi" w:eastAsiaTheme="minorHAnsi" w:hAnsiTheme="minorHAnsi" w:cstheme="minorBidi"/>
      <w:lang w:eastAsia="en-US"/>
    </w:rPr>
  </w:style>
  <w:style w:type="character" w:styleId="a6">
    <w:name w:val="Strong"/>
    <w:basedOn w:val="a0"/>
    <w:qFormat/>
    <w:rsid w:val="0050359A"/>
    <w:rPr>
      <w:b/>
      <w:bCs/>
    </w:rPr>
  </w:style>
  <w:style w:type="paragraph" w:customStyle="1" w:styleId="ConsPlusTitle">
    <w:name w:val="ConsPlusTitle"/>
    <w:rsid w:val="005035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20">
    <w:name w:val="a2"/>
    <w:basedOn w:val="a"/>
    <w:rsid w:val="0050359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359A"/>
    <w:pPr>
      <w:keepNext/>
      <w:outlineLvl w:val="0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359A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a4">
    <w:name w:val="a4"/>
    <w:basedOn w:val="a"/>
    <w:rsid w:val="0050359A"/>
    <w:pPr>
      <w:spacing w:before="100" w:beforeAutospacing="1" w:after="100" w:afterAutospacing="1"/>
    </w:pPr>
  </w:style>
  <w:style w:type="character" w:customStyle="1" w:styleId="a3">
    <w:name w:val="Обычный (веб) Знак"/>
    <w:aliases w:val="Обычный (веб) Знак1 Знак,Обычный (веб) Знак Знак Знак"/>
    <w:link w:val="a5"/>
    <w:locked/>
    <w:rsid w:val="0050359A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3"/>
    <w:unhideWhenUsed/>
    <w:rsid w:val="0050359A"/>
    <w:rPr>
      <w:rFonts w:asciiTheme="minorHAnsi" w:eastAsiaTheme="minorHAnsi" w:hAnsiTheme="minorHAnsi" w:cstheme="minorBidi"/>
      <w:lang w:eastAsia="en-US"/>
    </w:rPr>
  </w:style>
  <w:style w:type="character" w:styleId="a6">
    <w:name w:val="Strong"/>
    <w:basedOn w:val="a0"/>
    <w:qFormat/>
    <w:rsid w:val="0050359A"/>
    <w:rPr>
      <w:b/>
      <w:bCs/>
    </w:rPr>
  </w:style>
  <w:style w:type="paragraph" w:customStyle="1" w:styleId="ConsPlusTitle">
    <w:name w:val="ConsPlusTitle"/>
    <w:rsid w:val="005035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20">
    <w:name w:val="a2"/>
    <w:basedOn w:val="a"/>
    <w:rsid w:val="0050359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1167</Words>
  <Characters>6653</Characters>
  <Application>Microsoft Office Word</Application>
  <DocSecurity>0</DocSecurity>
  <Lines>55</Lines>
  <Paragraphs>15</Paragraphs>
  <ScaleCrop>false</ScaleCrop>
  <Company/>
  <LinksUpToDate>false</LinksUpToDate>
  <CharactersWithSpaces>7805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Иванова Е В</cp:lastModifiedBy>
  <cp:revision>4</cp:revision>
  <dcterms:created xsi:type="dcterms:W3CDTF">2020-07-22T10:36:00Z</dcterms:created>
  <dcterms:modified xsi:type="dcterms:W3CDTF">2020-07-22T10:53:00Z</dcterms:modified>
</cp:coreProperties>
</file>