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1066C8" w:rsidTr="002807DD">
        <w:trPr>
          <w:trHeight w:val="728"/>
        </w:trPr>
        <w:tc>
          <w:tcPr>
            <w:tcW w:w="5207" w:type="dxa"/>
            <w:vMerge w:val="restart"/>
          </w:tcPr>
          <w:p w:rsidR="001066C8" w:rsidRPr="00DC61D3" w:rsidRDefault="001066C8" w:rsidP="002807DD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73B03CE" wp14:editId="7E0DB539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066C8" w:rsidRPr="00165CA6" w:rsidRDefault="001066C8" w:rsidP="002807D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1066C8" w:rsidRPr="003E02A2" w:rsidRDefault="001066C8" w:rsidP="002807DD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066C8" w:rsidRDefault="00C97341" w:rsidP="002807D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 xml:space="preserve">                           14.07.2017</w:t>
            </w:r>
            <w:r w:rsidR="001066C8">
              <w:rPr>
                <w:rFonts w:cs="Times New Roman"/>
              </w:rPr>
              <w:t xml:space="preserve"> № </w:t>
            </w:r>
            <w:r>
              <w:rPr>
                <w:rFonts w:cs="Times New Roman"/>
              </w:rPr>
              <w:t>607</w:t>
            </w:r>
            <w:r w:rsidR="001066C8">
              <w:t xml:space="preserve">  </w:t>
            </w:r>
            <w:r w:rsidR="001066C8" w:rsidRPr="002705F0">
              <w:rPr>
                <w:u w:val="single"/>
              </w:rPr>
              <w:t xml:space="preserve"> </w:t>
            </w:r>
          </w:p>
          <w:p w:rsidR="001066C8" w:rsidRDefault="001066C8" w:rsidP="002807D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066C8" w:rsidRDefault="001066C8" w:rsidP="002807DD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      <w:pict>
                    <v:group w14:anchorId="454EE3C3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8890" r="5080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      <w:pict>
                    <v:group w14:anchorId="6A1B4808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1066C8" w:rsidRDefault="001066C8" w:rsidP="002807DD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1066C8" w:rsidRDefault="001066C8" w:rsidP="00CE199B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CE199B">
              <w:rPr>
                <w:rFonts w:ascii="Times New Roman" w:hAnsi="Times New Roman" w:cs="Times New Roman"/>
                <w:sz w:val="28"/>
                <w:szCs w:val="28"/>
              </w:rPr>
              <w:t>разрешений на строительство при осуществлении строительства, реконструкции</w:t>
            </w:r>
            <w:r w:rsidR="00D61906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1066C8" w:rsidTr="002807DD">
        <w:trPr>
          <w:trHeight w:val="3878"/>
        </w:trPr>
        <w:tc>
          <w:tcPr>
            <w:tcW w:w="5207" w:type="dxa"/>
            <w:vMerge/>
          </w:tcPr>
          <w:p w:rsidR="001066C8" w:rsidRDefault="001066C8" w:rsidP="002807DD">
            <w:pPr>
              <w:ind w:right="1741"/>
              <w:jc w:val="center"/>
            </w:pPr>
          </w:p>
        </w:tc>
      </w:tr>
    </w:tbl>
    <w:p w:rsidR="001066C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66C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1066C8" w:rsidRPr="002F2CD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66C8" w:rsidRDefault="001066C8" w:rsidP="001066C8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 :</w:t>
      </w:r>
    </w:p>
    <w:p w:rsidR="001066C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="00D61906"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D6190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3148C4" w:rsidRDefault="001066C8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D61906"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D6190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51E7">
        <w:rPr>
          <w:rFonts w:ascii="Times New Roman" w:hAnsi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 архитектуры и градостроительства Управления капитальног</w:t>
      </w:r>
      <w:r w:rsidR="00D61906">
        <w:rPr>
          <w:rFonts w:ascii="Times New Roman" w:hAnsi="Times New Roman" w:cs="Times New Roman"/>
          <w:sz w:val="28"/>
          <w:szCs w:val="28"/>
        </w:rPr>
        <w:t xml:space="preserve">о строительства, архитектуры </w:t>
      </w:r>
      <w:r w:rsidR="00314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8C4" w:rsidRDefault="003148C4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8C4" w:rsidRDefault="003148C4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6C8" w:rsidRPr="00D61906" w:rsidRDefault="001066C8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1066C8" w:rsidRPr="002F2CD8" w:rsidRDefault="001066C8" w:rsidP="001066C8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Постановление  </w:t>
      </w:r>
      <w:r w:rsidRPr="00BA500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DB007F" w:rsidRPr="00BA500A">
        <w:rPr>
          <w:rFonts w:ascii="Times New Roman" w:eastAsia="Times New Roman" w:hAnsi="Times New Roman"/>
          <w:sz w:val="28"/>
          <w:szCs w:val="28"/>
          <w:lang w:eastAsia="ar-SA"/>
        </w:rPr>
        <w:t>газете «Вестник Похвистневского района</w:t>
      </w:r>
      <w:r w:rsidR="00DF6E78" w:rsidRPr="00BA500A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1066C8" w:rsidRPr="002F2CD8" w:rsidRDefault="001066C8" w:rsidP="001066C8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F78F1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1066C8" w:rsidRPr="002F2CD8" w:rsidRDefault="001066C8" w:rsidP="001066C8">
      <w:pPr>
        <w:pStyle w:val="21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Pr="002F2CD8">
        <w:rPr>
          <w:rFonts w:ascii="Times New Roman" w:eastAsia="Times New Roman" w:hAnsi="Times New Roman"/>
          <w:b w:val="0"/>
          <w:bCs w:val="0"/>
        </w:rPr>
        <w:t>03.0</w:t>
      </w:r>
      <w:r>
        <w:rPr>
          <w:rFonts w:ascii="Times New Roman" w:eastAsia="Times New Roman" w:hAnsi="Times New Roman"/>
          <w:b w:val="0"/>
          <w:bCs w:val="0"/>
        </w:rPr>
        <w:t>6</w:t>
      </w:r>
      <w:r w:rsidRPr="002F2CD8">
        <w:rPr>
          <w:rFonts w:ascii="Times New Roman" w:eastAsia="Times New Roman" w:hAnsi="Times New Roman"/>
          <w:b w:val="0"/>
          <w:bCs w:val="0"/>
        </w:rPr>
        <w:t>.201</w:t>
      </w:r>
      <w:r>
        <w:rPr>
          <w:rFonts w:ascii="Times New Roman" w:eastAsia="Times New Roman" w:hAnsi="Times New Roman"/>
          <w:b w:val="0"/>
          <w:bCs w:val="0"/>
        </w:rPr>
        <w:t>5</w:t>
      </w:r>
      <w:r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 w:rsidR="00CE199B">
        <w:rPr>
          <w:rFonts w:ascii="Times New Roman" w:eastAsia="Times New Roman" w:hAnsi="Times New Roman"/>
          <w:b w:val="0"/>
          <w:bCs w:val="0"/>
        </w:rPr>
        <w:t>477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>
        <w:rPr>
          <w:rFonts w:ascii="Times New Roman" w:eastAsia="Times New Roman" w:hAnsi="Times New Roman"/>
          <w:b w:val="0"/>
          <w:lang w:eastAsia="ar-SA"/>
        </w:rPr>
        <w:t>О признании утратившим силу П</w:t>
      </w:r>
      <w:r w:rsidR="00CE199B">
        <w:rPr>
          <w:rFonts w:ascii="Times New Roman" w:eastAsia="Times New Roman" w:hAnsi="Times New Roman"/>
          <w:b w:val="0"/>
          <w:lang w:eastAsia="ar-SA"/>
        </w:rPr>
        <w:t>остановления от 14.11.2014 №1002</w:t>
      </w:r>
      <w:r>
        <w:rPr>
          <w:rFonts w:ascii="Times New Roman" w:eastAsia="Times New Roman" w:hAnsi="Times New Roman"/>
          <w:b w:val="0"/>
          <w:lang w:eastAsia="ar-SA"/>
        </w:rPr>
        <w:t>» считать у</w:t>
      </w:r>
      <w:r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1066C8" w:rsidRPr="002F2CD8" w:rsidRDefault="001066C8" w:rsidP="001066C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</w:t>
      </w:r>
    </w:p>
    <w:p w:rsidR="001066C8" w:rsidRPr="002F2CD8" w:rsidRDefault="001066C8" w:rsidP="001066C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1066C8" w:rsidRDefault="001066C8" w:rsidP="001066C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Pr="002F2CD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1066C8" w:rsidRDefault="001066C8" w:rsidP="001066C8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E81AE6" w:rsidRDefault="00E81AE6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/>
    <w:p w:rsidR="00C97341" w:rsidRDefault="00C97341">
      <w:bookmarkStart w:id="0" w:name="_GoBack"/>
      <w:bookmarkEnd w:id="0"/>
    </w:p>
    <w:p w:rsidR="00C97341" w:rsidRDefault="00C97341"/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C97341" w:rsidRPr="00C97341" w:rsidTr="00F13614">
        <w:tc>
          <w:tcPr>
            <w:tcW w:w="4921" w:type="dxa"/>
          </w:tcPr>
          <w:p w:rsidR="00C97341" w:rsidRPr="00C97341" w:rsidRDefault="00C97341" w:rsidP="00C973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341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C97341" w:rsidRPr="00C97341" w:rsidTr="00F13614">
        <w:tc>
          <w:tcPr>
            <w:tcW w:w="4921" w:type="dxa"/>
          </w:tcPr>
          <w:p w:rsidR="00C97341" w:rsidRPr="00C97341" w:rsidRDefault="00C97341" w:rsidP="00C97341">
            <w:pPr>
              <w:jc w:val="center"/>
              <w:rPr>
                <w:rFonts w:ascii="Times New Roman" w:hAnsi="Times New Roman"/>
              </w:rPr>
            </w:pPr>
            <w:r w:rsidRPr="00C97341">
              <w:rPr>
                <w:rFonts w:ascii="Times New Roman" w:hAnsi="Times New Roman"/>
              </w:rPr>
              <w:t>постановлением Администрации</w:t>
            </w:r>
          </w:p>
          <w:p w:rsidR="00C97341" w:rsidRPr="00C97341" w:rsidRDefault="00C97341" w:rsidP="00C973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341"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</w:p>
        </w:tc>
      </w:tr>
      <w:tr w:rsidR="00C97341" w:rsidRPr="00C97341" w:rsidTr="00F13614">
        <w:tc>
          <w:tcPr>
            <w:tcW w:w="4921" w:type="dxa"/>
          </w:tcPr>
          <w:p w:rsidR="00C97341" w:rsidRPr="00C97341" w:rsidRDefault="00C97341" w:rsidP="00C97341">
            <w:pPr>
              <w:jc w:val="center"/>
              <w:rPr>
                <w:rFonts w:ascii="Times New Roman" w:hAnsi="Times New Roman"/>
              </w:rPr>
            </w:pPr>
          </w:p>
        </w:tc>
      </w:tr>
      <w:tr w:rsidR="00C97341" w:rsidRPr="00C97341" w:rsidTr="00F13614">
        <w:tc>
          <w:tcPr>
            <w:tcW w:w="4921" w:type="dxa"/>
          </w:tcPr>
          <w:p w:rsidR="00C97341" w:rsidRPr="00C97341" w:rsidRDefault="00C97341" w:rsidP="00C97341">
            <w:pPr>
              <w:ind w:left="-108"/>
              <w:jc w:val="center"/>
              <w:rPr>
                <w:rFonts w:ascii="Times New Roman" w:hAnsi="Times New Roman"/>
              </w:rPr>
            </w:pPr>
            <w:r w:rsidRPr="00C97341">
              <w:rPr>
                <w:rFonts w:ascii="Times New Roman" w:hAnsi="Times New Roman"/>
              </w:rPr>
              <w:t xml:space="preserve">от  14.07.2017 № 607   </w:t>
            </w:r>
          </w:p>
          <w:p w:rsidR="00C97341" w:rsidRPr="00C97341" w:rsidRDefault="00C97341" w:rsidP="00C97341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предоставления Администрацией муниципального района Похвистневский Самарской области муниципальной услуги «</w:t>
      </w:r>
      <w:r w:rsidRPr="00C97341">
        <w:rPr>
          <w:rFonts w:ascii="Times New Roman" w:hAnsi="Times New Roman" w:cs="Times New Roman"/>
          <w:b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  <w:r w:rsidRPr="00C97341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</w:t>
      </w:r>
    </w:p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I.</w:t>
      </w:r>
      <w:r w:rsidRPr="00C97341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C97341">
        <w:rPr>
          <w:rFonts w:ascii="Times New Roman" w:hAnsi="Times New Roman"/>
          <w:sz w:val="28"/>
          <w:szCs w:val="28"/>
        </w:rPr>
        <w:t>Административный регламент предоставления Администрацией муниципального района Похвистневский Самарской области  муниципальной услуги «</w:t>
      </w:r>
      <w:r w:rsidRPr="00C97341">
        <w:rPr>
          <w:rFonts w:ascii="Times New Roman" w:hAnsi="Times New Roman" w:cs="Times New Roman"/>
          <w:sz w:val="28"/>
          <w:szCs w:val="28"/>
        </w:rPr>
        <w:t xml:space="preserve">Выдача разрешений на строительство при осуществлении строительства, реконструкции объектов капитального строительства» </w:t>
      </w:r>
      <w:r w:rsidRPr="00C97341">
        <w:rPr>
          <w:rFonts w:ascii="Times New Roman" w:hAnsi="Times New Roman"/>
          <w:sz w:val="28"/>
          <w:szCs w:val="28"/>
        </w:rPr>
        <w:t xml:space="preserve">на территории муниципального района Похвистневский Самарской области (далее – Административный регламент) разработан                      в целях повышения качества предоставления муниципальной услуги по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выдаче разрешений на строительство при осуществлении строительства, реконструкции объектов капитального строительства, </w:t>
      </w:r>
      <w:r w:rsidRPr="00C97341">
        <w:rPr>
          <w:rFonts w:ascii="Times New Roman" w:hAnsi="Times New Roman"/>
          <w:sz w:val="28"/>
          <w:szCs w:val="28"/>
        </w:rPr>
        <w:t>на территории муниципального образования (далее – муниципальная услуга) 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определяет сроки и последовательность действий (административных процедур) при предоставлении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Предоставление муниципальной услуги по выдаче разрешений </w:t>
      </w:r>
      <w:r w:rsidRPr="00C97341">
        <w:rPr>
          <w:rFonts w:ascii="Times New Roman" w:hAnsi="Times New Roman" w:cs="Times New Roman"/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Pr="00C97341">
        <w:rPr>
          <w:rFonts w:ascii="Times New Roman" w:hAnsi="Times New Roman"/>
          <w:sz w:val="28"/>
          <w:szCs w:val="28"/>
        </w:rPr>
        <w:t xml:space="preserve"> осуществляется в соответствии с настоящим Административным регламентом применительно к объектам</w:t>
      </w:r>
      <w:r w:rsidRPr="00C9734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</w:t>
      </w:r>
      <w:r w:rsidRPr="00C97341">
        <w:rPr>
          <w:rFonts w:ascii="Times New Roman" w:hAnsi="Times New Roman"/>
          <w:sz w:val="28"/>
          <w:szCs w:val="28"/>
        </w:rPr>
        <w:t>за исключением предусмотренных частью 5,</w:t>
      </w:r>
      <w:r w:rsidRPr="00C97341">
        <w:rPr>
          <w:rFonts w:ascii="Times New Roman" w:hAnsi="Times New Roman" w:cs="Times New Roman"/>
          <w:sz w:val="28"/>
          <w:szCs w:val="28"/>
        </w:rPr>
        <w:t xml:space="preserve">частью 5.1 и частью 6 </w:t>
      </w:r>
      <w:r w:rsidRPr="00C97341">
        <w:rPr>
          <w:rFonts w:ascii="Times New Roman" w:hAnsi="Times New Roman"/>
          <w:sz w:val="28"/>
          <w:szCs w:val="28"/>
        </w:rPr>
        <w:t>статьи 51 Градостроительного кодекса Российской Федерации случаев, когда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(далее – объект капитального строительства).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Муниципальная услуга в соответствии с настоящим Административным регламентом предоставляется Администрацией муниципального района Похвистневский Самарской области (далее Администрация)   также  в случае,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района, и в случае реконструкции объекта капитального строительства, расположенного на территориях двух и более поселений  в границах муниципального района Похвистневский Самарской области.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</w:t>
      </w:r>
      <w:r w:rsidRPr="00C97341">
        <w:rPr>
          <w:rFonts w:ascii="Times New Roman" w:hAnsi="Times New Roman"/>
          <w:sz w:val="28"/>
          <w:szCs w:val="28"/>
        </w:rPr>
        <w:lastRenderedPageBreak/>
        <w:t xml:space="preserve">предоставления государственных и муниципальных услуг муниципального района Похвистневский Самарской области» (далее </w:t>
      </w:r>
      <w:proofErr w:type="gramStart"/>
      <w:r w:rsidRPr="00C97341">
        <w:rPr>
          <w:rFonts w:ascii="Times New Roman" w:hAnsi="Times New Roman"/>
          <w:sz w:val="28"/>
          <w:szCs w:val="28"/>
        </w:rPr>
        <w:t>–М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Самарской области (далее отдел архитектуры и градостроительства). 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в электронном </w:t>
      </w:r>
      <w:proofErr w:type="gramStart"/>
      <w:r w:rsidRPr="00C97341">
        <w:rPr>
          <w:rFonts w:ascii="Times New Roman" w:hAnsi="Times New Roman"/>
          <w:sz w:val="28"/>
          <w:szCs w:val="28"/>
        </w:rPr>
        <w:t>виде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в информационно-телекоммуникационной  сети Интернет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</w:t>
      </w:r>
      <w:proofErr w:type="gramStart"/>
      <w:r w:rsidRPr="00C97341">
        <w:rPr>
          <w:rFonts w:ascii="Times New Roman" w:hAnsi="Times New Roman"/>
          <w:sz w:val="28"/>
          <w:szCs w:val="28"/>
        </w:rPr>
        <w:t>»(</w:t>
      </w:r>
      <w:proofErr w:type="gramEnd"/>
      <w:r w:rsidRPr="00C97341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9" w:history="1"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gosuslugi</w:t>
        </w:r>
        <w:proofErr w:type="spellEnd"/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C97341">
        <w:rPr>
          <w:rFonts w:ascii="Times New Roman" w:hAnsi="Times New Roman"/>
          <w:sz w:val="28"/>
          <w:szCs w:val="28"/>
        </w:rPr>
        <w:t>);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0" w:history="1"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pgu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samregion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C97341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uslugi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samregion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C97341">
        <w:rPr>
          <w:rFonts w:ascii="Times New Roman" w:hAnsi="Times New Roman"/>
          <w:sz w:val="28"/>
          <w:szCs w:val="28"/>
        </w:rPr>
        <w:t>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2" w:history="1"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pohr</w:t>
        </w:r>
        <w:proofErr w:type="spellEnd"/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C97341">
        <w:rPr>
          <w:rFonts w:ascii="Times New Roman" w:hAnsi="Times New Roman"/>
          <w:sz w:val="28"/>
          <w:szCs w:val="28"/>
        </w:rPr>
        <w:t>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1.4.1. Местонахождение Администрации: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446450, Самарская область, г. Похвистнево, ул. Ленинградская, д.9.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         График работы Администрации: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понедельник – пятница</w:t>
      </w:r>
      <w:r w:rsidRPr="00C97341">
        <w:rPr>
          <w:rFonts w:ascii="Times New Roman" w:hAnsi="Times New Roman"/>
          <w:sz w:val="28"/>
          <w:szCs w:val="28"/>
        </w:rPr>
        <w:tab/>
        <w:t xml:space="preserve">  -</w:t>
      </w:r>
      <w:r w:rsidRPr="00C97341">
        <w:rPr>
          <w:rFonts w:ascii="Times New Roman" w:hAnsi="Times New Roman"/>
          <w:sz w:val="28"/>
          <w:szCs w:val="28"/>
        </w:rPr>
        <w:tab/>
        <w:t>с 8.00 до 17.00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суббота и воскресенье</w:t>
      </w:r>
      <w:r w:rsidRPr="00C97341">
        <w:rPr>
          <w:rFonts w:ascii="Times New Roman" w:hAnsi="Times New Roman"/>
          <w:sz w:val="28"/>
          <w:szCs w:val="28"/>
        </w:rPr>
        <w:tab/>
        <w:t xml:space="preserve">  -</w:t>
      </w:r>
      <w:r w:rsidRPr="00C97341">
        <w:rPr>
          <w:rFonts w:ascii="Times New Roman" w:hAnsi="Times New Roman"/>
          <w:sz w:val="28"/>
          <w:szCs w:val="28"/>
        </w:rPr>
        <w:tab/>
        <w:t>выходные дни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перерыв                </w:t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  <w:t xml:space="preserve">  -</w:t>
      </w:r>
      <w:r w:rsidRPr="00C97341">
        <w:rPr>
          <w:rFonts w:ascii="Times New Roman" w:hAnsi="Times New Roman"/>
          <w:sz w:val="28"/>
          <w:szCs w:val="28"/>
        </w:rPr>
        <w:tab/>
        <w:t>с 12.00 до 13.00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Справочные телефоны Администрации:</w:t>
      </w:r>
      <w:r w:rsidRPr="00C97341">
        <w:rPr>
          <w:rFonts w:ascii="Times New Roman" w:hAnsi="Times New Roman"/>
          <w:sz w:val="28"/>
          <w:szCs w:val="28"/>
        </w:rPr>
        <w:tab/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8(84656) 2-13-54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8(84656) 2-34-73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  <w:lang w:val="en-US"/>
        </w:rPr>
        <w:t>e</w:t>
      </w:r>
      <w:r w:rsidRPr="00C97341">
        <w:rPr>
          <w:rFonts w:ascii="Times New Roman" w:hAnsi="Times New Roman"/>
          <w:sz w:val="28"/>
          <w:szCs w:val="28"/>
        </w:rPr>
        <w:t>-</w:t>
      </w:r>
      <w:r w:rsidRPr="00C97341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:  </w:t>
      </w:r>
      <w:hyperlink r:id="rId13" w:history="1"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gfdtk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@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samtel</w:t>
        </w:r>
        <w:r w:rsidRPr="00C9734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9734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1.4.2. Местонахождение МФЦ: 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C97341" w:rsidRPr="00C97341" w:rsidRDefault="00C97341" w:rsidP="00C9734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C97341" w:rsidRPr="00C97341" w:rsidRDefault="00C97341" w:rsidP="00C97341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C97341" w:rsidRPr="00C97341" w:rsidTr="00F13614">
        <w:trPr>
          <w:tblCellSpacing w:w="0" w:type="dxa"/>
        </w:trPr>
        <w:tc>
          <w:tcPr>
            <w:tcW w:w="4126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C97341" w:rsidRPr="00C97341" w:rsidTr="00F13614">
        <w:trPr>
          <w:tblCellSpacing w:w="0" w:type="dxa"/>
        </w:trPr>
        <w:tc>
          <w:tcPr>
            <w:tcW w:w="4126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C97341" w:rsidRPr="00C97341" w:rsidTr="00F13614">
        <w:trPr>
          <w:tblCellSpacing w:w="0" w:type="dxa"/>
        </w:trPr>
        <w:tc>
          <w:tcPr>
            <w:tcW w:w="4126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C97341" w:rsidRPr="00C97341" w:rsidTr="00F13614">
        <w:trPr>
          <w:tblCellSpacing w:w="0" w:type="dxa"/>
        </w:trPr>
        <w:tc>
          <w:tcPr>
            <w:tcW w:w="4126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7341" w:rsidRPr="00C97341" w:rsidRDefault="00C97341" w:rsidP="00C973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341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C97341" w:rsidRPr="00C97341" w:rsidRDefault="00C97341" w:rsidP="00C97341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Справочные телефоны МФЦ:</w:t>
      </w:r>
      <w:r w:rsidRPr="00C97341">
        <w:rPr>
          <w:rFonts w:ascii="Times New Roman" w:hAnsi="Times New Roman"/>
          <w:sz w:val="28"/>
          <w:szCs w:val="28"/>
        </w:rPr>
        <w:tab/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8 (84656)  56-6-30 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8 (84656)  56-6-31</w:t>
      </w:r>
    </w:p>
    <w:p w:rsidR="00C97341" w:rsidRPr="00C97341" w:rsidRDefault="00C97341" w:rsidP="00C9734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C97341" w:rsidRPr="00C97341" w:rsidRDefault="00C97341" w:rsidP="00C97341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C97341">
        <w:rPr>
          <w:rFonts w:ascii="Times New Roman" w:hAnsi="Times New Roman"/>
          <w:sz w:val="28"/>
          <w:szCs w:val="28"/>
          <w:lang w:val="en-US"/>
        </w:rPr>
        <w:t>e-mail</w:t>
      </w:r>
      <w:proofErr w:type="gramEnd"/>
      <w:r w:rsidRPr="00C97341">
        <w:rPr>
          <w:rFonts w:ascii="Times New Roman" w:hAnsi="Times New Roman"/>
          <w:sz w:val="28"/>
          <w:szCs w:val="28"/>
          <w:lang w:val="en-US"/>
        </w:rPr>
        <w:t>: mfc-poh-r@mail.ru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C97341">
        <w:rPr>
          <w:rFonts w:ascii="Times New Roman" w:hAnsi="Times New Roman"/>
          <w:sz w:val="28"/>
          <w:szCs w:val="28"/>
          <w:lang w:val="en-US"/>
        </w:rPr>
        <w:tab/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1.4.3.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C97341">
        <w:rPr>
          <w:rFonts w:ascii="Times New Roman" w:hAnsi="Times New Roman"/>
          <w:sz w:val="28"/>
          <w:szCs w:val="28"/>
          <w:lang w:val="en-US"/>
        </w:rPr>
        <w:t>www</w:t>
      </w:r>
      <w:r w:rsidRPr="00C97341">
        <w:rPr>
          <w:rFonts w:ascii="Times New Roman" w:hAnsi="Times New Roman"/>
          <w:sz w:val="28"/>
          <w:szCs w:val="28"/>
        </w:rPr>
        <w:t>.мфц63.рф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C97341" w:rsidRPr="00C97341" w:rsidRDefault="00C97341" w:rsidP="00C9734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C97341" w:rsidRPr="00C97341" w:rsidRDefault="00C97341" w:rsidP="00C9734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C97341" w:rsidRPr="00C97341" w:rsidRDefault="00C97341" w:rsidP="00C9734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C97341" w:rsidRPr="00C97341" w:rsidRDefault="00C97341" w:rsidP="00C9734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Время ожидания лица, заинтересованного в </w:t>
      </w:r>
      <w:proofErr w:type="gramStart"/>
      <w:r w:rsidRPr="00C97341">
        <w:rPr>
          <w:rFonts w:ascii="Times New Roman" w:hAnsi="Times New Roman"/>
          <w:sz w:val="28"/>
          <w:szCs w:val="28"/>
        </w:rPr>
        <w:t>получении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консультации при индивидуальном личном консультировании, не может превышать 15 минут.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  <w:t>Индивидуальное личное консультирование одного лица должностным лицом Администрации не может превышать 15 минут.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  <w:t>В случае если для подготовки ответа требуется время, превышающее 15 минут, должностное лицо Администрации,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                          о наименовании органа, в который позвонил гражданин, фамилии, имени, отчестве (последнее – при наличии) и должности должностного лица администрации, осуществляющего индивидуальное консультирование по телефону.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ab/>
        <w:t>В том случае, если должностное лицо администрации,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администрации, которые располагают необходимыми сведениями.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 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Публичное устное информирование осуществляется уполномоченным должностным лицом Администрации с привлечением средств массовой информации. Все консультации и справочная информация предоставляются бесплатно.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1.4.10. Должностные лица Администрации, участвующие                                    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услуги, при ответе на обращения граждан и организаций обязаны: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</w:t>
      </w:r>
      <w:proofErr w:type="gramStart"/>
      <w:r w:rsidRPr="00C97341">
        <w:rPr>
          <w:rFonts w:ascii="Times New Roman" w:hAnsi="Times New Roman"/>
          <w:sz w:val="28"/>
          <w:szCs w:val="28"/>
        </w:rPr>
        <w:t>избегать параллельных разговоров                    с окружающими людьми и не прерывать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разговор по причине поступления звонка на другой аппарат. В конце личного консультирования                                         и консультирования по телефону должностное лицо Администрации, осуществляющее консультирование, должно кратко подвести итоги                               </w:t>
      </w:r>
      <w:r w:rsidRPr="00C97341">
        <w:rPr>
          <w:rFonts w:ascii="Times New Roman" w:hAnsi="Times New Roman"/>
          <w:sz w:val="28"/>
          <w:szCs w:val="28"/>
        </w:rPr>
        <w:lastRenderedPageBreak/>
        <w:t>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                               и инициалы должностного лица Администрации, подписавшего ответ, номер телефона и фамилию исполнителя (должностного лица администрации, подготовившего ответ).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Должностное лицо Администрации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1.4.11. На стендах в местах предоставления муниципальной услуги размещается следующая информация: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текст настоящего Административного регламента и приложения к нему на бумажном носителе;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                         в которых заинтересованные лица могут получить документы, необходимые для предоставления муниципальной услуги; 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lastRenderedPageBreak/>
        <w:t>схема размещения должностных лиц Администрации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                                 и должности соответствующих должностных лиц;</w:t>
      </w:r>
      <w:proofErr w:type="gramEnd"/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перечень оснований для отказа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1.4.12. На официальном сайте Администрации в сети Интернет размещаются следующие информационные материалы: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                           о правилах предоставления муниципальной услуги;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адрес электронной почты Администрации;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полный текст настоящего Административного регламента                                          с приложениями к нему; 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1.4.13. На Едином портале государственных и муниципальных услуг                       и Портале государственных и муниципальных услуг Самарской области размещается информация: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адрес электронной почты Администрации;</w:t>
      </w:r>
    </w:p>
    <w:p w:rsidR="00C97341" w:rsidRPr="00C97341" w:rsidRDefault="00C97341" w:rsidP="00C9734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</w:t>
      </w:r>
      <w:proofErr w:type="gramStart"/>
      <w:r w:rsidRPr="00C97341">
        <w:rPr>
          <w:rFonts w:ascii="Times New Roman" w:hAnsi="Times New Roman"/>
          <w:sz w:val="28"/>
          <w:szCs w:val="28"/>
        </w:rPr>
        <w:t>интернет-киоски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C97341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C97341">
        <w:rPr>
          <w:rFonts w:ascii="Times New Roman" w:hAnsi="Times New Roman"/>
          <w:sz w:val="28"/>
          <w:szCs w:val="28"/>
        </w:rPr>
        <w:t>, размещаются на информационном стенде                                              в непосредственной близости от места расположения интернет-киоска.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1.5. Прием заявителей осуществляется в предназначенных для этих целей </w:t>
      </w:r>
      <w:proofErr w:type="gramStart"/>
      <w:r w:rsidRPr="00C97341">
        <w:rPr>
          <w:rFonts w:ascii="Times New Roman" w:hAnsi="Times New Roman"/>
          <w:sz w:val="28"/>
          <w:szCs w:val="28"/>
        </w:rPr>
        <w:t>помещениях</w:t>
      </w:r>
      <w:proofErr w:type="gramEnd"/>
      <w:r w:rsidRPr="00C97341">
        <w:rPr>
          <w:rFonts w:ascii="Times New Roman" w:hAnsi="Times New Roman"/>
          <w:sz w:val="28"/>
          <w:szCs w:val="28"/>
        </w:rPr>
        <w:t>, включающих места для ожидания, информирования и приема заявителей.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1.6.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C97341" w:rsidRPr="00C97341" w:rsidRDefault="00C97341" w:rsidP="00C97341">
      <w:pPr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I</w:t>
      </w:r>
      <w:r w:rsidRPr="00C9734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97341">
        <w:rPr>
          <w:rFonts w:ascii="Times New Roman" w:hAnsi="Times New Roman"/>
          <w:b/>
          <w:sz w:val="28"/>
          <w:szCs w:val="28"/>
        </w:rPr>
        <w:t>.</w:t>
      </w:r>
      <w:r w:rsidRPr="00C97341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C97341" w:rsidRPr="00C97341" w:rsidRDefault="00C97341" w:rsidP="00C9734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2.1. Наименование муниципальной услуги: «Выдача </w:t>
      </w:r>
      <w:r w:rsidRPr="00C97341">
        <w:rPr>
          <w:rFonts w:ascii="Times New Roman" w:hAnsi="Times New Roman" w:cs="Times New Roman"/>
          <w:sz w:val="28"/>
          <w:szCs w:val="28"/>
        </w:rPr>
        <w:t xml:space="preserve">разрешений на строительство при осуществлении строительства, реконструкции объектов капитального строительства» </w:t>
      </w:r>
      <w:r w:rsidRPr="00C97341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 xml:space="preserve">В состав указанной муниципальной услуги входят следующие </w:t>
      </w:r>
      <w:proofErr w:type="spellStart"/>
      <w:r w:rsidRPr="00C97341">
        <w:rPr>
          <w:rFonts w:ascii="Times New Roman" w:hAnsi="Times New Roman"/>
          <w:sz w:val="28"/>
          <w:szCs w:val="28"/>
        </w:rPr>
        <w:t>подуслуги</w:t>
      </w:r>
      <w:proofErr w:type="spellEnd"/>
      <w:r w:rsidRPr="00C97341">
        <w:rPr>
          <w:rFonts w:ascii="Times New Roman" w:hAnsi="Times New Roman"/>
          <w:sz w:val="28"/>
          <w:szCs w:val="28"/>
        </w:rPr>
        <w:t>: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выдача разрешений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продление срока действия разрешений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внесение изменений в разрешения на строительство.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2.2. Наименование органа местного самоуправления, предоставляющего муниципальную услугу, – Администрация муниципального района Похвистневский Самарской области в </w:t>
      </w:r>
      <w:proofErr w:type="gramStart"/>
      <w:r w:rsidRPr="00C97341">
        <w:rPr>
          <w:rFonts w:ascii="Times New Roman" w:hAnsi="Times New Roman"/>
          <w:sz w:val="28"/>
          <w:szCs w:val="28"/>
        </w:rPr>
        <w:t>лице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градостроительства.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Администрацию.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осуществляется взаимодействие </w:t>
      </w:r>
      <w:proofErr w:type="gramStart"/>
      <w:r w:rsidRPr="00C97341">
        <w:rPr>
          <w:rFonts w:ascii="Times New Roman" w:hAnsi="Times New Roman"/>
          <w:sz w:val="28"/>
          <w:szCs w:val="28"/>
        </w:rPr>
        <w:t>с</w:t>
      </w:r>
      <w:proofErr w:type="gramEnd"/>
      <w:r w:rsidRPr="00C97341">
        <w:rPr>
          <w:rFonts w:ascii="Times New Roman" w:hAnsi="Times New Roman"/>
          <w:sz w:val="28"/>
          <w:szCs w:val="28"/>
        </w:rPr>
        <w:t>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министерством строительства Самарской области (далее – Минстрой);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управлением государственной охраны объектов культурного наследия Самарской области (далее – управление охраны памятников);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органами местного самоуправления (их структурными подразделениями).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Предоставление муниципальной услуги может осуществляться по экстерриториальному принципу, в </w:t>
      </w:r>
      <w:proofErr w:type="gramStart"/>
      <w:r w:rsidRPr="00C97341">
        <w:rPr>
          <w:rFonts w:ascii="Times New Roman" w:hAnsi="Times New Roman"/>
          <w:sz w:val="28"/>
          <w:szCs w:val="28"/>
        </w:rPr>
        <w:t>порядке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и на условиях установленных законом Самарской области « О предоставлении в Самарскую область государственных  муниципальных услуг по экстерриториальному принципу».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оформление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отказ в выдаче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отказ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продлении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срока действия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внесение изменений в разрешение на строительство;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отказ во внесении изменений в разрешение на строительство.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2.4. Муниципальная услуга предоставляется: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 части выдачи разрешения на строительство – в срок, не превышающий 7 рабочих дней со дня получения заявления о выдаче разрешения на строительство, за исключением случая, предусмотренного частью 11.1 статьи 51 Градостроительного кодекса Российской Федерации.    </w:t>
      </w:r>
      <w:proofErr w:type="gramStart"/>
      <w:r w:rsidRPr="00C97341">
        <w:rPr>
          <w:rFonts w:ascii="Times New Roman" w:hAnsi="Times New Roman"/>
          <w:sz w:val="28"/>
          <w:szCs w:val="28"/>
        </w:rPr>
        <w:t>В случае, предусмотренном частью 11.1 статьи 51 Градостроительного кодекса Российской Федерации, срок предоставления муниципальной услуги составляет 30 дней со дня получения заявления о выдаче разрешения на строительство;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части продления срока действия разрешения на строительство – в срок, не превышающий 7 рабочих дней со дня получения заявления                                    о продлении срока действия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части внесения изменений в разрешение на строительство – в срок, не превышающий 10 рабочих дней со дня получения уведомления, указанного      в пункте 2.10 настоящего Административного регламента.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Градостроительный кодекс Российской Федерации от 29.12.2004         № 190-ФЗ;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16.02.2008        № 87 «О составе разделов проектной документации и требованиях к их содержанию»;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C9734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C97341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               в эксплуатацию»;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                 в Самарской области государственных и муниципальных услуг по экстерриториальному принципу»;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Закон Самарской области от 12.07.2006 № 90-ГД                                             «О градостроительной деятельности на территории Самарской области»;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Устав 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С текстами федеральных законов, указов и распоряжений Президента Российской Федерации можно ознакомиться на </w:t>
      </w:r>
      <w:proofErr w:type="gramStart"/>
      <w:r w:rsidRPr="00C97341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интернет-портале правовой информации (</w:t>
      </w:r>
      <w:hyperlink r:id="rId14" w:history="1">
        <w:r w:rsidRPr="00C97341">
          <w:rPr>
            <w:rFonts w:ascii="Times New Roman" w:hAnsi="Times New Roman"/>
            <w:u w:val="single"/>
          </w:rPr>
          <w:t>www.pravo.gov.ru</w:t>
        </w:r>
      </w:hyperlink>
      <w:r w:rsidRPr="00C97341">
        <w:rPr>
          <w:rFonts w:ascii="Times New Roman" w:hAnsi="Times New Roman"/>
          <w:sz w:val="28"/>
          <w:szCs w:val="28"/>
        </w:rPr>
        <w:t xml:space="preserve">). На </w:t>
      </w:r>
      <w:proofErr w:type="gramStart"/>
      <w:r w:rsidRPr="00C97341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2.6. </w:t>
      </w:r>
      <w:proofErr w:type="gramStart"/>
      <w:r w:rsidRPr="00C97341">
        <w:rPr>
          <w:rFonts w:ascii="Times New Roman" w:hAnsi="Times New Roman"/>
          <w:sz w:val="28"/>
          <w:szCs w:val="28"/>
        </w:rPr>
        <w:t>Для получения муниципальной услуги в части выдачи разрешения на строительство заявитель самостоятельно представляет в отдел архитектуры и градостроительства, в том числе посредством Единого портала государственных и муниципальных услуг, Портала государственных и муниципальных услуг Самарской области, или в МФЦ, по месту нахождения земельного участка, на котором планируется осуществление строительства или реконструкции объекта капитального строительства, следующие документы:</w:t>
      </w:r>
      <w:proofErr w:type="gramEnd"/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заявление о выдаче разрешения на строительство (далее – заявление) по форме согласно Приложению 1 к настоящему Административному регламенту;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3) материалы, содержащиеся в проектной документации: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г) архитектурные решения;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е) проект организации строительства объекта капитального </w:t>
      </w:r>
      <w:r w:rsidRPr="00C97341">
        <w:rPr>
          <w:rFonts w:ascii="Times New Roman" w:hAnsi="Times New Roman"/>
          <w:sz w:val="28"/>
          <w:szCs w:val="28"/>
        </w:rPr>
        <w:lastRenderedPageBreak/>
        <w:t>строительства;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з) перечень мероприятий по обеспечению доступа инвалидов                                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объектов;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4) согласие всех правообладателей объекта капитального строительства в случае реконструкции такого объекта за исключением указанных                                 в подпункте 5 настоящего пункта случаев реконструкции многоквартирного дома;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C97341">
        <w:rPr>
          <w:rFonts w:ascii="Times New Roman" w:hAnsi="Times New Roman"/>
          <w:sz w:val="28"/>
          <w:szCs w:val="28"/>
        </w:rPr>
        <w:t xml:space="preserve">решение общего собрания собственников помещений и </w:t>
      </w:r>
      <w:proofErr w:type="spellStart"/>
      <w:r w:rsidRPr="00C97341">
        <w:rPr>
          <w:rFonts w:ascii="Times New Roman" w:hAnsi="Times New Roman"/>
          <w:sz w:val="28"/>
          <w:szCs w:val="28"/>
        </w:rPr>
        <w:t>машино</w:t>
      </w:r>
      <w:proofErr w:type="spellEnd"/>
      <w:r w:rsidRPr="00C97341">
        <w:rPr>
          <w:rFonts w:ascii="Times New Roman" w:hAnsi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C97341">
        <w:rPr>
          <w:rFonts w:ascii="Times New Roman" w:hAnsi="Times New Roman"/>
          <w:sz w:val="28"/>
          <w:szCs w:val="28"/>
        </w:rPr>
        <w:t>машино</w:t>
      </w:r>
      <w:proofErr w:type="spellEnd"/>
      <w:r w:rsidRPr="00C97341">
        <w:rPr>
          <w:rFonts w:ascii="Times New Roman" w:hAnsi="Times New Roman"/>
          <w:sz w:val="28"/>
          <w:szCs w:val="28"/>
        </w:rPr>
        <w:t>-мест в многоквартирном доме.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Заявитель имеет право представить необходимые документы в электронном </w:t>
      </w:r>
      <w:proofErr w:type="gramStart"/>
      <w:r w:rsidRPr="00C97341">
        <w:rPr>
          <w:rFonts w:ascii="Times New Roman" w:hAnsi="Times New Roman"/>
          <w:sz w:val="28"/>
          <w:szCs w:val="28"/>
        </w:rPr>
        <w:t>виде</w:t>
      </w:r>
      <w:proofErr w:type="gramEnd"/>
      <w:r w:rsidRPr="00C97341">
        <w:rPr>
          <w:rFonts w:ascii="Times New Roman" w:hAnsi="Times New Roman"/>
          <w:sz w:val="28"/>
          <w:szCs w:val="28"/>
        </w:rPr>
        <w:t>, заверенные в установленном порядке.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 в части выдачи разрешения на строительство, которые заявитель должен предоставить самостоятельно в отдел архитектуры и градостроительства по месту нахождения земельного участка, на котором планируется осуществление строительства или реконструкции объекта капитального строительства, или МФЦ в целях строительства или реконструкции объекта индивидуального жилищного строительства, являются: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1) заявление о выдаче разрешения на строительство (далее – заявление) по форме согласно Приложению 2 к настоящему Административному регламенту;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3) схема планировочной организации земельного участка                                             с обозначением места размещения объекта 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строительства. Схема планировочной организации земельного участка                       с указанием места расположения </w:t>
      </w:r>
      <w:r w:rsidRPr="00C97341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</w:t>
      </w:r>
      <w:r w:rsidRPr="00C97341">
        <w:rPr>
          <w:rFonts w:ascii="Times New Roman" w:hAnsi="Times New Roman" w:cs="Times New Roman"/>
          <w:sz w:val="28"/>
          <w:szCs w:val="28"/>
        </w:rPr>
        <w:t xml:space="preserve">должна содержать следующие сведения, необходимые для заполнения формы разрешения на строительство: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общая площадь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количество этажей и высота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строительный объем, в том числе подземной части,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вместимость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>строительства (указывается количество людей);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площадь застройки;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частью 10.2 статьи 51 Градостроительного кодекса Российской Федерации.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Описание внешнего облика объекта индивидуального жилищного строительства включает в себя его описание в текстовой форме согласно Приложению  11 и графическое описание.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Описание внешнего облика объекта индивидуального жилищного строительства в текстовой форме включает в себя указание на параметры </w:t>
      </w:r>
      <w:r w:rsidRPr="00C97341">
        <w:rPr>
          <w:rFonts w:ascii="Times New Roman" w:hAnsi="Times New Roman"/>
          <w:sz w:val="28"/>
          <w:szCs w:val="28"/>
        </w:rPr>
        <w:lastRenderedPageBreak/>
        <w:t>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97341">
        <w:rPr>
          <w:rFonts w:ascii="Times New Roman" w:hAnsi="Times New Roman"/>
          <w:sz w:val="28"/>
          <w:szCs w:val="28"/>
        </w:rPr>
        <w:t>,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может быть приложено заключение управления охраны памятников о соответствии раздела «архитектурные решения»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строительства, предполагаемого                                       к строительству (реконструкции) в границах территории исторического поселения федерального </w:t>
      </w:r>
      <w:proofErr w:type="gramStart"/>
      <w:r w:rsidRPr="00C97341">
        <w:rPr>
          <w:rFonts w:ascii="Times New Roman" w:hAnsi="Times New Roman"/>
          <w:sz w:val="28"/>
          <w:szCs w:val="28"/>
        </w:rPr>
        <w:t>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97341">
        <w:rPr>
          <w:rFonts w:ascii="Times New Roman" w:hAnsi="Times New Roman"/>
          <w:sz w:val="28"/>
          <w:szCs w:val="28"/>
        </w:rPr>
        <w:t>,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C97341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 xml:space="preserve">числе подземной части,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строительства</w:t>
      </w:r>
      <w:r w:rsidRPr="00C97341">
        <w:rPr>
          <w:rFonts w:ascii="Times New Roman" w:hAnsi="Times New Roman"/>
          <w:sz w:val="28"/>
          <w:szCs w:val="28"/>
        </w:rPr>
        <w:t>),</w:t>
      </w:r>
      <w:r w:rsidRPr="00C97341">
        <w:rPr>
          <w:rFonts w:ascii="Times New Roman" w:hAnsi="Times New Roman" w:cs="Times New Roman"/>
          <w:sz w:val="28"/>
          <w:szCs w:val="28"/>
        </w:rPr>
        <w:t xml:space="preserve"> вместимость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строительства, площадь застройки, </w:t>
      </w:r>
      <w:r w:rsidRPr="00C97341">
        <w:rPr>
          <w:rFonts w:ascii="Times New Roman" w:hAnsi="Times New Roman"/>
          <w:sz w:val="28"/>
          <w:szCs w:val="28"/>
        </w:rPr>
        <w:t>по которому ранее было выдано разрешение на строительство, срок которого не истек, вместе с документами, предусмотренными настоящим пунктом Административного регламента,                                  в отдел архитектуры и градостроительства или МФЦ представляется ранее выданное разрешение на строительство, которое погашается отделом архитектуры и градостроительства в связи с выдачей нового разрешения на строительство.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Непредставление заявителем ранее выданного разрешения на строительство не является основанием для отказа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C97341">
        <w:rPr>
          <w:rFonts w:ascii="Times New Roman" w:hAnsi="Times New Roman"/>
          <w:sz w:val="28"/>
          <w:szCs w:val="28"/>
        </w:rPr>
        <w:t>Документами и информацией, необходимыми в соответствии                      с нормативными правовыми актами для предоставления                    муниципальной услуги в части выдачи разрешения на строительство объекта капитального строительства, которые находятся в распоряжении иных органов и организаций и запрашиваются отделом архитектуры и градостроительства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2) градостроительный план земельного участка, выданный не ранее чем за три года до дня представления заявления, или в случае выдачи разрешения на строительство линейного объекта проект планировки территории и проект межевания территории;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 xml:space="preserve">3) утвержденные проект планировки территории и проект межевания территории в случаях, если земельный участок, предоставлен по договору                              о развитии территории, а с 1 марта 2015 года – также в случаях, если земельный участок, находящийся в государственной или муниципальной </w:t>
      </w:r>
      <w:r w:rsidRPr="00C97341">
        <w:rPr>
          <w:rFonts w:ascii="Times New Roman" w:hAnsi="Times New Roman"/>
          <w:sz w:val="28"/>
          <w:szCs w:val="28"/>
        </w:rPr>
        <w:lastRenderedPageBreak/>
        <w:t>собственности, предоставлен в аренду для комплексного освоения территории, и на данном земельном участке в соответствии с запрашиваемым разрешением на строительство предполагается строительство многоквартирного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дома;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5)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задание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</w:t>
      </w:r>
      <w:proofErr w:type="gramEnd"/>
      <w:r w:rsidRPr="00C97341">
        <w:rPr>
          <w:rFonts w:ascii="Times New Roman" w:hAnsi="Times New Roman"/>
          <w:sz w:val="28"/>
          <w:szCs w:val="28"/>
        </w:rPr>
        <w:t>, разрешение на проведение работ по сохранению объекта культурного наследия.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Документами и информацией, необходимыми в соответствии с нормативными правовыми актами для предоставления муниципальной услуги в части выдачи разрешения на строительство объекта индивидуального жилищного строительства, которые находятся в распоряжении иных органов и организаций и запрашиваются администрацией в органах (организациях), в распоряжении которых они находятся, если заявитель в целях строительства, реконструкции объекта индивидуального жилищного строительства не представил такие документы и информацию самостоятельно</w:t>
      </w:r>
      <w:proofErr w:type="gramEnd"/>
      <w:r w:rsidRPr="00C97341">
        <w:rPr>
          <w:rFonts w:ascii="Times New Roman" w:hAnsi="Times New Roman"/>
          <w:sz w:val="28"/>
          <w:szCs w:val="28"/>
        </w:rPr>
        <w:t>, являются: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2) градостроительный план земельного участка, выданный не ранее чем за три года до дня представления заявления.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2.8. </w:t>
      </w:r>
      <w:proofErr w:type="gramStart"/>
      <w:r w:rsidRPr="00C97341">
        <w:rPr>
          <w:rFonts w:ascii="Times New Roman" w:hAnsi="Times New Roman"/>
          <w:sz w:val="28"/>
          <w:szCs w:val="28"/>
        </w:rPr>
        <w:t>Документом, необходимым в соответствии с нормативными правовыми актами для предоставления муниципальной услуги в части продления срока действия разрешения на строительство, который заявитель должен предоставить самостоятельно в отдел архитектуры и градостроительства или посредством Единого портала государственных и муниципальных услуг, Портала государственных и муниципальных услуг Самарской области, или в МФЦ самостоятельно, является заявление о продлении срока действия разрешения на строительство, оформленное согласно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Приложению  3 к настоящему Административному регламенту. 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заявитель самостоятельно представляет в отдел архитектуры и градостроительства ранее выданное разрешение на строительство объекта капитального строительства. Непредставление заявителем ранее выданного разрешения на строительство не является основанием для отказа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услуги. 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97341">
        <w:rPr>
          <w:rFonts w:ascii="Times New Roman" w:hAnsi="Times New Roman"/>
          <w:sz w:val="28"/>
          <w:szCs w:val="28"/>
        </w:rPr>
        <w:t>,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</w:t>
      </w:r>
      <w:proofErr w:type="gramStart"/>
      <w:r w:rsidRPr="00C97341">
        <w:rPr>
          <w:rFonts w:ascii="Times New Roman" w:hAnsi="Times New Roman"/>
          <w:sz w:val="28"/>
          <w:szCs w:val="28"/>
        </w:rPr>
        <w:t>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2.9.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Документы и информация, необходимые в соответствии                                  с нормативными правовыми актами для предоставления муниципальной </w:t>
      </w:r>
      <w:r w:rsidRPr="00C97341">
        <w:rPr>
          <w:rFonts w:ascii="Times New Roman" w:hAnsi="Times New Roman"/>
          <w:sz w:val="28"/>
          <w:szCs w:val="28"/>
        </w:rPr>
        <w:lastRenderedPageBreak/>
        <w:t>услуги в части продления срока действия разрешения на строительство, которые находятся в распоряжении иных органов и организаций                                и запрашиваются отделом архитектуры и градостроительства в органах (организациях), в распоряжении которых они находятся, если заявитель не представил такие документы   и информацию самостоятельно, отсутствуют.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2.10. </w:t>
      </w:r>
      <w:proofErr w:type="gramStart"/>
      <w:r w:rsidRPr="00C97341">
        <w:rPr>
          <w:rFonts w:ascii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 в части внесения изменений в разрешение на строительство, которые заявитель должен предоставить в отдел архитектуры и градостроительства или посредством Единого портала государственных и муниципальных услуг, Портала государственных   и муниципальных услуг Самарской области, или МФЦ самостоятельно, являются: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уведомление по форме согласно Приложению 4 к настоящему Административному регламенту;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2) ранее выданное разрешение на строительство объекта капитального строительства;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3) правоустанавливающие документы на земельный участок в случае, указанном в части 21.5 статьи 51 Градостроительного кодекса Российской Федерации, если указанные документы (их копии или сведения, содержащиеся в них) отсутствуют в Едином государственном реестре недвижимости.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5"/>
      <w:bookmarkEnd w:id="1"/>
      <w:r w:rsidRPr="00C97341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услуги.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 xml:space="preserve">2.11 Документами и информацией, необходимыми в соответствии                      с нормативными правовыми актами для предоставления муниципальной услуги в части внесения изменений в разрешение на строительство, которые находятся в распоряжении иных органов и организаций и запрашиваются отделом архитектуры и градостроительства в органах (организациях), в распоряжении которых они находятся, если заявитель не представил такие </w:t>
      </w:r>
      <w:r w:rsidRPr="00C97341">
        <w:rPr>
          <w:rFonts w:ascii="Times New Roman" w:hAnsi="Times New Roman"/>
          <w:sz w:val="28"/>
          <w:szCs w:val="28"/>
        </w:rPr>
        <w:lastRenderedPageBreak/>
        <w:t>документы и информацию самостоятельно, являются: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недвижимости, в случае, указанном                      в части 21.5 статьи 51 Градостроительного кодекса Российской Федерации;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2) решение об образовании земельных участков в случаях, предусмотренных частями 21.6 и 21.7 статьи 51 Градостроительного кодекса Российской Федерации;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</w:t>
      </w:r>
      <w:r w:rsidRPr="00C97341">
        <w:rPr>
          <w:rFonts w:ascii="Times New Roman" w:hAnsi="Times New Roman" w:cs="Times New Roman"/>
          <w:sz w:val="28"/>
          <w:szCs w:val="28"/>
        </w:rPr>
        <w:t xml:space="preserve">12. Основания для отказа в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</w:t>
      </w:r>
      <w:r w:rsidRPr="00C97341">
        <w:rPr>
          <w:rFonts w:ascii="Times New Roman" w:hAnsi="Times New Roman"/>
          <w:sz w:val="28"/>
          <w:szCs w:val="28"/>
        </w:rPr>
        <w:t>муниципальной услуги</w:t>
      </w:r>
      <w:r w:rsidRPr="00C97341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2.13. Основаниями для отказа в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муниципальной услуги в части выдачи разрешения на строительство являются: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отделом архитектуры и градостроительства в соответствии с пунктом 1.2 </w:t>
      </w:r>
      <w:r w:rsidRPr="00C97341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C97341">
        <w:rPr>
          <w:rFonts w:ascii="Times New Roman" w:hAnsi="Times New Roman" w:cs="Times New Roman"/>
          <w:sz w:val="28"/>
          <w:szCs w:val="28"/>
        </w:rPr>
        <w:t>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3) несоответствие представленных документов требованиям                                  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Федерации;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4) несоответствие представленных документов требованиям, установленным в </w:t>
      </w:r>
      <w:proofErr w:type="gramStart"/>
      <w:r w:rsidRPr="00C97341">
        <w:rPr>
          <w:rFonts w:ascii="Times New Roman" w:hAnsi="Times New Roman"/>
          <w:sz w:val="28"/>
          <w:szCs w:val="28"/>
        </w:rPr>
        <w:t>разрешении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 xml:space="preserve">5) отсутствие утвержденных проекта планировки территории и проекта межевания территории либо </w:t>
      </w:r>
      <w:proofErr w:type="spellStart"/>
      <w:r w:rsidRPr="00C97341">
        <w:rPr>
          <w:rFonts w:ascii="Times New Roman" w:hAnsi="Times New Roman"/>
          <w:sz w:val="28"/>
          <w:szCs w:val="28"/>
        </w:rPr>
        <w:t>необразование</w:t>
      </w:r>
      <w:proofErr w:type="spellEnd"/>
      <w:r w:rsidRPr="00C97341">
        <w:rPr>
          <w:rFonts w:ascii="Times New Roman" w:hAnsi="Times New Roman"/>
          <w:sz w:val="28"/>
          <w:szCs w:val="28"/>
        </w:rPr>
        <w:t xml:space="preserve"> земельных участков                                   в соответствии с утвержденными проектом планировки территории                                 и проектом межевания территории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 в соответствии с запрашиваемым разрешением на строительство предполагается строительство многоквартирного дома;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6) поступившее от управления охраны памятников заключение                              о несоответствии раздела «архитектурные решения» проектной документации объекта капитального строительства или описания внешнего облика объекта индивидуального жилищного строительства, предполагаемого к строительству (реконструкции</w:t>
      </w:r>
      <w:proofErr w:type="gramStart"/>
      <w:r w:rsidRPr="00C97341">
        <w:rPr>
          <w:rFonts w:ascii="Times New Roman" w:hAnsi="Times New Roman"/>
          <w:sz w:val="28"/>
          <w:szCs w:val="28"/>
        </w:rPr>
        <w:t>)в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Указанное заключение запрашивается отделом архитектуры и градостроительства в случае, если подано заявление о выдаче разрешения на строительство предполагаемого к строительству (реконструкции</w:t>
      </w:r>
      <w:proofErr w:type="gramStart"/>
      <w:r w:rsidRPr="00C97341">
        <w:rPr>
          <w:rFonts w:ascii="Times New Roman" w:hAnsi="Times New Roman"/>
          <w:sz w:val="28"/>
          <w:szCs w:val="28"/>
        </w:rPr>
        <w:t>)в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границах территории исторического поселения федерального или регионального значения объекта капитального строительства, который не является линейным объектом, и к заявлению                          о выдаче разрешения на строительство не приложено заключение управления охраны памятников о соответствии раздела «архитектурные решения» проектной документации соответствующего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объекта капитального </w:t>
      </w:r>
      <w:r w:rsidRPr="00C97341">
        <w:rPr>
          <w:rFonts w:ascii="Times New Roman" w:hAnsi="Times New Roman"/>
          <w:sz w:val="28"/>
          <w:szCs w:val="28"/>
        </w:rPr>
        <w:lastRenderedPageBreak/>
        <w:t>строительства или описания внешнего облика соответствующего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2.14. Основаниями для отказа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 в части продления срока действия разрешения на строительство являются: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ситуация, если строительство, реконструкция объекта капитального строительства не начаты до истечения срока действия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2)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(в случае, если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недвижимости).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2.15. Основаниями для отказа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 в части внесения изменений в разрешение на строительство являются: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1) недостоверность сведений, указанных в </w:t>
      </w:r>
      <w:proofErr w:type="gramStart"/>
      <w:r w:rsidRPr="00C97341">
        <w:rPr>
          <w:rFonts w:ascii="Times New Roman" w:hAnsi="Times New Roman"/>
          <w:sz w:val="28"/>
          <w:szCs w:val="28"/>
        </w:rPr>
        <w:t>уведомлении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о переходе прав на земельный участок, об образовании земельного участка;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lastRenderedPageBreak/>
        <w:t xml:space="preserve">2)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</w:t>
      </w:r>
      <w:hyperlink w:anchor="Par1740" w:history="1">
        <w:r w:rsidRPr="00C97341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C97341">
        <w:rPr>
          <w:rFonts w:ascii="Times New Roman" w:hAnsi="Times New Roman"/>
          <w:sz w:val="28"/>
          <w:szCs w:val="28"/>
        </w:rPr>
        <w:t xml:space="preserve"> – </w:t>
      </w:r>
      <w:hyperlink w:anchor="Par1743" w:history="1">
        <w:r w:rsidRPr="00C97341">
          <w:rPr>
            <w:rFonts w:ascii="Times New Roman" w:hAnsi="Times New Roman"/>
            <w:sz w:val="28"/>
            <w:szCs w:val="28"/>
          </w:rPr>
          <w:t>4 части 21.10</w:t>
        </w:r>
      </w:hyperlink>
      <w:r w:rsidRPr="00C97341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Федерации, или отсутствие правоустанавливающего документа на земельный участок в случае, указанном в </w:t>
      </w:r>
      <w:hyperlink w:anchor="Par1752" w:history="1">
        <w:r w:rsidRPr="00C97341">
          <w:rPr>
            <w:rFonts w:ascii="Times New Roman" w:hAnsi="Times New Roman"/>
            <w:sz w:val="28"/>
            <w:szCs w:val="28"/>
          </w:rPr>
          <w:t>части 21.13</w:t>
        </w:r>
      </w:hyperlink>
      <w:r w:rsidRPr="00C97341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Федерации;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 xml:space="preserve">3) несоответствие планируемого размещения объекта капитального строительства требованиям градостроительного плана земельного участка                     в случае, </w:t>
      </w:r>
      <w:r w:rsidRPr="00C97341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w:anchor="Par1733" w:history="1">
        <w:r w:rsidRPr="00C97341">
          <w:rPr>
            <w:rFonts w:ascii="Times New Roman" w:hAnsi="Times New Roman" w:cs="Times New Roman"/>
            <w:sz w:val="28"/>
            <w:szCs w:val="28"/>
          </w:rPr>
          <w:t>частью 21.7</w:t>
        </w:r>
      </w:hyperlink>
      <w:r w:rsidRPr="00C97341">
        <w:rPr>
          <w:rFonts w:ascii="Times New Roman" w:hAnsi="Times New Roman" w:cs="Times New Roman"/>
          <w:sz w:val="28"/>
          <w:szCs w:val="28"/>
        </w:rPr>
        <w:t xml:space="preserve"> статьи 51 Градостроительного кодекса Российской Федерации.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2.16. Услуги, являющиеся необходимыми и обязательными для предоставления </w:t>
      </w:r>
      <w:r w:rsidRPr="00C97341">
        <w:rPr>
          <w:rFonts w:ascii="Times New Roman" w:hAnsi="Times New Roman"/>
          <w:sz w:val="28"/>
          <w:szCs w:val="28"/>
        </w:rPr>
        <w:t>муниципальной услуги</w:t>
      </w:r>
      <w:r w:rsidRPr="00C97341">
        <w:rPr>
          <w:rFonts w:ascii="Times New Roman" w:hAnsi="Times New Roman" w:cs="Times New Roman"/>
          <w:sz w:val="28"/>
          <w:szCs w:val="28"/>
        </w:rPr>
        <w:t xml:space="preserve">, отсутствуют.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2.17. Предоставление муниципальной услуги осуществляется бесплатно.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2.18.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2.19. Регистрация запроса (заявления, уведомления) о предоставлении муниципальной услуги, поступившего в письменной форме на личном приёме заявителя или по почте, в электронной форме осуществляется в день его поступления в отдел архитектуры и градостроительства.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 поступлении в отдел архитектуры и градостроительства запроса (заявления, уведомления)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2.20. Месторасположение  помещения, в </w:t>
      </w:r>
      <w:proofErr w:type="gramStart"/>
      <w:r w:rsidRPr="00C97341">
        <w:rPr>
          <w:rFonts w:ascii="Times New Roman" w:hAnsi="Times New Roman"/>
          <w:sz w:val="28"/>
          <w:szCs w:val="28"/>
        </w:rPr>
        <w:t>котором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</w:t>
      </w:r>
      <w:r w:rsidRPr="00C97341">
        <w:rPr>
          <w:rFonts w:ascii="Times New Roman" w:hAnsi="Times New Roman"/>
          <w:sz w:val="28"/>
          <w:szCs w:val="28"/>
        </w:rPr>
        <w:lastRenderedPageBreak/>
        <w:t xml:space="preserve">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</w:t>
      </w:r>
      <w:proofErr w:type="gramStart"/>
      <w:r w:rsidRPr="00C97341">
        <w:rPr>
          <w:rFonts w:ascii="Times New Roman" w:hAnsi="Times New Roman"/>
          <w:sz w:val="28"/>
          <w:szCs w:val="28"/>
        </w:rPr>
        <w:t>помещениях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(присутственных местах). Присутственные места размещаются в </w:t>
      </w:r>
      <w:proofErr w:type="gramStart"/>
      <w:r w:rsidRPr="00C97341">
        <w:rPr>
          <w:rFonts w:ascii="Times New Roman" w:hAnsi="Times New Roman"/>
          <w:sz w:val="28"/>
          <w:szCs w:val="28"/>
        </w:rPr>
        <w:t>здании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администрации и включают места для информирования, ожидания и приема заявителей, места для заполнения запросов (заявлений).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Присутственные места в Администрации оборудуются: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системой охраны.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C97341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C97341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                           и возможностей для их размещения в </w:t>
      </w:r>
      <w:proofErr w:type="gramStart"/>
      <w:r w:rsidRPr="00C97341">
        <w:rPr>
          <w:rFonts w:ascii="Times New Roman" w:hAnsi="Times New Roman"/>
          <w:sz w:val="28"/>
          <w:szCs w:val="28"/>
        </w:rPr>
        <w:t>здании</w:t>
      </w:r>
      <w:proofErr w:type="gramEnd"/>
      <w:r w:rsidRPr="00C97341">
        <w:rPr>
          <w:rFonts w:ascii="Times New Roman" w:hAnsi="Times New Roman"/>
          <w:sz w:val="28"/>
          <w:szCs w:val="28"/>
        </w:rPr>
        <w:t>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телефону.</w:t>
      </w:r>
    </w:p>
    <w:p w:rsidR="00C97341" w:rsidRPr="00C97341" w:rsidRDefault="00C97341" w:rsidP="00C9734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Места для заполнения запросов (заявлений, уведомлений)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(заявлений, уведомлений) и канцелярскими принадлежностями.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муниципальной услуги, оборудуются информационными стендами, на </w:t>
      </w:r>
      <w:r w:rsidRPr="00C97341">
        <w:rPr>
          <w:rFonts w:ascii="Times New Roman" w:hAnsi="Times New Roman"/>
          <w:sz w:val="28"/>
          <w:szCs w:val="28"/>
        </w:rPr>
        <w:lastRenderedPageBreak/>
        <w:t>которых размещается информация, указанная в пункте 1.4.11 настоящего Административного регламента.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7341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7341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  <w:lang w:eastAsia="ar-SA"/>
        </w:rPr>
        <w:t xml:space="preserve"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строкой), допуск </w:t>
      </w:r>
      <w:proofErr w:type="spellStart"/>
      <w:r w:rsidRPr="00C97341">
        <w:rPr>
          <w:rFonts w:ascii="Times New Roman" w:hAnsi="Times New Roman"/>
          <w:sz w:val="28"/>
          <w:szCs w:val="28"/>
          <w:lang w:eastAsia="ar-SA"/>
        </w:rPr>
        <w:t>сурдопереводчиков</w:t>
      </w:r>
      <w:proofErr w:type="spellEnd"/>
      <w:r w:rsidRPr="00C97341">
        <w:rPr>
          <w:rFonts w:ascii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C97341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Pr="00C97341">
        <w:rPr>
          <w:rFonts w:ascii="Times New Roman" w:hAnsi="Times New Roman"/>
          <w:sz w:val="28"/>
          <w:szCs w:val="28"/>
          <w:lang w:eastAsia="ar-SA"/>
        </w:rPr>
        <w:t>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2.21. </w:t>
      </w:r>
      <w:r w:rsidRPr="00C97341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общем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количестве исполненных заявлений                                о предоставлении муниципальной услуги;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hAnsi="Times New Roman" w:cs="Times New Roman"/>
          <w:sz w:val="28"/>
          <w:szCs w:val="28"/>
        </w:rPr>
        <w:t xml:space="preserve"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>обращений по вопросам предоставления муниципальной услуги;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2.22. Информация о предоставляемой </w:t>
      </w:r>
      <w:r w:rsidRPr="00C97341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C97341">
        <w:rPr>
          <w:rFonts w:ascii="Times New Roman" w:hAnsi="Times New Roman"/>
          <w:sz w:val="28"/>
          <w:szCs w:val="28"/>
        </w:rPr>
        <w:t>, формы запросов (заявлений, уведомления)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2.23. </w:t>
      </w:r>
      <w:proofErr w:type="gramStart"/>
      <w:r w:rsidRPr="00C97341">
        <w:rPr>
          <w:rFonts w:ascii="Times New Roman" w:hAnsi="Times New Roman"/>
          <w:sz w:val="28"/>
          <w:szCs w:val="28"/>
        </w:rPr>
        <w:t>Запросы (заявления, уведомление) и документы, предусмотренные соответственно пунктами 2.6, 2.8 и 2.10 настоящего Административного регламента, могут быть поданы заявителем                                  в отдел архитектуры и градостроительства лично,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официального сайта Администрации либо через должностных лиц МФЦ, с которым (которыми) у Администрации заключено соглашение о взаимодействии</w:t>
      </w:r>
      <w:proofErr w:type="gramEnd"/>
      <w:r w:rsidRPr="00C97341">
        <w:rPr>
          <w:rFonts w:ascii="Times New Roman" w:hAnsi="Times New Roman"/>
          <w:sz w:val="28"/>
          <w:szCs w:val="28"/>
        </w:rPr>
        <w:t>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Предоставление </w:t>
      </w:r>
      <w:r w:rsidRPr="00C97341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/>
          <w:sz w:val="28"/>
          <w:szCs w:val="28"/>
        </w:rPr>
        <w:t xml:space="preserve">в электронной форме, в том числе подача заявителем заявления (уведомления)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  в соответствии с законодательством Российской Федерации                                         и законодательством Самарской области.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 w:rsidRPr="00C97341">
        <w:rPr>
          <w:rFonts w:ascii="Times New Roman" w:hAnsi="Times New Roman" w:cs="Times New Roman"/>
          <w:sz w:val="28"/>
          <w:szCs w:val="28"/>
        </w:rPr>
        <w:t xml:space="preserve">муниципальной услуги                        </w:t>
      </w:r>
      <w:r w:rsidRPr="00C97341">
        <w:rPr>
          <w:rFonts w:ascii="Times New Roman" w:hAnsi="Times New Roman"/>
          <w:sz w:val="28"/>
          <w:szCs w:val="28"/>
        </w:rPr>
        <w:lastRenderedPageBreak/>
        <w:t xml:space="preserve">в электронном виде определяется в соответствии с содержанием этапов перехода на предоставление </w:t>
      </w:r>
      <w:r w:rsidRPr="00C97341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/>
          <w:sz w:val="28"/>
          <w:szCs w:val="28"/>
        </w:rPr>
        <w:t>в электронном виде.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2.24. Запросы о предоставлении документов (информации), указанных в пунктах 2.7 и 2.11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2.25.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2.26.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</w:t>
      </w:r>
      <w:proofErr w:type="gramStart"/>
      <w:r w:rsidRPr="00C97341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lastRenderedPageBreak/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по экстерриториальному принципу или в электронной форме (далее – единое региональное хранилище).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97341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C97341" w:rsidRPr="00C97341" w:rsidRDefault="00C97341" w:rsidP="00C9734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C97341" w:rsidRPr="00C97341" w:rsidRDefault="00C97341" w:rsidP="00C9734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приём заявления (уведомления) и иных документов, необходимых для предоставления муниципальной услуги, при личном обращении заявителя;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прием </w:t>
      </w:r>
      <w:r w:rsidRPr="00C97341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C97341">
        <w:rPr>
          <w:rFonts w:ascii="Times New Roman" w:hAnsi="Times New Roman"/>
          <w:sz w:val="28"/>
          <w:szCs w:val="28"/>
        </w:rPr>
        <w:t>в электронной форме;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- прием заявления (уведомления) и иных документов, необходимых для предоставления муниципальной услуги, на базе МФЦ;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запросов, направление материалов в управление охраны памятников;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принятие решения о предоставлении муниципальной услуги или об отказе в её предоставлении и выдача (направление) заявителю документов.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Блок-схема административных процедур приведена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Приложении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 5 к настоящему Административному регламенту.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Приём заявления (уведомления) и иных документов, необходимых для предоставления муниципальной услуги, при личном обращении заявителя</w:t>
      </w:r>
    </w:p>
    <w:p w:rsidR="00C97341" w:rsidRPr="00C97341" w:rsidRDefault="00C97341" w:rsidP="00C9734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C97341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 w:cs="Times New Roman"/>
          <w:sz w:val="28"/>
          <w:szCs w:val="28"/>
        </w:rPr>
        <w:t>в отдел архитектуры и градостроительства с соответствующим запросом</w:t>
      </w:r>
      <w:r w:rsidRPr="00C97341">
        <w:rPr>
          <w:rFonts w:ascii="Times New Roman" w:hAnsi="Times New Roman"/>
          <w:sz w:val="28"/>
          <w:szCs w:val="28"/>
        </w:rPr>
        <w:t xml:space="preserve"> (заявлением или уведомлением)</w:t>
      </w:r>
      <w:r w:rsidRPr="00C97341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C97341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C97341">
        <w:rPr>
          <w:rFonts w:ascii="Times New Roman" w:hAnsi="Times New Roman" w:cs="Times New Roman"/>
          <w:sz w:val="28"/>
          <w:szCs w:val="28"/>
        </w:rPr>
        <w:t>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отдела архитектуры и градостроительства, уполномоченное на прием запроса </w:t>
      </w:r>
      <w:r w:rsidRPr="00C97341">
        <w:rPr>
          <w:rFonts w:ascii="Times New Roman" w:hAnsi="Times New Roman"/>
          <w:sz w:val="28"/>
          <w:szCs w:val="28"/>
        </w:rPr>
        <w:t>(заявления или уведомления)</w:t>
      </w:r>
      <w:r w:rsidRPr="00C9734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C97341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3.4. Должностное лицо, ответственное за прием запроса </w:t>
      </w:r>
      <w:r w:rsidRPr="00C97341">
        <w:rPr>
          <w:rFonts w:ascii="Times New Roman" w:hAnsi="Times New Roman"/>
          <w:sz w:val="28"/>
          <w:szCs w:val="28"/>
        </w:rPr>
        <w:t>(заявления или уведомления)</w:t>
      </w:r>
      <w:r w:rsidRPr="00C97341">
        <w:rPr>
          <w:rFonts w:ascii="Times New Roman" w:hAnsi="Times New Roman" w:cs="Times New Roman"/>
          <w:sz w:val="28"/>
          <w:szCs w:val="28"/>
        </w:rPr>
        <w:t xml:space="preserve"> и документов: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C97341">
        <w:rPr>
          <w:rFonts w:ascii="Times New Roman" w:hAnsi="Times New Roman"/>
          <w:sz w:val="28"/>
          <w:szCs w:val="28"/>
        </w:rPr>
        <w:t xml:space="preserve">(заявления или уведомления)                             </w:t>
      </w:r>
      <w:r w:rsidRPr="00C97341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соответственно требований пункта 2.6, 2.8 или 2.10 настоящего Административного регламента, и формирует комплект документов, представленных заявителем;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3) регистрирует </w:t>
      </w:r>
      <w:r w:rsidRPr="00C97341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C97341">
        <w:rPr>
          <w:rFonts w:ascii="Times New Roman" w:hAnsi="Times New Roman"/>
          <w:sz w:val="28"/>
          <w:szCs w:val="28"/>
        </w:rPr>
        <w:t xml:space="preserve">(заявление или уведомление) в </w:t>
      </w:r>
      <w:proofErr w:type="gramStart"/>
      <w:r w:rsidRPr="00C97341">
        <w:rPr>
          <w:rFonts w:ascii="Times New Roman" w:hAnsi="Times New Roman"/>
          <w:sz w:val="28"/>
          <w:szCs w:val="28"/>
        </w:rPr>
        <w:t>журнале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регистрации входящих документов.</w:t>
      </w:r>
      <w:r w:rsidRPr="00C97341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proofErr w:type="gramStart"/>
      <w:r w:rsidRPr="00C97341">
        <w:rPr>
          <w:rFonts w:ascii="Times New Roman" w:hAnsi="Times New Roman"/>
          <w:sz w:val="28"/>
          <w:szCs w:val="28"/>
        </w:rPr>
        <w:t>журнале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регистрации входящих документов понимается как регистрация запроса на бумажном носителе, так и регистрация запроса в используемой в администрации системе электронного документооборота, обеспечивающей сохранность сведений о регистрации документов. Регистрация в </w:t>
      </w:r>
      <w:proofErr w:type="gramStart"/>
      <w:r w:rsidRPr="00C97341">
        <w:rPr>
          <w:rFonts w:ascii="Times New Roman" w:hAnsi="Times New Roman"/>
          <w:sz w:val="28"/>
          <w:szCs w:val="28"/>
        </w:rPr>
        <w:t>журнале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регистрации входящих документов осуществляется последовательно, исходя из времени поступления запросов.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 xml:space="preserve">Если при проверке комплектности представленных заявителем документов, исходя из соответственно требований пункта 2.6, 2.8 или 2.10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C97341">
        <w:rPr>
          <w:rFonts w:ascii="Times New Roman" w:hAnsi="Times New Roman"/>
          <w:sz w:val="28"/>
          <w:szCs w:val="28"/>
        </w:rPr>
        <w:t>муниципальной услуги</w:t>
      </w:r>
      <w:r w:rsidRPr="00C97341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C97341">
        <w:rPr>
          <w:rFonts w:ascii="Times New Roman" w:hAnsi="Times New Roman"/>
          <w:sz w:val="28"/>
          <w:szCs w:val="28"/>
        </w:rPr>
        <w:t>муниципальной услуги</w:t>
      </w:r>
      <w:r w:rsidRPr="00C97341">
        <w:rPr>
          <w:rFonts w:ascii="Times New Roman" w:hAnsi="Times New Roman" w:cs="Times New Roman"/>
          <w:sz w:val="28"/>
          <w:szCs w:val="28"/>
        </w:rPr>
        <w:t>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настоящего Административного регламента, составляет 1 рабочий день.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3.7. Критерием принятия решения является наличие запроса (заявления или уведомления) и (или) документов, которые заявитель должен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>представить самостоятельно.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С</w:t>
      </w:r>
      <w:r w:rsidRPr="00C9734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C9734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C97341">
        <w:rPr>
          <w:rFonts w:ascii="Times New Roman" w:hAnsi="Times New Roman"/>
          <w:sz w:val="28"/>
          <w:szCs w:val="28"/>
        </w:rPr>
        <w:t>(заявления или уведомления) в журнале регистрации входящих документов</w:t>
      </w:r>
      <w:r w:rsidRPr="00C97341">
        <w:rPr>
          <w:rFonts w:ascii="Times New Roman" w:hAnsi="Times New Roman" w:cs="Times New Roman"/>
          <w:sz w:val="28"/>
          <w:szCs w:val="28"/>
        </w:rPr>
        <w:t>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Прием </w:t>
      </w:r>
      <w:r w:rsidRPr="00C97341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C97341">
        <w:rPr>
          <w:rFonts w:ascii="Times New Roman" w:hAnsi="Times New Roman"/>
          <w:sz w:val="28"/>
          <w:szCs w:val="28"/>
        </w:rPr>
        <w:t xml:space="preserve">в электронной форме </w:t>
      </w: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3.9. </w:t>
      </w:r>
      <w:r w:rsidRPr="00C9734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C97341">
        <w:rPr>
          <w:rFonts w:ascii="Times New Roman" w:hAnsi="Times New Roman"/>
          <w:sz w:val="28"/>
          <w:szCs w:val="28"/>
        </w:rPr>
        <w:t xml:space="preserve">для начала административной процедуры является поступление в администрацию </w:t>
      </w:r>
      <w:r w:rsidRPr="00C97341">
        <w:rPr>
          <w:rFonts w:ascii="Times New Roman" w:hAnsi="Times New Roman" w:cs="Times New Roman"/>
          <w:sz w:val="28"/>
          <w:szCs w:val="28"/>
        </w:rPr>
        <w:t xml:space="preserve">по почте </w:t>
      </w:r>
      <w:r w:rsidRPr="00C97341">
        <w:rPr>
          <w:rFonts w:ascii="Times New Roman" w:hAnsi="Times New Roman"/>
          <w:sz w:val="28"/>
          <w:szCs w:val="28"/>
        </w:rPr>
        <w:t>либо посредством Единого портала государственных и муниципальных услуг, Портала государственных и муниципальных услуг Самарской области, запроса (заявления или уведомления) о предоставлении муниципальной услуги.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3.10. Должностное лицо</w:t>
      </w:r>
      <w:r w:rsidRPr="00C97341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1) регистрирует поступивший запрос (заявление или уведомление)                        в </w:t>
      </w:r>
      <w:proofErr w:type="gramStart"/>
      <w:r w:rsidRPr="00C97341">
        <w:rPr>
          <w:rFonts w:ascii="Times New Roman" w:hAnsi="Times New Roman"/>
          <w:sz w:val="28"/>
          <w:szCs w:val="28"/>
        </w:rPr>
        <w:t>журнале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регистрации входящих документов;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2) </w:t>
      </w:r>
      <w:r w:rsidRPr="00C97341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2.6, 2.8 или 2.10 настоящего Административного регламента, и формирует комплект документов, представленных заявителем;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</w:t>
      </w:r>
      <w:proofErr w:type="gramStart"/>
      <w:r w:rsidRPr="00C97341">
        <w:rPr>
          <w:rFonts w:ascii="Times New Roman" w:hAnsi="Times New Roman"/>
          <w:sz w:val="28"/>
          <w:szCs w:val="28"/>
        </w:rPr>
        <w:t>подписывает и направляет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заявителю по почте на бумажном носителе либо                 в электронной форме (при наличии электронного адреса) уведомление                          о регистрации запроса (заявления или уведомления) о предоставлении муниципальной услуги по форме согласно Приложению  6 к настоящему Административному регламенту. Второй экземпляр уведомления на бумажном носителе хранится в отделе архитектуры и градостроительства. 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C97341" w:rsidRPr="00C97341" w:rsidRDefault="00C97341" w:rsidP="00C9734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3.12. Критерием принятия решения является наличие запроса (заявления или уведомления) и (или) документов, представленных по почте, либо в электронной форме.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3.13. </w:t>
      </w:r>
      <w:r w:rsidRPr="00C9734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С</w:t>
      </w:r>
      <w:r w:rsidRPr="00C9734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C9734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C97341">
        <w:rPr>
          <w:rFonts w:ascii="Times New Roman" w:hAnsi="Times New Roman"/>
          <w:sz w:val="28"/>
          <w:szCs w:val="28"/>
        </w:rPr>
        <w:t>запроса (заявления или уведомления) в журнале регистрации входящих документов, уведомление заявителя.</w:t>
      </w: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Прием заявления (уведомления) и иных документов, необходимых для предоставления муниципальной услуги, на базе МФЦ</w:t>
      </w: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3.14. </w:t>
      </w:r>
      <w:r w:rsidRPr="00C9734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C97341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 или уведомлением) и (или) документами, необходимыми для предоставления муниципальной услуги, в МФЦ.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</w:t>
      </w:r>
      <w:proofErr w:type="gramStart"/>
      <w:r w:rsidRPr="00C97341">
        <w:rPr>
          <w:rFonts w:ascii="Times New Roman" w:hAnsi="Times New Roman"/>
          <w:sz w:val="28"/>
          <w:szCs w:val="28"/>
        </w:rPr>
        <w:t>уточняет предмет обращения заявителя в МФЦ и проверяет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3.16. При получении запроса (заявления или уведомления)                                   о предоставлении муниципальной услуги и (или) документов, необходимых для предоставления муниципальной услуги, по почте, от курьера или </w:t>
      </w:r>
      <w:proofErr w:type="gramStart"/>
      <w:r w:rsidRPr="00C97341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сотрудник МФЦ, ответственный за прием и регистрацию документов, регистрирует запрос (заявление или уведомление)                                         в Электронном журнале.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запроса (заявления или уведомления)                                  о предоставлении муниципальной услуги и (или) документов по почте, от курьера или </w:t>
      </w:r>
      <w:proofErr w:type="gramStart"/>
      <w:r w:rsidRPr="00C97341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C97341">
        <w:rPr>
          <w:rFonts w:ascii="Times New Roman" w:hAnsi="Times New Roman"/>
          <w:sz w:val="28"/>
          <w:szCs w:val="28"/>
        </w:rPr>
        <w:t>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- передает запрос (заявление или уведомление) и (или) документы сотруднику МФЦ, ответственному за доставку документов в администрацию;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C97341">
        <w:rPr>
          <w:rFonts w:ascii="Times New Roman" w:hAnsi="Times New Roman"/>
          <w:sz w:val="28"/>
          <w:szCs w:val="28"/>
        </w:rPr>
        <w:t>составляет и направляет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в адрес заявителя расписку о приеме пакета документов согласно Приложению  7 к настоящему Административному регламенту.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пунктов 2.6, 2.8                                       и 2.10 настоящего Административного регламента. Если представленные документы не соответствуют требованиям соответственно пункта 2.6, 2.8 или 2.10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</w:t>
      </w:r>
      <w:proofErr w:type="gramStart"/>
      <w:r w:rsidRPr="00C97341">
        <w:rPr>
          <w:rFonts w:ascii="Times New Roman" w:hAnsi="Times New Roman"/>
          <w:sz w:val="28"/>
          <w:szCs w:val="28"/>
        </w:rPr>
        <w:t>документах</w:t>
      </w:r>
      <w:proofErr w:type="gramEnd"/>
      <w:r w:rsidRPr="00C97341">
        <w:rPr>
          <w:rFonts w:ascii="Times New Roman" w:hAnsi="Times New Roman"/>
          <w:sz w:val="28"/>
          <w:szCs w:val="28"/>
        </w:rPr>
        <w:t>,                             и предлагает с согласия заявителя устранить недостатки.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</w:t>
      </w:r>
      <w:proofErr w:type="gramStart"/>
      <w:r w:rsidRPr="00C97341">
        <w:rPr>
          <w:rFonts w:ascii="Times New Roman" w:hAnsi="Times New Roman"/>
          <w:sz w:val="28"/>
          <w:szCs w:val="28"/>
        </w:rPr>
        <w:t>прерывает прием и регистрацию документов и возвращает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их заявителю для устранения выявленных недостатков.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Сотрудник МФЦ, ответственный за прием и регистрацию документов, регистрирует запрос (заявление или уведомление) в Электронном </w:t>
      </w:r>
      <w:proofErr w:type="gramStart"/>
      <w:r w:rsidRPr="00C97341">
        <w:rPr>
          <w:rFonts w:ascii="Times New Roman" w:hAnsi="Times New Roman"/>
          <w:sz w:val="28"/>
          <w:szCs w:val="28"/>
        </w:rPr>
        <w:t>журнале</w:t>
      </w:r>
      <w:proofErr w:type="gramEnd"/>
      <w:r w:rsidRPr="00C97341">
        <w:rPr>
          <w:rFonts w:ascii="Times New Roman" w:hAnsi="Times New Roman"/>
          <w:sz w:val="28"/>
          <w:szCs w:val="28"/>
        </w:rPr>
        <w:t>, после чего заявлению присваивается индивидуальный порядковый номер                   и оформляется расписка о приеме документов.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</w:t>
      </w:r>
      <w:r w:rsidRPr="00C97341">
        <w:rPr>
          <w:rFonts w:ascii="Times New Roman" w:hAnsi="Times New Roman"/>
          <w:sz w:val="28"/>
          <w:szCs w:val="28"/>
        </w:rPr>
        <w:lastRenderedPageBreak/>
        <w:t xml:space="preserve">запроса (заявления) о предоставлении муниципальной услуги и (или) документов по почте, от курьера или </w:t>
      </w:r>
      <w:proofErr w:type="gramStart"/>
      <w:r w:rsidRPr="00C97341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C97341">
        <w:rPr>
          <w:rFonts w:ascii="Times New Roman" w:hAnsi="Times New Roman"/>
          <w:sz w:val="28"/>
          <w:szCs w:val="28"/>
        </w:rPr>
        <w:t>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   и зарегистрированный запрос (заявление или уведомление) и представленные заявителем в МФЦ документы передает сотруднику МФЦ, ответственному за формирование дела.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отдел архитектуры и градостроительства.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3.21. Дело доставляется в отдел архитектуры и градостроительства сотрудником МФЦ, ответственным за доставку документов. </w:t>
      </w:r>
      <w:proofErr w:type="gramStart"/>
      <w:r w:rsidRPr="00C97341">
        <w:rPr>
          <w:rFonts w:ascii="Times New Roman" w:hAnsi="Times New Roman"/>
          <w:sz w:val="28"/>
          <w:szCs w:val="28"/>
        </w:rPr>
        <w:t>Максимальный срок выполнения данного действия устанавливается соглашением Администрации о взаимодействии с МФЦ, но не может превышать 1 рабочего дня с момента непосредственного обращения заявителя с запросом (заявлением или уведомлением) и (или) документами в МФЦ или поступления в МФЦ запроса (заявления или уведомления) о предоставлении муниципальной услуги и (или) документов по почте, от курьера или экспресс-почтой.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Должностное лицо отдела архитектуры и градостроительства</w:t>
      </w:r>
      <w:r w:rsidRPr="00C97341">
        <w:rPr>
          <w:rFonts w:ascii="Times New Roman" w:hAnsi="Times New Roman" w:cs="Times New Roman"/>
          <w:sz w:val="28"/>
          <w:szCs w:val="28"/>
        </w:rPr>
        <w:t>, ответственное за прием запроса  и документов,</w:t>
      </w:r>
      <w:r w:rsidRPr="00C97341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 или уведомления) и представленных заявителем в МФЦ документов осуществляется отделом архитектуры и градостроительства в </w:t>
      </w:r>
      <w:proofErr w:type="gramStart"/>
      <w:r w:rsidRPr="00C97341">
        <w:rPr>
          <w:rFonts w:ascii="Times New Roman" w:hAnsi="Times New Roman"/>
          <w:sz w:val="28"/>
          <w:szCs w:val="28"/>
        </w:rPr>
        <w:t>порядке</w:t>
      </w:r>
      <w:proofErr w:type="gramEnd"/>
      <w:r w:rsidRPr="00C97341">
        <w:rPr>
          <w:rFonts w:ascii="Times New Roman" w:hAnsi="Times New Roman"/>
          <w:sz w:val="28"/>
          <w:szCs w:val="28"/>
        </w:rPr>
        <w:t>, установленном пунктами 3.4,3.6 – 3.8 настоящего Административного регламента.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3.23. Критерием приема документов на базе МФЦ является наличие запроса (заявления или уведомления) и документов, которые заявитель должен представить самостоятельно.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3.24. Результатом административной процедуры является доставка                  в отдел архитектуры и градостроительства запроса (заявления или уведомления) и представленных заявителем в МФЦ документов.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3.25. Способами фиксации результата административной процедуры являются регистрация представленного запроса (заявления или уведомления) в Электронном журнале, расписка МФЦ, выданная заявителю, о приеме документов, расписка отдела архитектуры и градостроительства о принятии представленных документов для предоставления муниципальной услуги.</w:t>
      </w: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запросов, направление материалов в управление охраны памятников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3.26.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</w:t>
      </w:r>
      <w:r w:rsidRPr="00C97341">
        <w:rPr>
          <w:rFonts w:ascii="Times New Roman" w:hAnsi="Times New Roman"/>
          <w:sz w:val="28"/>
          <w:szCs w:val="28"/>
        </w:rPr>
        <w:t>в части формирования и направления межведомственных запросов</w:t>
      </w:r>
      <w:r w:rsidRPr="00C9734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C97341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C97341">
        <w:rPr>
          <w:rFonts w:ascii="Times New Roman" w:hAnsi="Times New Roman" w:cs="Times New Roman"/>
          <w:sz w:val="28"/>
          <w:szCs w:val="28"/>
        </w:rPr>
        <w:t>, указанных в пунктах 2.7 или 2.11 настоящего Административного регламента,</w:t>
      </w:r>
      <w:r w:rsidRPr="00C97341">
        <w:rPr>
          <w:rFonts w:ascii="Times New Roman" w:hAnsi="Times New Roman"/>
          <w:sz w:val="28"/>
          <w:szCs w:val="28"/>
        </w:rPr>
        <w:t xml:space="preserve"> и (или) отсутствие в распоряжении отдела архитектуры и градостроительства (её должностного лица) соответствующих документов (сведений) и документа, предусмотренного абзацем седьмым пункта 3.28 настоящего Административного регламента</w:t>
      </w:r>
      <w:r w:rsidRPr="00C973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 xml:space="preserve">Основанием (юридическим фактом) начала выполнения административной процедуры в части направления материалов в управление охраны памятников является непредставление заявителем, направившим заявление о выдаче разрешения на строительство предполагаемого                             к строительству (реконструкции) в границах территории исторического поселения федерального или регионального значения объекта капитального строительства, который не является линейным объектом, заключения управления охраны памятников о соответствии раздела «архитектурные </w:t>
      </w:r>
      <w:r w:rsidRPr="00C97341">
        <w:rPr>
          <w:rFonts w:ascii="Times New Roman" w:hAnsi="Times New Roman"/>
          <w:sz w:val="28"/>
          <w:szCs w:val="28"/>
        </w:rPr>
        <w:lastRenderedPageBreak/>
        <w:t>решения» проектной документации соответствующего объекта капитального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7341">
        <w:rPr>
          <w:rFonts w:ascii="Times New Roman" w:hAnsi="Times New Roman"/>
          <w:sz w:val="28"/>
          <w:szCs w:val="28"/>
        </w:rPr>
        <w:t>строительства или описания внешнего облика соответствующего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3.27. </w:t>
      </w:r>
      <w:r w:rsidRPr="00C97341">
        <w:rPr>
          <w:rFonts w:ascii="Times New Roman" w:hAnsi="Times New Roman"/>
          <w:sz w:val="28"/>
          <w:szCs w:val="28"/>
        </w:rPr>
        <w:t>Должностным лицом, осуществляющим административную процедуру, является должностное лицо отдела архитектуры и градостроительства, уполномоченное на формирование и направление межведомственных запросов и направление материалов в управление охраны памятников (далее – должностное лицо, уполномоченное на формирование и направление межведомственных запросов).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3.28. Если заявитель для</w:t>
      </w:r>
      <w:r w:rsidRPr="00C97341">
        <w:rPr>
          <w:rFonts w:ascii="Times New Roman" w:hAnsi="Times New Roman"/>
          <w:sz w:val="28"/>
          <w:szCs w:val="28"/>
        </w:rPr>
        <w:t xml:space="preserve"> предоставления муниципальной услуги                           в части выдачи разрешений на строительство не представил правоустанавливающие документы на земельный участок, должностное лицо </w:t>
      </w:r>
      <w:proofErr w:type="gramStart"/>
      <w:r w:rsidRPr="00C97341">
        <w:rPr>
          <w:rFonts w:ascii="Times New Roman" w:hAnsi="Times New Roman"/>
          <w:sz w:val="28"/>
          <w:szCs w:val="28"/>
        </w:rPr>
        <w:t>готовит и направляет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соответствующий запрос в орган регистрации прав.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 w:cs="Times New Roman"/>
          <w:sz w:val="28"/>
          <w:szCs w:val="28"/>
        </w:rPr>
        <w:t>Если заявитель для</w:t>
      </w:r>
      <w:r w:rsidRPr="00C97341">
        <w:rPr>
          <w:rFonts w:ascii="Times New Roman" w:hAnsi="Times New Roman"/>
          <w:sz w:val="28"/>
          <w:szCs w:val="28"/>
        </w:rPr>
        <w:t xml:space="preserve"> предоставления муниципальной услуги в части выдачи разрешений на строительство не представил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(задание на проведение работ по сохранению объекта культурного наследия, включенного в единый государственный реестр объектов культурного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наследия (памятников истории и культуры) народов Российской Федерации, или выявленного объекта культурного наследия, разрешение на проведение работ по сохранению объекта культурного наследия), должностное лицо </w:t>
      </w:r>
      <w:proofErr w:type="gramStart"/>
      <w:r w:rsidRPr="00C97341">
        <w:rPr>
          <w:rFonts w:ascii="Times New Roman" w:hAnsi="Times New Roman"/>
          <w:sz w:val="28"/>
          <w:szCs w:val="28"/>
        </w:rPr>
        <w:lastRenderedPageBreak/>
        <w:t>готовит и направляет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соответствующий запрос в управление охраны памятников.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Должностное лицо при отсутствии документов в отделе архитектуры и градостроительства </w:t>
      </w:r>
      <w:proofErr w:type="gramStart"/>
      <w:r w:rsidRPr="00C97341">
        <w:rPr>
          <w:rFonts w:ascii="Times New Roman" w:hAnsi="Times New Roman"/>
          <w:sz w:val="28"/>
          <w:szCs w:val="28"/>
        </w:rPr>
        <w:t>готовит и направляет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запрос в соответствующий орган местного самоуправления (его структурное подразделение, имеющее в своем распоряжении соответствующие документы) в случаях: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муниципальной услуги в части выдачи разрешения на строительство или при обращении с уведомлением для внесения изменений в разрешение на строительство (в случае, указанном в части 21.7 статьи 51 Градостроительного кодекса Российской Федерации) не был представлен градостроительный план земельного участка;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если заявителем при обращении с заявлением о предоставлении муниципальной услуги в части выдачи разрешения на строительство линейного объекта, объекта капитального строительства, планируемого                       к строительству (реконструкции) в соответствии с договором о развитии территории, либо многоквартирного дома, строительство (реконструкция</w:t>
      </w:r>
      <w:proofErr w:type="gramStart"/>
      <w:r w:rsidRPr="00C97341">
        <w:rPr>
          <w:rFonts w:ascii="Times New Roman" w:hAnsi="Times New Roman"/>
          <w:sz w:val="28"/>
          <w:szCs w:val="28"/>
        </w:rPr>
        <w:t>)</w:t>
      </w:r>
      <w:r w:rsidRPr="00C9734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оторого предполагается в соответствии с договором комплексного освоения территории, </w:t>
      </w:r>
      <w:r w:rsidRPr="00C97341">
        <w:rPr>
          <w:rFonts w:ascii="Times New Roman" w:hAnsi="Times New Roman"/>
          <w:sz w:val="28"/>
          <w:szCs w:val="28"/>
        </w:rPr>
        <w:t xml:space="preserve">не были представлены проект планировки территории и проект межевания территории;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если заявителем при обращении с заявлением о предоставлении муниципальной услуги в части выдачи разрешения на строительство не было представлено разрешение на отклонение от предельных параметров разрешенного строительства, реконструкции при условии, что застройщику было предоставлено такое разрешение в соответствии со статьей 40 Градостроительного кодекса Российской Федерации.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 случае если заявителем при обращении с заявлением                                         о предоставлении муниципальной услуги в части выдачи разрешения на строительство не представлены проект планировки территории и проект межевания территории и такие проекты в отношении объекта, </w:t>
      </w:r>
      <w:r w:rsidRPr="00C97341">
        <w:rPr>
          <w:rFonts w:ascii="Times New Roman" w:hAnsi="Times New Roman"/>
          <w:sz w:val="28"/>
          <w:szCs w:val="28"/>
        </w:rPr>
        <w:lastRenderedPageBreak/>
        <w:t xml:space="preserve">предусмотренного абзацем четвертым настоящего пункта, были утверждены Минстроем, должностное лицо </w:t>
      </w:r>
      <w:proofErr w:type="gramStart"/>
      <w:r w:rsidRPr="00C97341">
        <w:rPr>
          <w:rFonts w:ascii="Times New Roman" w:hAnsi="Times New Roman"/>
          <w:sz w:val="28"/>
          <w:szCs w:val="28"/>
        </w:rPr>
        <w:t>готовит и направляет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соответствующий запрос в Минстрой.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В случае отсутствия в распоряжении отдела архитектуры и градостроительства (её должностного лица) документов (сведений) о праве получателя муниципальной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 орган регистрации прав.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3.29. Направление запросов в предусмотренные в </w:t>
      </w:r>
      <w:proofErr w:type="gramStart"/>
      <w:r w:rsidRPr="00C97341">
        <w:rPr>
          <w:rFonts w:ascii="Times New Roman" w:hAnsi="Times New Roman"/>
          <w:sz w:val="28"/>
          <w:szCs w:val="28"/>
        </w:rPr>
        <w:t>пункте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3.28 Административного регламента органы (организации) осуществляется через систему межведомственного электронного взаимодействия.                                      В исключительных случаях допускается направление запросов и получение ответов на эти запросы посредством почтовой связи или курьером.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</w:t>
      </w:r>
      <w:proofErr w:type="gramStart"/>
      <w:r w:rsidRPr="00C97341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 настоящим пунктом и пунктами 3.31 и 3.32 Административного регламента составляет 1 рабочий день со дня регистрации заявления (уведомления).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                       в </w:t>
      </w:r>
      <w:proofErr w:type="gramStart"/>
      <w:r w:rsidRPr="00C97341">
        <w:rPr>
          <w:rFonts w:ascii="Times New Roman" w:hAnsi="Times New Roman"/>
          <w:sz w:val="28"/>
          <w:szCs w:val="28"/>
        </w:rPr>
        <w:t>порядке</w:t>
      </w:r>
      <w:proofErr w:type="gramEnd"/>
      <w:r w:rsidRPr="00C97341">
        <w:rPr>
          <w:rFonts w:ascii="Times New Roman" w:hAnsi="Times New Roman"/>
          <w:sz w:val="28"/>
          <w:szCs w:val="28"/>
        </w:rPr>
        <w:t>, указанном в технологической карте межведомственного взаимодействия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3.31.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</w:t>
      </w:r>
      <w:r w:rsidRPr="00C97341">
        <w:rPr>
          <w:rFonts w:ascii="Times New Roman" w:hAnsi="Times New Roman"/>
          <w:sz w:val="28"/>
          <w:szCs w:val="28"/>
        </w:rPr>
        <w:lastRenderedPageBreak/>
        <w:t>либо неработоспособностью каналов связи, обеспечивающих доступ                             к сервисам.</w:t>
      </w:r>
      <w:proofErr w:type="gramEnd"/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почтовым отправлением;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курьером, под расписку.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наименование уполномоченного органа, направляющего межведомственный запрос;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2) наименование органа (организации), в адрес которого направляется межведомственный запрос;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3.33. </w:t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В случае, предусмотренном абзацем вторым пункта 3.26 настоящего Административного регламента, должностное лицо, уполномоченное на формирование и направление межведомственных запросов, в течение трех дней со дня получения соответствующего заявления </w:t>
      </w:r>
      <w:r w:rsidRPr="00C97341">
        <w:rPr>
          <w:rFonts w:ascii="Times New Roman" w:hAnsi="Times New Roman"/>
          <w:sz w:val="28"/>
          <w:szCs w:val="28"/>
        </w:rPr>
        <w:lastRenderedPageBreak/>
        <w:t>о выдаче разрешения на строительство направляет приложенные к заявлению о выдаче разрешения на строительство раздел «архитектурные решения»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управление охраны памятников.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3.34. Критерием принятия решения о направлении межведомственных запросов является отсутствие в распоряжении отдела архитектуры и градостроительства документов (информации, содержащейся в них), предусмотренных соответственно пунктом 2.7 или 2.11 настоящего Административного регламента.  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Критерием принятия решения о направлении раздела «</w:t>
      </w:r>
      <w:proofErr w:type="gramStart"/>
      <w:r w:rsidRPr="00C97341">
        <w:rPr>
          <w:rFonts w:ascii="Times New Roman" w:hAnsi="Times New Roman"/>
          <w:sz w:val="28"/>
          <w:szCs w:val="28"/>
        </w:rPr>
        <w:t>архитектурные решения</w:t>
      </w:r>
      <w:proofErr w:type="gramEnd"/>
      <w:r w:rsidRPr="00C97341">
        <w:rPr>
          <w:rFonts w:ascii="Times New Roman" w:hAnsi="Times New Roman"/>
          <w:sz w:val="28"/>
          <w:szCs w:val="28"/>
        </w:rPr>
        <w:t>» проектной документации объекта капитального строительства или описания внешнего облика соответствующего объекта индивидуального жилищного строительства в управление охраны памятников является отсутствие заключения указанного управления в случае, предусмотренном абзацем вторым пункта 3.26 настоящего Административного регламента.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3.35. </w:t>
      </w:r>
      <w:r w:rsidRPr="00C9734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формирование полного комплекта документов.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С</w:t>
      </w:r>
      <w:r w:rsidRPr="00C9734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C9734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C97341">
        <w:rPr>
          <w:rFonts w:ascii="Times New Roman" w:hAnsi="Times New Roman"/>
          <w:sz w:val="28"/>
          <w:szCs w:val="28"/>
        </w:rPr>
        <w:t>ответов из органов (организаций), предусмотренных в пунктах 3.28 и 3.33 настоящего Административного регламента, на межведомственные запросы.</w:t>
      </w:r>
    </w:p>
    <w:p w:rsidR="00C97341" w:rsidRPr="00C97341" w:rsidRDefault="00C97341" w:rsidP="00C9734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 или об отказе в её предоставлении и выдача (направление) заявителю документов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3.36. </w:t>
      </w:r>
      <w:r w:rsidRPr="00C9734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C97341">
        <w:rPr>
          <w:rFonts w:ascii="Times New Roman" w:hAnsi="Times New Roman"/>
          <w:sz w:val="28"/>
          <w:szCs w:val="28"/>
        </w:rPr>
        <w:t>формирование полного комплекта документов.</w:t>
      </w:r>
    </w:p>
    <w:p w:rsidR="00C97341" w:rsidRPr="00C97341" w:rsidRDefault="00C97341" w:rsidP="00C97341">
      <w:pPr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3.37. </w:t>
      </w:r>
      <w:r w:rsidRPr="00C97341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отдела архитектуры и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градостроительства, уполномоченное на анализ документов (информации), необходимых для предоставления </w:t>
      </w:r>
      <w:r w:rsidRPr="00C97341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C97341" w:rsidRPr="00C97341" w:rsidRDefault="00C97341" w:rsidP="00C9734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3.38. При предоставлении муниципальной услуги в части выдачи разрешения на строительство должностное лицо совершает следующие административные действия:</w:t>
      </w:r>
    </w:p>
    <w:p w:rsidR="00C97341" w:rsidRPr="00C97341" w:rsidRDefault="00C97341" w:rsidP="00C9734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3.38.1. Должностное лицо осуществляет проверку документов (информации, содержащейся в них), необходимых для принятия решения                      о выдаче разрешения на строительство в соответствии с пунктами 2.6 и 2.7 настоящего Административного регламента.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3.38.2.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Должностное лицо проводит проверку соответствия проектной документации или схемы планировочной организации земельного участка                    с обозначением места размещения объекта индивидуального жилищного строительства</w:t>
      </w:r>
      <w:r w:rsidRPr="00C97341">
        <w:rPr>
          <w:rFonts w:ascii="Times New Roman" w:hAnsi="Times New Roman"/>
          <w:sz w:val="28"/>
          <w:szCs w:val="28"/>
        </w:rPr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требованиям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также </w:t>
      </w:r>
      <w:r w:rsidRPr="00C97341">
        <w:rPr>
          <w:rFonts w:ascii="Times New Roman" w:eastAsia="Times New Roman" w:hAnsi="Times New Roman" w:cs="Arial"/>
          <w:sz w:val="28"/>
          <w:szCs w:val="28"/>
          <w:lang w:eastAsia="en-IN"/>
        </w:rPr>
        <w:t>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                        с земельным и иным законодательством Российской Федерации</w:t>
      </w:r>
      <w:r w:rsidRPr="00C97341">
        <w:rPr>
          <w:rFonts w:ascii="Times New Roman" w:hAnsi="Times New Roman"/>
          <w:sz w:val="28"/>
          <w:szCs w:val="28"/>
        </w:rPr>
        <w:t>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8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В случае выдачи разрешения на строительство объекта, строительство (реконструкция) которого предполагается в соответствии с </w:t>
      </w:r>
      <w:r w:rsidRPr="00C97341">
        <w:rPr>
          <w:rFonts w:ascii="Times New Roman" w:eastAsia="Times New Roman" w:hAnsi="Times New Roman" w:cs="Arial"/>
          <w:sz w:val="28"/>
          <w:szCs w:val="28"/>
        </w:rPr>
        <w:t xml:space="preserve">договором                           о развитии территории, 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>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проекта планировки территории                       и проекта межевания территории.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выдачи разрешения на строительство в отношении</w:t>
      </w:r>
      <w:r w:rsidRPr="00C97341">
        <w:rPr>
          <w:rFonts w:ascii="Times New Roman" w:eastAsia="Times New Roman" w:hAnsi="Times New Roman" w:cs="Arial"/>
          <w:sz w:val="28"/>
          <w:szCs w:val="28"/>
        </w:rPr>
        <w:t xml:space="preserve"> многоквартирного дома, строительство (реконструкция)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которого предполагается в соответствии с договором комплексного освоения территории, должностное лицо проводит проверку соответствия проектной документации требованиям проекта планировки территории и проекта межевания территории.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3.38.3. Если при совершении административных действий, указанных                 в подпунктах 3.38.1, 3.38.2 Административного регламента, должностным лицом не выявлены основания, предусмотренные пунктом 2.13 настоящего Административного регламента, должностное лицо: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на строительство, оформленного согласно </w:t>
      </w:r>
      <w:r w:rsidRPr="00C97341">
        <w:rPr>
          <w:rFonts w:ascii="Times New Roman" w:eastAsia="Times New Roman" w:hAnsi="Times New Roman" w:cs="Arial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C97341">
        <w:rPr>
          <w:rFonts w:ascii="Times New Roman" w:eastAsia="Times New Roman" w:hAnsi="Times New Roman" w:cs="Arial"/>
          <w:sz w:val="28"/>
          <w:szCs w:val="28"/>
        </w:rPr>
        <w:t>пр</w:t>
      </w:r>
      <w:proofErr w:type="spellEnd"/>
      <w:proofErr w:type="gramEnd"/>
      <w:r w:rsidRPr="00C97341">
        <w:rPr>
          <w:rFonts w:ascii="Times New Roman" w:eastAsia="Times New Roman" w:hAnsi="Times New Roman" w:cs="Arial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документов (информации), представленной на межведомственные запросы;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3) вносит сведения о конечных результатах предоставления </w:t>
      </w:r>
      <w:r w:rsidRPr="00C97341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 w:cs="Times New Roman"/>
          <w:sz w:val="28"/>
          <w:szCs w:val="28"/>
        </w:rPr>
        <w:t>в регистр разрешений на строительство (далее – регистр) по форме согласно Приложению 10 к настоящему Административному регламенту в следующем составе: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заявителя); 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                        с проектной документацией;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дата регистрации заявления заявителя о предоставлении </w:t>
      </w:r>
      <w:r w:rsidRPr="00C97341">
        <w:rPr>
          <w:rFonts w:ascii="Times New Roman" w:hAnsi="Times New Roman"/>
          <w:sz w:val="28"/>
          <w:szCs w:val="28"/>
        </w:rPr>
        <w:t>муниципальной услуги</w:t>
      </w:r>
      <w:r w:rsidRPr="00C97341">
        <w:rPr>
          <w:rFonts w:ascii="Times New Roman" w:hAnsi="Times New Roman" w:cs="Times New Roman"/>
          <w:sz w:val="28"/>
          <w:szCs w:val="28"/>
        </w:rPr>
        <w:t>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- срок действия разрешения на строительство;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сведения о досрочном прекращении действия разрешения на строительство, если при предоставлении </w:t>
      </w:r>
      <w:r w:rsidRPr="00C97341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C97341">
        <w:rPr>
          <w:rFonts w:ascii="Times New Roman" w:hAnsi="Times New Roman" w:cs="Times New Roman"/>
          <w:sz w:val="28"/>
          <w:szCs w:val="28"/>
        </w:rPr>
        <w:t>в части выдачи разрешения на строительство прекращается ранее выданное тому же заявителю разрешение на строительство;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4) направляет в </w:t>
      </w:r>
      <w:r w:rsidRPr="00C97341">
        <w:rPr>
          <w:rFonts w:ascii="Times New Roman" w:hAnsi="Times New Roman"/>
          <w:sz w:val="28"/>
          <w:szCs w:val="28"/>
        </w:rPr>
        <w:t>г</w:t>
      </w:r>
      <w:r w:rsidRPr="00C97341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 и орган регистрации прав уведомление о выдаче разрешения на строительство по форме согласно Приложению  8                                  к настоящему Административному регламенту вместе с копией данного разрешения.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97341">
        <w:rPr>
          <w:rFonts w:ascii="Times New Roman" w:hAnsi="Times New Roman"/>
          <w:sz w:val="28"/>
          <w:szCs w:val="28"/>
        </w:rPr>
        <w:t>,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если заявителем было подано заявление о выдаче разрешения на строительство в связи с изменением проектной документации                                  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C97341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Pr="00C97341">
        <w:rPr>
          <w:rFonts w:ascii="Times New Roman" w:hAnsi="Times New Roman"/>
          <w:sz w:val="28"/>
          <w:szCs w:val="28"/>
        </w:rPr>
        <w:t>)</w:t>
      </w:r>
      <w:proofErr w:type="gramStart"/>
      <w:r w:rsidRPr="00C97341">
        <w:rPr>
          <w:rFonts w:ascii="Times New Roman" w:hAnsi="Times New Roman"/>
          <w:sz w:val="28"/>
          <w:szCs w:val="28"/>
        </w:rPr>
        <w:t>,</w:t>
      </w:r>
      <w:r w:rsidRPr="00C973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местимость объекта </w:t>
      </w:r>
      <w:r w:rsidRPr="00C97341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C97341">
        <w:rPr>
          <w:rFonts w:ascii="Times New Roman" w:hAnsi="Times New Roman" w:cs="Times New Roman"/>
          <w:sz w:val="28"/>
          <w:szCs w:val="28"/>
        </w:rPr>
        <w:t>строительства, площадь застройки,</w:t>
      </w:r>
      <w:r w:rsidRPr="00C97341">
        <w:rPr>
          <w:rFonts w:ascii="Times New Roman" w:hAnsi="Times New Roman"/>
          <w:sz w:val="28"/>
          <w:szCs w:val="28"/>
        </w:rPr>
        <w:t xml:space="preserve"> по которому ранее было выдано разрешение на строительство, срок которого не истек, в случае, если отсутствуют основания для отказа в предоставлении муниципальной услуги, указанные в пункте 2.13 настоящего Административного регламента, должностное лицо: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прекращает действие (осуществляет погашение) ранее выданного разрешения на строительство путем проставления на нем отметки «Погашено»;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во вновь выдаваемом разрешении на строительство делает отметку     «* выдано взамен погашенного разрешения на строительство от ________ 20__ г. № ____ на основании обращения </w:t>
      </w:r>
      <w:r w:rsidRPr="00C97341">
        <w:rPr>
          <w:rFonts w:ascii="Times New Roman" w:hAnsi="Times New Roman" w:cs="Times New Roman"/>
          <w:i/>
          <w:sz w:val="28"/>
          <w:szCs w:val="28"/>
        </w:rPr>
        <w:t>(указывается наименование застройщика – юридического лица или фамилия, имя, отчество (если имеется) застройщика – физического лица)</w:t>
      </w:r>
      <w:r w:rsidRPr="00C97341">
        <w:rPr>
          <w:rFonts w:ascii="Times New Roman" w:hAnsi="Times New Roman" w:cs="Times New Roman"/>
          <w:sz w:val="28"/>
          <w:szCs w:val="28"/>
        </w:rPr>
        <w:t xml:space="preserve"> от __________ 20__ г. № ___».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3.39. При предоставлении </w:t>
      </w:r>
      <w:r w:rsidRPr="00C97341">
        <w:rPr>
          <w:rFonts w:ascii="Times New Roman" w:eastAsia="Times New Roman" w:hAnsi="Times New Roman" w:cs="Arial"/>
          <w:sz w:val="28"/>
          <w:szCs w:val="28"/>
        </w:rPr>
        <w:t>муниципальной услуги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</w:t>
      </w:r>
      <w:r w:rsidRPr="00C97341">
        <w:rPr>
          <w:rFonts w:ascii="Times New Roman" w:eastAsia="Times New Roman" w:hAnsi="Times New Roman" w:cs="Arial"/>
          <w:sz w:val="28"/>
          <w:szCs w:val="28"/>
        </w:rPr>
        <w:t>муниципальной услуги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предусмотренного в пункте 2.14 настоящего Административного регламента. При отсутствии указанного основания должностное лицо: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1) обеспечивает внесение сведений о продлении срока действия разрешения на строительство в регистр;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C97341">
        <w:rPr>
          <w:rFonts w:ascii="Times New Roman" w:hAnsi="Times New Roman"/>
          <w:sz w:val="28"/>
          <w:szCs w:val="28"/>
        </w:rPr>
        <w:t>г</w:t>
      </w:r>
      <w:r w:rsidRPr="00C97341">
        <w:rPr>
          <w:rFonts w:ascii="Times New Roman" w:hAnsi="Times New Roman" w:cs="Times New Roman"/>
          <w:sz w:val="28"/>
          <w:szCs w:val="28"/>
        </w:rPr>
        <w:t xml:space="preserve">осударственную инспекцию строительного надзора Самарской области и орган регистрации прав уведомление о продления срока действия разрешения на строительство по форме согласно Приложению  8 к настоящему Административному регламенту;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изменения в указанное разрешение (в части продления срока его действия),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осуществляет копирование данного разрешения и направляет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копию разрешения на строительство                                      </w:t>
      </w:r>
      <w:r w:rsidRPr="00C9734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C97341">
        <w:rPr>
          <w:rFonts w:ascii="Times New Roman" w:hAnsi="Times New Roman"/>
          <w:sz w:val="28"/>
          <w:szCs w:val="28"/>
        </w:rPr>
        <w:t>г</w:t>
      </w:r>
      <w:r w:rsidRPr="00C97341">
        <w:rPr>
          <w:rFonts w:ascii="Times New Roman" w:hAnsi="Times New Roman" w:cs="Times New Roman"/>
          <w:sz w:val="28"/>
          <w:szCs w:val="28"/>
        </w:rPr>
        <w:t xml:space="preserve">осударственную инспекцию строительного надзора Самарской области                      и орган регистрации прав вместе с уведомлением о продления срока действия разрешения на строительство.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3.40. При предоставлении </w:t>
      </w:r>
      <w:r w:rsidRPr="00C97341">
        <w:rPr>
          <w:rFonts w:ascii="Times New Roman" w:eastAsia="Times New Roman" w:hAnsi="Times New Roman" w:cs="Arial"/>
          <w:sz w:val="28"/>
          <w:szCs w:val="28"/>
        </w:rPr>
        <w:t>муниципальной услуги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</w:t>
      </w:r>
      <w:r w:rsidRPr="00C97341">
        <w:rPr>
          <w:rFonts w:ascii="Times New Roman" w:eastAsia="Times New Roman" w:hAnsi="Times New Roman" w:cs="Arial"/>
          <w:sz w:val="28"/>
          <w:szCs w:val="28"/>
        </w:rPr>
        <w:t>муниципальной услуги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пунктом 2.15 настоящего Административного регламента. При отсутствии указанных оснований должностное лицо: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1) обеспечивает внесение сведений о внесении изменений в разрешение на строительство в регистр;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C97341">
        <w:rPr>
          <w:rFonts w:ascii="Times New Roman" w:hAnsi="Times New Roman"/>
          <w:sz w:val="28"/>
          <w:szCs w:val="28"/>
        </w:rPr>
        <w:t>г</w:t>
      </w:r>
      <w:r w:rsidRPr="00C97341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 и орган регистрации прав уведомление о внесении изменений в разрешение на строительство по форме согласно Приложению  8 к настоящему Административному регламенту;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изменений в указанное разрешение,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осуществляет копирование данного разрешения и направляет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копию измененного разрешения на строительство в </w:t>
      </w:r>
      <w:r w:rsidRPr="00C97341">
        <w:rPr>
          <w:rFonts w:ascii="Times New Roman" w:hAnsi="Times New Roman"/>
          <w:sz w:val="28"/>
          <w:szCs w:val="28"/>
        </w:rPr>
        <w:t>г</w:t>
      </w:r>
      <w:r w:rsidRPr="00C97341">
        <w:rPr>
          <w:rFonts w:ascii="Times New Roman" w:hAnsi="Times New Roman" w:cs="Times New Roman"/>
          <w:sz w:val="28"/>
          <w:szCs w:val="28"/>
        </w:rPr>
        <w:t xml:space="preserve">осударственную инспекцию строительного надзора Самарской области и орган регистрации прав вместе с уведомлением о внесении изменений в разрешение на строительство.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3.41. </w:t>
      </w:r>
      <w:proofErr w:type="gramStart"/>
      <w:r w:rsidRPr="00C97341">
        <w:rPr>
          <w:rFonts w:ascii="Times New Roman" w:hAnsi="Times New Roman"/>
          <w:sz w:val="28"/>
          <w:szCs w:val="28"/>
        </w:rPr>
        <w:t>При выявлении оснований для отказа в предоставлении муниципальной услуги должностное лицо готовит уведомление об отказе                         в предоставлении муниципальной услуги согласно Приложению 9                               к настоящему Административному регламенту с указанием причин отказа                            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3.42. </w:t>
      </w:r>
      <w:r w:rsidRPr="00C97341">
        <w:rPr>
          <w:rFonts w:ascii="Times New Roman" w:eastAsia="Times New Roman" w:hAnsi="Times New Roman" w:cs="Arial"/>
          <w:sz w:val="28"/>
          <w:szCs w:val="28"/>
        </w:rPr>
        <w:t xml:space="preserve">Общий максимальный срок административной процедуры не </w:t>
      </w:r>
      <w:r w:rsidRPr="00C97341">
        <w:rPr>
          <w:rFonts w:ascii="Times New Roman" w:eastAsia="Times New Roman" w:hAnsi="Times New Roman" w:cs="Arial"/>
          <w:sz w:val="28"/>
          <w:szCs w:val="28"/>
        </w:rPr>
        <w:lastRenderedPageBreak/>
        <w:t>может превышать 2 рабочих дня.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3.43.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услуги, предусмотренных соответственно пунктом 2.13, 2.14 или 2.15 настоящего Административного регламента. 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3.44. Результатом административной процедуры является: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выдача заявителю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внесение изменений в разрешение на строительство;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услуги;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выдача (возвращение) документов, представленных заявителем.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муниципальной услуги. 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3.45. Способом фиксации результата административной процедуры является внесение сведений, указанных в подпункте 3 пункта 3.38.3 настоящего Административного регламента, в регистр или регистрация уведомления об отказе в предоставлении муниципальной услуги.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 xml:space="preserve">IV. Формы </w:t>
      </w:r>
      <w:proofErr w:type="gramStart"/>
      <w:r w:rsidRPr="00C97341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97341">
        <w:rPr>
          <w:rFonts w:ascii="Times New Roman" w:hAnsi="Times New Roman"/>
          <w:b/>
          <w:sz w:val="28"/>
          <w:szCs w:val="28"/>
        </w:rPr>
        <w:t xml:space="preserve"> исполнением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4.1.</w:t>
      </w:r>
      <w:r w:rsidRPr="00C97341">
        <w:rPr>
          <w:rFonts w:ascii="Times New Roman" w:hAnsi="Times New Roman"/>
          <w:sz w:val="28"/>
          <w:szCs w:val="28"/>
        </w:rPr>
        <w:tab/>
      </w:r>
      <w:proofErr w:type="gramStart"/>
      <w:r w:rsidRPr="00C97341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 и исполнением ответственными должностными лицами отдела архитектуры и градостроительства положений настоящего Административного регламента и иных нормативных правовых </w:t>
      </w:r>
      <w:r w:rsidRPr="00C97341">
        <w:rPr>
          <w:rFonts w:ascii="Times New Roman" w:hAnsi="Times New Roman"/>
          <w:sz w:val="28"/>
          <w:szCs w:val="28"/>
        </w:rPr>
        <w:lastRenderedPageBreak/>
        <w:t>актов, устанавливающих требования к предоставлению муниципальной услуги,  а также за принятием ими решений осуществляется на постоянной основе заместителем Главы района, руководителем Управления капитального строительства, архитектуры и градостроительства, жилищно-коммунального и дорожного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хозяйства Администрации района (далее – Заместителя главы района), заместителем руководителя Управления капитального строительства, архитектуры  и градостроительства, жилищно-коммунального и дорожного хозяйства Администрации района.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4.2.</w:t>
      </w:r>
      <w:r w:rsidRPr="00C97341">
        <w:rPr>
          <w:rFonts w:ascii="Times New Roman" w:hAnsi="Times New Roman"/>
          <w:sz w:val="28"/>
          <w:szCs w:val="28"/>
        </w:rPr>
        <w:tab/>
        <w:t>Периодичность осуществления текущего контроля устанавливается заместителем Главы района.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4.3.</w:t>
      </w:r>
      <w:r w:rsidRPr="00C97341">
        <w:rPr>
          <w:rFonts w:ascii="Times New Roman" w:hAnsi="Times New Roman"/>
          <w:sz w:val="28"/>
          <w:szCs w:val="28"/>
        </w:rPr>
        <w:tab/>
      </w:r>
      <w:proofErr w:type="gramStart"/>
      <w:r w:rsidRPr="00C9734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отдела архитектуры и градостроительства.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4.4.</w:t>
      </w:r>
      <w:r w:rsidRPr="00C97341">
        <w:rPr>
          <w:rFonts w:ascii="Times New Roman" w:hAnsi="Times New Roman"/>
          <w:sz w:val="28"/>
          <w:szCs w:val="28"/>
        </w:rPr>
        <w:tab/>
        <w:t>Периодичность проведения плановых проверок выполнения отделом архитектуры и градостроительства положений настоящего Административного регламента и иных нормативных правовых актов, устанавливающих требования  к предоставлению муниципальной услуги, определяются планом работы Администрации района на текущий год.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4.5.</w:t>
      </w:r>
      <w:r w:rsidRPr="00C97341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4.6.</w:t>
      </w:r>
      <w:r w:rsidRPr="00C97341">
        <w:rPr>
          <w:rFonts w:ascii="Times New Roman" w:hAnsi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органом Администрации района, ответственным за организацию работы по рассмотрению обращений граждан, и уполномоченными должностными </w:t>
      </w:r>
      <w:r w:rsidRPr="00C97341">
        <w:rPr>
          <w:rFonts w:ascii="Times New Roman" w:hAnsi="Times New Roman"/>
          <w:sz w:val="28"/>
          <w:szCs w:val="28"/>
        </w:rPr>
        <w:lastRenderedPageBreak/>
        <w:t>лицами Администрации района на основании соответствующих правовых актов.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4.7.</w:t>
      </w:r>
      <w:r w:rsidRPr="00C97341">
        <w:rPr>
          <w:rFonts w:ascii="Times New Roman" w:hAnsi="Times New Roman"/>
          <w:sz w:val="28"/>
          <w:szCs w:val="28"/>
        </w:rPr>
        <w:tab/>
        <w:t>Должностные лица отдела архитектуры и градостроительства в течение трех рабочих дней с момента поступления соответствующего запроса о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C97341" w:rsidRPr="00C97341" w:rsidRDefault="00C97341" w:rsidP="00C9734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4.8.</w:t>
      </w:r>
      <w:r w:rsidRPr="00C97341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отдела архитектуры и градостроительства, участвующие 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4.9.</w:t>
      </w:r>
      <w:r w:rsidRPr="00C97341">
        <w:rPr>
          <w:rFonts w:ascii="Times New Roman" w:hAnsi="Times New Roman"/>
          <w:sz w:val="28"/>
          <w:szCs w:val="28"/>
        </w:rPr>
        <w:tab/>
      </w:r>
      <w:proofErr w:type="gramStart"/>
      <w:r w:rsidRPr="00C97341">
        <w:rPr>
          <w:rFonts w:ascii="Times New Roman" w:hAnsi="Times New Roman"/>
          <w:sz w:val="28"/>
          <w:szCs w:val="28"/>
        </w:rPr>
        <w:t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                                        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Администрации.</w:t>
      </w:r>
      <w:proofErr w:type="gramEnd"/>
    </w:p>
    <w:p w:rsidR="00C97341" w:rsidRPr="00C97341" w:rsidRDefault="00C97341" w:rsidP="00C9734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</w:t>
      </w:r>
      <w:proofErr w:type="gramStart"/>
      <w:r w:rsidRPr="00C9734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                          и муниципальных услуг Самарской области. Срок получения такой </w:t>
      </w:r>
      <w:r w:rsidRPr="00C97341">
        <w:rPr>
          <w:rFonts w:ascii="Times New Roman" w:hAnsi="Times New Roman"/>
          <w:sz w:val="28"/>
          <w:szCs w:val="28"/>
        </w:rPr>
        <w:lastRenderedPageBreak/>
        <w:t>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C97341" w:rsidRPr="00C97341" w:rsidRDefault="00C97341" w:rsidP="00C9734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4.10.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</w:t>
      </w:r>
      <w:proofErr w:type="gramStart"/>
      <w:r w:rsidRPr="00C97341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должностных лиц в соответствии с законодательством Российской Федерации.</w:t>
      </w:r>
    </w:p>
    <w:p w:rsidR="00C97341" w:rsidRPr="00C97341" w:rsidRDefault="00C97341" w:rsidP="00C9734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284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7341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                 и действий (бездействия) Администрации, а также должностных лиц Администрации, муниципальных служащих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                   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pacing w:val="-6"/>
          <w:sz w:val="28"/>
          <w:szCs w:val="28"/>
        </w:rPr>
        <w:t>5.2</w:t>
      </w:r>
      <w:r w:rsidRPr="00C97341">
        <w:rPr>
          <w:rFonts w:ascii="Times New Roman" w:hAnsi="Times New Roman"/>
          <w:sz w:val="28"/>
          <w:szCs w:val="28"/>
        </w:rPr>
        <w:t>. </w:t>
      </w:r>
      <w:proofErr w:type="gramStart"/>
      <w:r w:rsidRPr="00C97341">
        <w:rPr>
          <w:rFonts w:ascii="Times New Roman" w:hAnsi="Times New Roman"/>
          <w:sz w:val="28"/>
          <w:szCs w:val="28"/>
        </w:rPr>
        <w:t>Заявитель в случае обжалования действий (бездействия) и решений, осуществляемых (принятых) в ходе предоставления муниципальной услуги,  должностных лиц, муниципальных служащих имеет право обратиться к Главе муниципального района Похвистневский Самарской области с жалобой.</w:t>
      </w:r>
      <w:proofErr w:type="gramEnd"/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Администрации района, Единого портала государственных и муниципальных услуг или Портала государственных и муниципальных услуг  Самарской области, а также может быть принята при личном приеме заявителя.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наименование органа, должностного лица органа либо муниципального служащего, решения и (или) действия (бездействие) которых обжалуются;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                          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(бездействии), должностного лица, либо муниципального служащего;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                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97341" w:rsidRPr="00C97341" w:rsidRDefault="00C97341" w:rsidP="00C97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lastRenderedPageBreak/>
        <w:t xml:space="preserve">4) отказ в </w:t>
      </w:r>
      <w:proofErr w:type="gramStart"/>
      <w:r w:rsidRPr="00C97341">
        <w:rPr>
          <w:rFonts w:ascii="Times New Roman" w:hAnsi="Times New Roman"/>
          <w:sz w:val="28"/>
          <w:szCs w:val="28"/>
        </w:rPr>
        <w:t>приеме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                                 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proofErr w:type="gramStart"/>
      <w:r w:rsidRPr="00C97341">
        <w:rPr>
          <w:rFonts w:ascii="Times New Roman" w:hAnsi="Times New Roman"/>
          <w:sz w:val="28"/>
          <w:szCs w:val="28"/>
        </w:rPr>
        <w:t>7) отказ, должностного лица уполномоченного на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5.6. Основанием для начала процедуры досудебного (внесудебного) обжалования является поступление в Администрацию района жалобы от заявителя.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5.8. </w:t>
      </w:r>
      <w:proofErr w:type="gramStart"/>
      <w:r w:rsidRPr="00C97341">
        <w:rPr>
          <w:rFonts w:ascii="Times New Roman" w:hAnsi="Times New Roman"/>
          <w:sz w:val="28"/>
          <w:szCs w:val="28"/>
        </w:rPr>
        <w:t>Жалоба заявителя может быть адресована Главе муниципального района Похвистневский Самарской области.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5.9. </w:t>
      </w:r>
      <w:proofErr w:type="gramStart"/>
      <w:r w:rsidRPr="00C97341">
        <w:rPr>
          <w:rFonts w:ascii="Times New Roman" w:hAnsi="Times New Roman"/>
          <w:sz w:val="28"/>
          <w:szCs w:val="28"/>
        </w:rPr>
        <w:t>Жалоба, поступившая в Администрацию района, подлежит рассмотрению должностным лицом, наделенным полномочиями по рассмотрению жалоб,    в течение 15 рабочих дней со дня ее регистрации, а в случае обжалования отказа Администрации района, должностного лица Администрации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со дня </w:t>
      </w:r>
      <w:r w:rsidRPr="00C97341">
        <w:rPr>
          <w:rFonts w:ascii="Times New Roman" w:hAnsi="Times New Roman"/>
          <w:sz w:val="28"/>
          <w:szCs w:val="28"/>
        </w:rPr>
        <w:lastRenderedPageBreak/>
        <w:t xml:space="preserve">ее регистрации. Срок рассмотрения жалобы может быть сокращен в </w:t>
      </w:r>
      <w:proofErr w:type="gramStart"/>
      <w:r w:rsidRPr="00C97341">
        <w:rPr>
          <w:rFonts w:ascii="Times New Roman" w:hAnsi="Times New Roman"/>
          <w:sz w:val="28"/>
          <w:szCs w:val="28"/>
        </w:rPr>
        <w:t>случаях</w:t>
      </w:r>
      <w:proofErr w:type="gramEnd"/>
      <w:r w:rsidRPr="00C97341">
        <w:rPr>
          <w:rFonts w:ascii="Times New Roman" w:hAnsi="Times New Roman"/>
          <w:sz w:val="28"/>
          <w:szCs w:val="28"/>
        </w:rPr>
        <w:t>, установленных Правительством Российской Федерации.</w:t>
      </w:r>
    </w:p>
    <w:p w:rsidR="00C97341" w:rsidRPr="00C97341" w:rsidRDefault="00C97341" w:rsidP="00C9734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5.10. По результатам рассмотрения жалобы Администрация района принимает одно из следующих решений:</w:t>
      </w:r>
    </w:p>
    <w:p w:rsidR="00C97341" w:rsidRPr="00C97341" w:rsidRDefault="00C97341" w:rsidP="00C97341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Arial"/>
          <w:sz w:val="28"/>
          <w:szCs w:val="28"/>
        </w:rPr>
        <w:t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должностным лицом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</w:t>
      </w:r>
      <w:proofErr w:type="gramEnd"/>
      <w:r w:rsidRPr="00C97341">
        <w:rPr>
          <w:rFonts w:ascii="Times New Roman" w:eastAsia="Times New Roman" w:hAnsi="Times New Roman" w:cs="Arial"/>
          <w:sz w:val="28"/>
          <w:szCs w:val="28"/>
        </w:rPr>
        <w:t xml:space="preserve"> актами, а также в иных формах. 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>Взамен решения на строительство, в котором были допущены опечатки и (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или) 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ошибки, выдаётся разрешение на строительство без опечаток и ошибок в срок, не превышающий 5 рабочих дней со дня обращения заявителя в отдел архитектуры и градостроительства о замене такого разрешения на строительство</w:t>
      </w:r>
      <w:r w:rsidRPr="00C97341">
        <w:rPr>
          <w:rFonts w:ascii="Times New Roman" w:eastAsia="Times New Roman" w:hAnsi="Times New Roman" w:cs="Arial"/>
          <w:sz w:val="28"/>
          <w:szCs w:val="28"/>
        </w:rPr>
        <w:t>;</w:t>
      </w:r>
    </w:p>
    <w:p w:rsidR="00C97341" w:rsidRPr="00C97341" w:rsidRDefault="00C97341" w:rsidP="00C9734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C97341" w:rsidRPr="00C97341" w:rsidRDefault="00C97341" w:rsidP="00C9734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C97341" w:rsidRPr="00C97341" w:rsidRDefault="00C97341" w:rsidP="00C9734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97341" w:rsidRPr="00C97341" w:rsidRDefault="00C97341" w:rsidP="00C9734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97341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                        в органы прокуратуры. </w:t>
      </w:r>
    </w:p>
    <w:p w:rsidR="00C97341" w:rsidRPr="00C97341" w:rsidRDefault="00C97341" w:rsidP="00C97341"/>
    <w:tbl>
      <w:tblPr>
        <w:tblStyle w:val="ab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C97341" w:rsidRPr="00C97341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lastRenderedPageBreak/>
              <w:t>Приложение  1</w:t>
            </w:r>
          </w:p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C97341">
              <w:rPr>
                <w:rFonts w:eastAsia="Times New Roman"/>
              </w:rPr>
      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      </w:r>
            <w:r w:rsidRPr="00C97341">
              <w:rPr>
                <w:rFonts w:eastAsia="Times New Roman" w:cs="Arial"/>
              </w:rPr>
              <w:t>«</w:t>
            </w:r>
            <w:r w:rsidRPr="00C97341">
              <w:rPr>
                <w:rFonts w:eastAsia="Times New Roman"/>
              </w:rPr>
              <w:t>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</w:t>
            </w:r>
          </w:p>
        </w:tc>
      </w:tr>
    </w:tbl>
    <w:p w:rsidR="00C97341" w:rsidRPr="00C97341" w:rsidRDefault="00C97341" w:rsidP="00C97341">
      <w:pPr>
        <w:rPr>
          <w:rFonts w:ascii="Times New Roman" w:hAnsi="Times New Roman" w:cs="Times New Roman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387"/>
      <w:bookmarkEnd w:id="2"/>
      <w:r w:rsidRPr="00C97341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Ф. 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И. О.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, адрес регистрации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(нужное подчеркнуть)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разрешение на  строительство,  реконструкцию   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(нужное подчеркнуть)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(наименование объекта)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на земельном участке по адресу: 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                      (город, район, улица, кадастровый номер участка)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сроком на ________________________ месяц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ев).</w:t>
      </w:r>
    </w:p>
    <w:p w:rsidR="00C97341" w:rsidRPr="00C97341" w:rsidRDefault="00C97341" w:rsidP="00C97341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(наименование документа)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от "__" ___________ 20__ г. № _________________.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Проектная   документация    на   строительство   объекта    разработана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(наименование проектной организации, ИНН, юридический и почтовый адреса,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Ф.И.О. руководителя, номер телефона, банковские реквизиты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(наименование банка, </w:t>
      </w:r>
      <w:proofErr w:type="gramStart"/>
      <w:r w:rsidRPr="00C97341">
        <w:rPr>
          <w:rFonts w:ascii="Times New Roman" w:eastAsia="Times New Roman" w:hAnsi="Times New Roman" w:cs="Times New Roman"/>
        </w:rPr>
        <w:t>р</w:t>
      </w:r>
      <w:proofErr w:type="gramEnd"/>
      <w:r w:rsidRPr="00C97341">
        <w:rPr>
          <w:rFonts w:ascii="Times New Roman" w:eastAsia="Times New Roman" w:hAnsi="Times New Roman" w:cs="Times New Roman"/>
        </w:rPr>
        <w:t>/с, к/с, БИК)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имеющей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право на выполнение проектных работ, закрепленное 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>(наименование документа и уполномоченной организации, его выдавшей)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от "__" ____________ 20__ г. № _____.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1) реквизиты проекта планировки территории и проекта межевания территории ______________________________________________;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C97341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  <w:proofErr w:type="gramEnd"/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2) реквизиты правового акта об утверждении градостроительного плана земельного участка ________________________________________;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C97341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  <w:proofErr w:type="gramEnd"/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3) строительный контроль в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строительства осуществляется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proofErr w:type="gramStart"/>
      <w:r w:rsidRPr="00C97341">
        <w:rPr>
          <w:rFonts w:ascii="Times New Roman" w:hAnsi="Times New Roman" w:cs="Times New Roman"/>
        </w:rPr>
        <w:t>(наименование организации, ИНН,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    юридический и почтовый адреса, Ф.И.О. руководителя, номер телефона,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    в 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с договором от «__» __________ 20__ г. №____</w:t>
      </w:r>
      <w:r w:rsidRPr="00C97341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Обязуюсь  обо  всех  изменениях,  связанных  с приведенными в настоящем заявлении сведениями, сообщать в 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                              (наименование администрации)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б) направить по месту фактического проживания (месту  нахождения)         в форме документа на бумажном носителе.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>(нужное подчеркнуть)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lastRenderedPageBreak/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C97341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after="340"/>
        <w:rPr>
          <w:rFonts w:ascii="Times New Roman" w:hAnsi="Times New Roman" w:cs="Times New Roman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 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C97341" w:rsidRPr="00C97341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lastRenderedPageBreak/>
              <w:t>Приложение  2</w:t>
            </w:r>
          </w:p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C97341">
              <w:rPr>
                <w:rFonts w:eastAsia="Times New Roman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C97341" w:rsidRPr="00C97341" w:rsidRDefault="00C97341" w:rsidP="00C97341"/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Ф. 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И. О.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, адрес регистрации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jc w:val="right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  <w:i/>
          <w:sz w:val="28"/>
          <w:szCs w:val="28"/>
        </w:rPr>
        <w:t>номер телефона, факс,</w:t>
      </w:r>
      <w:r w:rsidRPr="00C97341">
        <w:rPr>
          <w:rFonts w:ascii="Times New Roman" w:eastAsia="MS Mincho" w:hAnsi="Times New Roman" w:cs="Times New Roman"/>
          <w:i/>
          <w:sz w:val="28"/>
          <w:szCs w:val="28"/>
        </w:rPr>
        <w:t xml:space="preserve"> адрес электронной почты</w:t>
      </w:r>
    </w:p>
    <w:p w:rsidR="00C97341" w:rsidRPr="00C97341" w:rsidRDefault="00C97341" w:rsidP="00C97341">
      <w:pPr>
        <w:rPr>
          <w:rFonts w:ascii="Times New Roman" w:hAnsi="Times New Roman" w:cs="Times New Roman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(нужное подчеркнуть)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разрешение на  строительство,  реконструкцию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(нужное подчеркнуть)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объекта индивидуального жилищного строительства на земельном участке по адресу: 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(город, район, улица, номер участка, кадастровый номер)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сроком на ________________________ месяц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ев).</w:t>
      </w:r>
    </w:p>
    <w:p w:rsidR="00C97341" w:rsidRPr="00C97341" w:rsidRDefault="00C97341" w:rsidP="00C97341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>(наименование документа)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от "__" ___________ 20__ г. № _________________.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Обязуюсь  обо  всех  изменениях,  связанных  с приведенными в настоящем заявлении сведениями, сообщать в 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(наименование администрации)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hAnsi="Times New Roman" w:cs="Times New Roman"/>
          <w:sz w:val="28"/>
          <w:szCs w:val="28"/>
        </w:rPr>
        <w:t>Строительство объекта индивидуального жилищного строительства будет осуществляться в соответствии с типовым архитектурным решением _____________ (</w:t>
      </w:r>
      <w:r w:rsidRPr="00C97341">
        <w:rPr>
          <w:rFonts w:ascii="Times New Roman" w:hAnsi="Times New Roman" w:cs="Times New Roman"/>
          <w:i/>
          <w:sz w:val="28"/>
          <w:szCs w:val="28"/>
        </w:rPr>
        <w:t>указываются реквизиты соответствующего типового архитектурного решения в случае наличия таких реквизитов</w:t>
      </w:r>
      <w:r w:rsidRPr="00C97341">
        <w:rPr>
          <w:rFonts w:ascii="Times New Roman" w:hAnsi="Times New Roman" w:cs="Times New Roman"/>
          <w:sz w:val="28"/>
          <w:szCs w:val="28"/>
        </w:rPr>
        <w:t>), утвержденным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 (</w:t>
      </w:r>
      <w:r w:rsidRPr="00C97341">
        <w:rPr>
          <w:rFonts w:ascii="Times New Roman" w:hAnsi="Times New Roman" w:cs="Times New Roman"/>
          <w:i/>
          <w:sz w:val="28"/>
          <w:szCs w:val="28"/>
        </w:rPr>
        <w:t>настоящий абзац указывается в случае применения типового архитектурного решения</w:t>
      </w:r>
      <w:r w:rsidRPr="00C9734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б) направить по месту фактического проживания (месту  нахождения)             в форме документа на бумажном носителе.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>(нужное подчеркнуть)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C97341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  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p w:rsidR="00C97341" w:rsidRPr="00C97341" w:rsidRDefault="00C97341" w:rsidP="00C97341"/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C97341" w:rsidRPr="00C97341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lastRenderedPageBreak/>
              <w:t>Приложение  3</w:t>
            </w:r>
          </w:p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C97341">
              <w:rPr>
                <w:rFonts w:eastAsia="Times New Roman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C97341" w:rsidRPr="00C97341" w:rsidRDefault="00C97341" w:rsidP="00C97341"/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Ф. 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И. О.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, адрес регистрации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C97341" w:rsidRPr="00C97341" w:rsidRDefault="00C97341" w:rsidP="00C9734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 ПРОДЛЕНИИ СРОКА ДЕЙСТВИЯ РАЗРЕШЕНИЯ НА СТРОИТЕЛЬСТВО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   Прошу  продлить  разрешение  на  строительство,  реконструкцию       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                                                      (нужное подчеркнуть)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от "__" _____________ 20__ г. № 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     (наименование объекта)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на земельном участке по адресу: 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>(город, район, улица, номер участка кадастровый номер)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сроком на _____________________________________________________ месяц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ев).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Подтверждаю, что: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- строительство, реконструкция указанного выше объекта капитального 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  (нужное подчеркнуть)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строительства начато (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>);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lastRenderedPageBreak/>
        <w:t xml:space="preserve">- срок, на который прошу продлить срок действия разрешения на строительство, соответствует сроку завершения строительства, установленному скорректированным проектом организации строительства. 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б) направить по месту фактического проживания (месту  нахождения)  в форме документа на бумажном носителе.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>(нужное подчеркнуть)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C97341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4"/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 _______________ 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ind w:firstLine="709"/>
        <w:jc w:val="both"/>
        <w:rPr>
          <w:sz w:val="28"/>
          <w:szCs w:val="28"/>
        </w:rPr>
      </w:pPr>
    </w:p>
    <w:p w:rsidR="00C97341" w:rsidRPr="00C97341" w:rsidRDefault="00C97341" w:rsidP="00C97341">
      <w:pPr>
        <w:jc w:val="right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C97341" w:rsidRPr="00C97341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</w:p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Приложение  4</w:t>
            </w:r>
          </w:p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C97341" w:rsidRPr="00C97341" w:rsidRDefault="00C97341" w:rsidP="00C97341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Ф. 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И. О.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>, адрес регистрации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97341" w:rsidRPr="00C97341" w:rsidRDefault="00C97341" w:rsidP="00C9734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   Уведомляю о переходе ко мне  (представляемой  мною  организации  или  представляемому мною   физическому   лицу)  права  на  земельный  участок,  об  образовании земельного  участка  (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 подчеркнуть),  находящийся  (находящегося)  по адресу: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(город, район, улица, номер участка, кадастровый номер)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   Реквизиты   правоустанавливающего   документа  на  указанный  земельный участок: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(указываются в случае, предусмотренном частью 21.5 статьи 51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Градостроительного кодекса Российской Федерации)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Реквизиты решения об образовании земельного участка: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(указываются в случае, предусмотренном частью 21.6 и 21.7 статьи 51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Градостроительного кодекса Российской Федерации)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Реквизиты  градостроительного  плана  земельного  участка,  на  котором планируется  осуществить  строительство, реконструкцию объекта капитального строительства: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(указываются в случае, предусмотренном частью 21.7 статьи 51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 w:rsidRPr="00C97341">
        <w:rPr>
          <w:rFonts w:ascii="Times New Roman" w:eastAsia="Times New Roman" w:hAnsi="Times New Roman" w:cs="Times New Roman"/>
        </w:rPr>
        <w:t>Градостроительного кодекса Российской Федерации)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б) направить по месту фактического проживания (месту  нахождения)  в форме документа на бумажном носителе.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>(нужное подчеркнуть)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C97341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5"/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 ____________ 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(должность)    (подпись)                         (Ф.И.О.)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C97341" w:rsidRPr="00C97341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lastRenderedPageBreak/>
              <w:t>Приложение  5</w:t>
            </w:r>
          </w:p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C97341">
              <w:rPr>
                <w:rFonts w:eastAsia="Times New Roman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C97341" w:rsidRPr="00C97341" w:rsidRDefault="00C97341" w:rsidP="00C97341">
      <w:pPr>
        <w:jc w:val="right"/>
        <w:rPr>
          <w:rFonts w:eastAsia="Times New Roman"/>
          <w:sz w:val="20"/>
          <w:szCs w:val="20"/>
        </w:rPr>
      </w:pPr>
    </w:p>
    <w:p w:rsidR="00C97341" w:rsidRPr="00C97341" w:rsidRDefault="00C97341" w:rsidP="00C9734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C97341" w:rsidRPr="00C97341" w:rsidRDefault="00C97341" w:rsidP="00C9734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189230</wp:posOffset>
                </wp:positionV>
                <wp:extent cx="1478915" cy="342900"/>
                <wp:effectExtent l="0" t="0" r="26035" b="1905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26" style="position:absolute;margin-left:162pt;margin-top:14.9pt;width:116.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C97341" w:rsidRPr="00C97341" w:rsidRDefault="00C97341" w:rsidP="00C9734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68580</wp:posOffset>
                </wp:positionV>
                <wp:extent cx="1534795" cy="685800"/>
                <wp:effectExtent l="0" t="0" r="27305" b="19050"/>
                <wp:wrapNone/>
                <wp:docPr id="118" name="Блок-схема: процесс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85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983FC9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</w:t>
                            </w:r>
                            <w:proofErr w:type="spellStart"/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заявителяо</w:t>
                            </w:r>
                            <w:proofErr w:type="spellEnd"/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18" o:spid="_x0000_s1027" type="#_x0000_t109" style="position:absolute;margin-left:-17.95pt;margin-top:5.4pt;width:120.8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">
                <v:textbox>
                  <w:txbxContent>
                    <w:p w:rsidR="00C97341" w:rsidRPr="00983FC9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</w:t>
                      </w:r>
                      <w:proofErr w:type="spellStart"/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заявителяо</w:t>
                      </w:r>
                      <w:proofErr w:type="spellEnd"/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26035" b="1905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9" o:spid="_x0000_s1028" style="position:absolute;margin-left:342pt;margin-top:5.4pt;width:116.4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C97341" w:rsidRPr="00C97341" w:rsidRDefault="00C97341" w:rsidP="00C9734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858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20" name="Прямая со стрелко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0" o:spid="_x0000_s1026" type="#_x0000_t32" style="position:absolute;margin-left:243pt;margin-top:14.2pt;width:18pt;height:18pt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643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1" o:spid="_x0000_s1026" type="#_x0000_t32" style="position:absolute;margin-left:324pt;margin-top:14.2pt;width:18pt;height:18pt;flip:x;z-index:251664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Aj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nXj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GB7UCO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88960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95250" b="95250"/>
                <wp:wrapNone/>
                <wp:docPr id="122" name="Прямая со стрелко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2" o:spid="_x0000_s1026" type="#_x0000_t32" style="position:absolute;margin-left:423pt;margin-top:14.2pt;width:0;height:18pt;z-index:25168896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6" distR="114296" simplePos="0" relativeHeight="251670528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5264150</wp:posOffset>
                </wp:positionV>
                <wp:extent cx="0" cy="228600"/>
                <wp:effectExtent l="114300" t="38100" r="95250" b="95250"/>
                <wp:wrapNone/>
                <wp:docPr id="123" name="Прямая со стрелкой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3" o:spid="_x0000_s1026" type="#_x0000_t32" style="position:absolute;margin-left:306pt;margin-top:414.5pt;width:0;height:18pt;z-index:25167052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AAJ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5492750</wp:posOffset>
                </wp:positionV>
                <wp:extent cx="1943100" cy="342900"/>
                <wp:effectExtent l="0" t="0" r="19050" b="19050"/>
                <wp:wrapNone/>
                <wp:docPr id="124" name="Блок-схема: процесс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5318F7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24" o:spid="_x0000_s1029" type="#_x0000_t109" style="position:absolute;margin-left:243pt;margin-top:432.5pt;width:153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">
                <v:textbox>
                  <w:txbxContent>
                    <w:p w:rsidR="00C97341" w:rsidRPr="005318F7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20750"/>
                <wp:effectExtent l="38100" t="19050" r="0" b="31750"/>
                <wp:wrapNone/>
                <wp:docPr id="125" name="Блок-схема: решение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207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1F7D0C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предоставлении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25" o:spid="_x0000_s1030" type="#_x0000_t110" style="position:absolute;margin-left:45pt;margin-top:5in;width:333pt;height:7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">
                <v:textbox>
                  <w:txbxContent>
                    <w:p w:rsidR="00C97341" w:rsidRPr="001F7D0C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предоставлении</w:t>
                      </w:r>
                      <w:proofErr w:type="gramEnd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69504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5264150</wp:posOffset>
                </wp:positionV>
                <wp:extent cx="0" cy="228600"/>
                <wp:effectExtent l="114300" t="38100" r="95250" b="95250"/>
                <wp:wrapNone/>
                <wp:docPr id="126" name="Прямая со стрелкой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6" o:spid="_x0000_s1026" type="#_x0000_t32" style="position:absolute;margin-left:126pt;margin-top:414.5pt;width:0;height:18pt;z-index:25166950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5b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7QV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5492750</wp:posOffset>
                </wp:positionV>
                <wp:extent cx="1371600" cy="342900"/>
                <wp:effectExtent l="0" t="0" r="19050" b="1905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5318F7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предоставлении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7" o:spid="_x0000_s1031" style="position:absolute;margin-left:1in;margin-top:432.5pt;width:108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">
                <v:textbox>
                  <w:txbxContent>
                    <w:p w:rsidR="00C97341" w:rsidRPr="005318F7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предоставлении</w:t>
                      </w:r>
                      <w:proofErr w:type="gramEnd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716280"/>
                <wp:effectExtent l="0" t="0" r="17780" b="26670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межведомственных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0" o:spid="_x0000_s1032" style="position:absolute;margin-left:36pt;margin-top:295.1pt;width:100.6pt;height:5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87680"/>
                <wp:effectExtent l="0" t="0" r="17780" b="2667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1" o:spid="_x0000_s1033" style="position:absolute;margin-left:387pt;margin-top:241.1pt;width:82.6pt;height:3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3633470</wp:posOffset>
                </wp:positionV>
                <wp:extent cx="228600" cy="342900"/>
                <wp:effectExtent l="76200" t="38100" r="76200" b="114300"/>
                <wp:wrapNone/>
                <wp:docPr id="163" name="Прямая со стрелкой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3" o:spid="_x0000_s1026" type="#_x0000_t32" style="position:absolute;margin-left:135pt;margin-top:286.1pt;width:18pt;height:27pt;flip:x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FhrQIAABw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2947670</wp:posOffset>
                </wp:positionV>
                <wp:extent cx="4114800" cy="914400"/>
                <wp:effectExtent l="38100" t="19050" r="0" b="38100"/>
                <wp:wrapNone/>
                <wp:docPr id="164" name="Блок-схема: решение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64" o:spid="_x0000_s1034" type="#_x0000_t110" style="position:absolute;margin-left:45pt;margin-top:232.1pt;width:324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70329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3404869</wp:posOffset>
                </wp:positionV>
                <wp:extent cx="914400" cy="0"/>
                <wp:effectExtent l="57150" t="95250" r="19050" b="171450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5" o:spid="_x0000_s1026" type="#_x0000_t32" style="position:absolute;margin-left:-17.95pt;margin-top:268.1pt;width:1in;height:0;z-index:25170329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PxogIAAA0FAAAOAAAAZHJzL2Uyb0RvYy54bWysVM2O0zAQviPxDpbv3STdtN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702272" behindDoc="0" locked="0" layoutInCell="1" allowOverlap="1">
                <wp:simplePos x="0" y="0"/>
                <wp:positionH relativeFrom="column">
                  <wp:posOffset>-227966</wp:posOffset>
                </wp:positionH>
                <wp:positionV relativeFrom="paragraph">
                  <wp:posOffset>433070</wp:posOffset>
                </wp:positionV>
                <wp:extent cx="0" cy="2971800"/>
                <wp:effectExtent l="114300" t="38100" r="95250" b="95250"/>
                <wp:wrapNone/>
                <wp:docPr id="166" name="Прямая со стрелкой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6" o:spid="_x0000_s1026" type="#_x0000_t32" style="position:absolute;margin-left:-17.95pt;margin-top:34.1pt;width:0;height:234pt;z-index:25170227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K3pAIAAA4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82816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167" name="Прямая со стрелкой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7" o:spid="_x0000_s1026" type="#_x0000_t32" style="position:absolute;margin-left:153pt;margin-top:214.1pt;width:0;height:27pt;z-index:25168281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v+pA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7012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714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5in;margin-top:259.1pt;width:27pt;height:0;flip:x;z-index:25170124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DL+doW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1008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95250" b="952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450pt;margin-top:61.1pt;width:0;height:180pt;z-index:25169100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4YowIAAAw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17780" b="19050"/>
                <wp:wrapNone/>
                <wp:docPr id="168" name="Прямоугольник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Прием документов по почте, с курьером,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экспресс-почтой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8" o:spid="_x0000_s1035" style="position:absolute;margin-left:387pt;margin-top:16.1pt;width:82.6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Прием документов по почте, с курьером,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экспресс-почтой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89984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95250" b="95250"/>
                <wp:wrapNone/>
                <wp:docPr id="169" name="Прямая со стрелкой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9" o:spid="_x0000_s1026" type="#_x0000_t32" style="position:absolute;margin-left:4in;margin-top:70.1pt;width:0;height:18pt;z-index:25168998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gL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GwR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19050" b="19050"/>
                <wp:wrapNone/>
                <wp:docPr id="171" name="Прямоугольник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документовпри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личном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обращении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1" o:spid="_x0000_s1036" style="position:absolute;margin-left:261pt;margin-top:16.1pt;width:63pt;height:5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документовпри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личном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обращении</w:t>
                      </w:r>
                      <w:proofErr w:type="gramEnd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70022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7145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4in;margin-top:187.1pt;width:18pt;height:0;flip:x;z-index:25170022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9200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33350" b="952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342pt;margin-top:232.1pt;width:0;height:27pt;z-index:25169920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tc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8eLrXK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8176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33350" b="952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5in;margin-top:142.1pt;width:0;height:27pt;z-index:25169817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xn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Cpguxn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19050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2.6, 2.8 или 2.10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7" style="position:absolute;margin-left:306pt;margin-top:169.1pt;width:108pt;height:6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2.6, 2.8 или 2.10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19050" b="190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8" style="position:absolute;margin-left:189pt;margin-top:169.1pt;width:99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6128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43pt;margin-top:214.1pt;width:0;height:27pt;z-index:25169612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SHow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6951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19050" b="1714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71pt;margin-top:187.1pt;width:18pt;height:0;z-index:25169510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eJogIAAAs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930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114300" b="952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81pt;margin-top:124.1pt;width:9pt;height:27pt;z-index:2516930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6EZow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9" style="position:absolute;margin-left:90pt;margin-top:151.1pt;width:82.6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15UgIAAGI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17780" b="19050"/>
                <wp:wrapNone/>
                <wp:docPr id="172" name="Прямоугольник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2" o:spid="_x0000_s1040" style="position:absolute;margin-left:270pt;margin-top:304.1pt;width:82.6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lqNUgIAAGQ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JWp3NKRE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RjtV5qa8QWbB9K2Oo4mb2sA7Slps84K6t0sGghL1TKM6J9loFOYiGqPxUeAVDj3zQw/T&#10;HKEK6inpt1Pfz9LSglzU+FIW6dDmHBWtZCQ7qN1ntc0fWzlqsB27MCuHdoz69XOY/AQ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txpajVICAABkBAAADgAAAAAAAAAAAAAAAAAuAgAAZHJzL2Uyb0RvYy54bWxQSwECLQAU&#10;AAYACAAAACEAp3t5UN8AAAALAQAADwAAAAAAAAAAAAAAAACsBAAAZHJzL2Rvd25yZXYueG1sUEsF&#10;BgAAAAAEAAQA8wAAALgFAAAAAA=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3633470</wp:posOffset>
                </wp:positionV>
                <wp:extent cx="0" cy="1028700"/>
                <wp:effectExtent l="114300" t="38100" r="114300" b="95250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3" o:spid="_x0000_s1026" type="#_x0000_t32" style="position:absolute;margin-left:261pt;margin-top:286.1pt;width:0;height:81pt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38100"/>
                <wp:wrapNone/>
                <wp:docPr id="174" name="Блок-схема: решени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2.6, 2.8 или 2.10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74" o:spid="_x0000_s1041" type="#_x0000_t110" style="position:absolute;margin-left:135pt;margin-top:88.1pt;width:306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8ae1n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2.6, 2.8 или 2.10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5" o:spid="_x0000_s1042" style="position:absolute;margin-left:-8.95pt;margin-top:151.1pt;width:82.6pt;height:6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19050" b="1905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41" w:rsidRPr="00790824" w:rsidRDefault="00C97341" w:rsidP="00C9734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2.6, 2.8 или 2.10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6" o:spid="_x0000_s1043" style="position:absolute;margin-left:-8.95pt;margin-top:52.1pt;width:90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">
                <v:textbox>
                  <w:txbxContent>
                    <w:p w:rsidR="00C97341" w:rsidRPr="00790824" w:rsidRDefault="00C97341" w:rsidP="00C9734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2.6, 2.8 или 2.10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79744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95250" b="95250"/>
                <wp:wrapNone/>
                <wp:docPr id="177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7" o:spid="_x0000_s1026" type="#_x0000_t32" style="position:absolute;margin-left:36pt;margin-top:133.1pt;width:0;height:18pt;z-index:25167974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BZLCiz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8179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76200" b="114300"/>
                <wp:wrapNone/>
                <wp:docPr id="178" name="Прямая со стрелкой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8" o:spid="_x0000_s1026" type="#_x0000_t32" style="position:absolute;margin-left:81pt;margin-top:106.1pt;width:54pt;height:18pt;flip:x y;z-index:2516817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AYwmAa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C97341">
        <w:rPr>
          <w:rFonts w:ascii="Times New Roman" w:hAnsi="Times New Roman" w:cs="Times New Roman"/>
          <w:sz w:val="28"/>
          <w:szCs w:val="28"/>
        </w:rPr>
        <w:br w:type="page"/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57150" t="57150" r="76200" b="114300"/>
                <wp:wrapNone/>
                <wp:docPr id="179" name="Прямая со стрелкой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9" o:spid="_x0000_s1026" type="#_x0000_t32" style="position:absolute;margin-left:135pt;margin-top:351pt;width:27pt;height:18pt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Ms5qA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>Приложение  6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Pr="00C97341">
        <w:rPr>
          <w:rFonts w:ascii="Times New Roman" w:hAnsi="Times New Roman"/>
        </w:rPr>
        <w:t>«</w:t>
      </w:r>
      <w:r w:rsidRPr="00C97341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на территории </w:t>
      </w:r>
      <w:proofErr w:type="gramStart"/>
      <w:r w:rsidRPr="00C97341">
        <w:rPr>
          <w:rFonts w:ascii="Times New Roman" w:hAnsi="Times New Roman" w:cs="Times New Roman"/>
        </w:rPr>
        <w:t>муниципального</w:t>
      </w:r>
      <w:proofErr w:type="gramEnd"/>
      <w:r w:rsidRPr="00C97341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получателя муниципальной услуги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C97341" w:rsidRPr="00C97341" w:rsidRDefault="00C97341" w:rsidP="00C9734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C97341" w:rsidRPr="00C97341" w:rsidRDefault="00C97341" w:rsidP="00C9734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7341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hAnsi="Times New Roman" w:cs="Times New Roman"/>
          <w:sz w:val="28"/>
          <w:szCs w:val="28"/>
        </w:rPr>
        <w:t>направленного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 xml:space="preserve"> по почте (в электронной форме)</w:t>
      </w:r>
    </w:p>
    <w:p w:rsidR="00C97341" w:rsidRPr="00C97341" w:rsidRDefault="00C97341" w:rsidP="00C973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7341" w:rsidRPr="00C97341" w:rsidRDefault="00C97341" w:rsidP="00C973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Ваше  заявление (уведомление) о предоставлении муниципальной услуги 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строительство),  направленное  Вами  в  наш  адрес  по почте (в  электронной  форме)</w:t>
      </w:r>
      <w:proofErr w:type="gramStart"/>
      <w:r w:rsidRPr="00C97341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C97341">
        <w:rPr>
          <w:rFonts w:ascii="Times New Roman" w:hAnsi="Times New Roman" w:cs="Times New Roman"/>
          <w:sz w:val="28"/>
          <w:szCs w:val="28"/>
        </w:rPr>
        <w:t>ринято</w:t>
      </w:r>
    </w:p>
    <w:p w:rsidR="00C97341" w:rsidRPr="00C97341" w:rsidRDefault="00C97341" w:rsidP="00C9734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C97341" w:rsidRPr="00C97341" w:rsidRDefault="00C97341" w:rsidP="00C9734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C97341" w:rsidRPr="00C97341" w:rsidRDefault="00C97341" w:rsidP="00C97341">
      <w:pPr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  <w:t>М.П.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7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Pr="00C97341">
        <w:rPr>
          <w:rFonts w:ascii="Times New Roman" w:hAnsi="Times New Roman"/>
        </w:rPr>
        <w:t>«</w:t>
      </w:r>
      <w:r w:rsidRPr="00C97341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 на территории </w:t>
      </w:r>
      <w:proofErr w:type="gramStart"/>
      <w:r w:rsidRPr="00C97341">
        <w:rPr>
          <w:rFonts w:ascii="Times New Roman" w:hAnsi="Times New Roman" w:cs="Times New Roman"/>
        </w:rPr>
        <w:t>муниципального</w:t>
      </w:r>
      <w:proofErr w:type="gramEnd"/>
      <w:r w:rsidRPr="00C97341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C97341" w:rsidRPr="00C97341" w:rsidRDefault="00C97341" w:rsidP="00C9734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C97341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rPr>
          <w:rFonts w:ascii="Courier New" w:eastAsia="Times New Roman" w:hAnsi="Courier New" w:cs="Courier New"/>
          <w:sz w:val="28"/>
          <w:szCs w:val="28"/>
        </w:rPr>
      </w:pPr>
      <w:r w:rsidRPr="00C97341">
        <w:rPr>
          <w:rFonts w:ascii="Courier New" w:eastAsia="Times New Roman" w:hAnsi="Courier New" w:cs="Courier New"/>
          <w:sz w:val="28"/>
          <w:szCs w:val="28"/>
        </w:rPr>
        <w:t xml:space="preserve">  Дана 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в  том,  что  от  него (нее) «___» ____________ 20___ г. </w:t>
      </w: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получены</w:t>
      </w:r>
      <w:proofErr w:type="gramEnd"/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следующие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документы: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 xml:space="preserve">№ </w:t>
            </w:r>
            <w:proofErr w:type="gramStart"/>
            <w:r w:rsidRPr="00C97341">
              <w:rPr>
                <w:rFonts w:eastAsia="Times New Roman"/>
              </w:rPr>
              <w:t>п</w:t>
            </w:r>
            <w:proofErr w:type="gramEnd"/>
            <w:r w:rsidRPr="00C97341">
              <w:rPr>
                <w:rFonts w:eastAsia="Times New Roman"/>
              </w:rPr>
              <w:t>/п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Наименование документа</w:t>
            </w: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Количество листов</w:t>
            </w:r>
          </w:p>
        </w:tc>
      </w:tr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1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2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3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4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5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C97341" w:rsidRPr="00C97341" w:rsidTr="00F13614">
        <w:tc>
          <w:tcPr>
            <w:tcW w:w="675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C97341">
              <w:rPr>
                <w:rFonts w:eastAsia="Times New Roman"/>
              </w:rPr>
              <w:t>6</w:t>
            </w:r>
          </w:p>
        </w:tc>
        <w:tc>
          <w:tcPr>
            <w:tcW w:w="5670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C97341" w:rsidRPr="00C97341" w:rsidRDefault="00C97341" w:rsidP="00C9734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</w:tbl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                     ________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«___» _____________ 20___ г.</w:t>
      </w: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lastRenderedPageBreak/>
        <w:t>Приложение  8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 на территории </w:t>
      </w:r>
      <w:proofErr w:type="gramStart"/>
      <w:r w:rsidRPr="00C97341">
        <w:rPr>
          <w:rFonts w:ascii="Times New Roman" w:hAnsi="Times New Roman" w:cs="Times New Roman"/>
        </w:rPr>
        <w:t>муниципального</w:t>
      </w:r>
      <w:proofErr w:type="gramEnd"/>
      <w:r w:rsidRPr="00C97341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Государственная инспекция строительного надзора Самарской области,</w:t>
      </w: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________________  </w:t>
      </w:r>
    </w:p>
    <w:p w:rsidR="00C97341" w:rsidRPr="00C97341" w:rsidRDefault="00C97341" w:rsidP="00C97341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i/>
        </w:rPr>
      </w:pPr>
      <w:r w:rsidRPr="00C97341">
        <w:rPr>
          <w:rFonts w:ascii="Times New Roman" w:eastAsia="Times New Roman" w:hAnsi="Times New Roman" w:cs="Times New Roman"/>
          <w:i/>
        </w:rPr>
        <w:t>(указывается название органа регистрации прав)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C97341" w:rsidRPr="00C97341" w:rsidRDefault="00C97341" w:rsidP="00C97341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Настоящим уведомляем Вас о том, что 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 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наименование администрации в творительном падеже</w:t>
      </w:r>
      <w:r w:rsidRPr="00C9734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«___» ___________ 20__ г. была предоставлена муниципальная услуга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Times New Roman"/>
          <w:sz w:val="28"/>
          <w:szCs w:val="28"/>
        </w:rPr>
        <w:t>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 для строительства (реконструкции) объекта капитального строительства (объекта индивидуального жилищного строительства), осуществляемого на земельном  участке,  находящемся по адресу:</w:t>
      </w:r>
      <w:proofErr w:type="gramEnd"/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t xml:space="preserve">                   (город, район, улица, номер участка, кадастровый номер)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Руководитель Администрации                  ____________ __________________</w:t>
      </w:r>
    </w:p>
    <w:p w:rsidR="00C97341" w:rsidRPr="00C97341" w:rsidRDefault="00C97341" w:rsidP="00C97341">
      <w:pPr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               </w:t>
      </w:r>
      <w:r w:rsidRPr="00C97341">
        <w:rPr>
          <w:rFonts w:ascii="Times New Roman" w:hAnsi="Times New Roman"/>
          <w:sz w:val="28"/>
          <w:szCs w:val="28"/>
        </w:rPr>
        <w:t>(подпись)    (фамилия, инициалы)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  <w:t>М.П.</w:t>
      </w:r>
      <w:r w:rsidRPr="00C97341">
        <w:rPr>
          <w:rFonts w:ascii="Times New Roman" w:hAnsi="Times New Roman" w:cs="Times New Roman"/>
          <w:sz w:val="28"/>
          <w:szCs w:val="28"/>
        </w:rPr>
        <w:br w:type="page"/>
      </w:r>
    </w:p>
    <w:p w:rsidR="00C97341" w:rsidRPr="00C97341" w:rsidRDefault="00C97341" w:rsidP="00C97341">
      <w:pPr>
        <w:autoSpaceDE w:val="0"/>
        <w:autoSpaceDN w:val="0"/>
        <w:adjustRightInd w:val="0"/>
        <w:ind w:left="4536"/>
        <w:jc w:val="center"/>
        <w:outlineLvl w:val="0"/>
        <w:rPr>
          <w:rFonts w:ascii="Times New Roman" w:eastAsia="Times New Roman" w:hAnsi="Times New Roman" w:cs="Times New Roman"/>
        </w:rPr>
      </w:pPr>
      <w:r w:rsidRPr="00C97341">
        <w:rPr>
          <w:rFonts w:ascii="Times New Roman" w:eastAsia="Times New Roman" w:hAnsi="Times New Roman" w:cs="Times New Roman"/>
        </w:rPr>
        <w:lastRenderedPageBreak/>
        <w:t>Приложение  9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Pr="00C97341">
        <w:rPr>
          <w:rFonts w:ascii="Times New Roman" w:hAnsi="Times New Roman"/>
        </w:rPr>
        <w:t>«</w:t>
      </w:r>
      <w:r w:rsidRPr="00C97341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 на территории </w:t>
      </w:r>
      <w:proofErr w:type="gramStart"/>
      <w:r w:rsidRPr="00C97341">
        <w:rPr>
          <w:rFonts w:ascii="Times New Roman" w:hAnsi="Times New Roman" w:cs="Times New Roman"/>
        </w:rPr>
        <w:t>муниципального</w:t>
      </w:r>
      <w:proofErr w:type="gramEnd"/>
      <w:r w:rsidRPr="00C97341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получателя муниципальной услуги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C97341" w:rsidRPr="00C97341" w:rsidRDefault="00C97341" w:rsidP="00C9734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C97341" w:rsidRPr="00C97341" w:rsidRDefault="00C97341" w:rsidP="00C9734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C97341" w:rsidRPr="00C97341" w:rsidRDefault="00C97341" w:rsidP="00C9734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7341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C97341" w:rsidRPr="00C97341" w:rsidRDefault="00C97341" w:rsidP="00C97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97341" w:rsidRPr="00C97341" w:rsidRDefault="00C97341" w:rsidP="00C97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C97341" w:rsidRPr="00C97341" w:rsidRDefault="00C97341" w:rsidP="00C97341">
      <w:pPr>
        <w:autoSpaceDE w:val="0"/>
        <w:autoSpaceDN w:val="0"/>
        <w:adjustRightInd w:val="0"/>
        <w:ind w:left="779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sz w:val="28"/>
          <w:szCs w:val="28"/>
        </w:rPr>
        <w:t>Вам, _____________________________________________,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C97341" w:rsidRPr="00C97341" w:rsidRDefault="00C97341" w:rsidP="00C9734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7341">
        <w:rPr>
          <w:rFonts w:ascii="Times New Roman" w:eastAsia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C97341" w:rsidRPr="00C97341" w:rsidRDefault="00C97341" w:rsidP="00C9734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отказано в предоставлении муниципальной услуги (</w:t>
      </w:r>
      <w:r w:rsidRPr="00C97341">
        <w:rPr>
          <w:rFonts w:ascii="Times New Roman" w:hAnsi="Times New Roman" w:cs="Times New Roman"/>
          <w:i/>
          <w:sz w:val="28"/>
          <w:szCs w:val="28"/>
        </w:rPr>
        <w:t xml:space="preserve">указывается вид </w:t>
      </w:r>
      <w:proofErr w:type="spellStart"/>
      <w:proofErr w:type="gramStart"/>
      <w:r w:rsidRPr="00C97341">
        <w:rPr>
          <w:rFonts w:ascii="Times New Roman" w:hAnsi="Times New Roman" w:cs="Times New Roman"/>
          <w:i/>
          <w:sz w:val="28"/>
          <w:szCs w:val="28"/>
        </w:rPr>
        <w:t>подуслуги</w:t>
      </w:r>
      <w:proofErr w:type="spellEnd"/>
      <w:proofErr w:type="gramEnd"/>
      <w:r w:rsidRPr="00C97341">
        <w:rPr>
          <w:rFonts w:ascii="Times New Roman" w:hAnsi="Times New Roman" w:cs="Times New Roman"/>
          <w:i/>
          <w:sz w:val="28"/>
          <w:szCs w:val="28"/>
        </w:rPr>
        <w:t xml:space="preserve"> за которой обратился заявитель</w:t>
      </w:r>
      <w:r w:rsidRPr="00C97341">
        <w:rPr>
          <w:rFonts w:ascii="Times New Roman" w:hAnsi="Times New Roman" w:cs="Times New Roman"/>
          <w:sz w:val="28"/>
          <w:szCs w:val="28"/>
        </w:rPr>
        <w:t xml:space="preserve">: в выдаче разрешения на строительство, продлении срока действия разрешения на строительство, внесении изменений </w:t>
      </w:r>
      <w:r w:rsidRPr="00C97341">
        <w:rPr>
          <w:rFonts w:ascii="Times New Roman" w:hAnsi="Times New Roman"/>
          <w:sz w:val="28"/>
          <w:szCs w:val="28"/>
        </w:rPr>
        <w:t>в разрешение на строительство объекта капитального строительства) по следующему основанию (основаниям):</w:t>
      </w:r>
    </w:p>
    <w:p w:rsidR="00C97341" w:rsidRPr="00C97341" w:rsidRDefault="00C97341" w:rsidP="00C9734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(</w:t>
      </w:r>
      <w:r w:rsidRPr="00C97341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</w:t>
      </w:r>
      <w:proofErr w:type="gramStart"/>
      <w:r w:rsidRPr="00C97341">
        <w:rPr>
          <w:rFonts w:ascii="Times New Roman" w:hAnsi="Times New Roman"/>
          <w:i/>
          <w:sz w:val="28"/>
          <w:szCs w:val="28"/>
        </w:rPr>
        <w:t>предоставлении</w:t>
      </w:r>
      <w:proofErr w:type="gramEnd"/>
      <w:r w:rsidRPr="00C97341">
        <w:rPr>
          <w:rFonts w:ascii="Times New Roman" w:hAnsi="Times New Roman"/>
          <w:i/>
          <w:sz w:val="28"/>
          <w:szCs w:val="28"/>
        </w:rPr>
        <w:t xml:space="preserve"> муниципальной услуги</w:t>
      </w:r>
      <w:r w:rsidRPr="00C97341">
        <w:rPr>
          <w:rFonts w:ascii="Times New Roman" w:hAnsi="Times New Roman"/>
          <w:sz w:val="28"/>
          <w:szCs w:val="28"/>
        </w:rPr>
        <w:t>)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C97341" w:rsidRPr="00C97341" w:rsidRDefault="00C97341" w:rsidP="00C97341">
      <w:pPr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C97341" w:rsidRPr="00C97341" w:rsidRDefault="00C97341" w:rsidP="00C97341">
      <w:pPr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</w:r>
      <w:r w:rsidRPr="00C97341">
        <w:rPr>
          <w:rFonts w:ascii="Times New Roman" w:hAnsi="Times New Roman"/>
          <w:sz w:val="28"/>
          <w:szCs w:val="28"/>
        </w:rPr>
        <w:tab/>
        <w:t>М.П.</w:t>
      </w:r>
    </w:p>
    <w:p w:rsidR="00C97341" w:rsidRPr="00C97341" w:rsidRDefault="00C97341" w:rsidP="00C9734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C97341" w:rsidRPr="00C97341" w:rsidSect="00096A1A">
          <w:headerReference w:type="even" r:id="rId15"/>
          <w:headerReference w:type="default" r:id="rId16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97341" w:rsidRPr="00C97341" w:rsidRDefault="00C97341" w:rsidP="00C97341">
      <w:pPr>
        <w:tabs>
          <w:tab w:val="left" w:pos="851"/>
        </w:tabs>
        <w:ind w:left="6521"/>
        <w:jc w:val="center"/>
        <w:rPr>
          <w:rFonts w:ascii="Times New Roman" w:hAnsi="Times New Roman"/>
        </w:rPr>
      </w:pPr>
      <w:r w:rsidRPr="00C97341">
        <w:rPr>
          <w:rFonts w:ascii="Times New Roman" w:hAnsi="Times New Roman"/>
        </w:rPr>
        <w:lastRenderedPageBreak/>
        <w:t>Приложение  10</w:t>
      </w:r>
    </w:p>
    <w:p w:rsidR="00C97341" w:rsidRPr="00C97341" w:rsidRDefault="00C97341" w:rsidP="00C97341">
      <w:pPr>
        <w:ind w:left="6521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</w:t>
      </w:r>
      <w:r w:rsidRPr="00C97341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C97341" w:rsidRPr="00C97341" w:rsidRDefault="00C97341" w:rsidP="00C97341">
      <w:pPr>
        <w:ind w:left="6521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на территории </w:t>
      </w:r>
      <w:proofErr w:type="gramStart"/>
      <w:r w:rsidRPr="00C97341">
        <w:rPr>
          <w:rFonts w:ascii="Times New Roman" w:hAnsi="Times New Roman" w:cs="Times New Roman"/>
        </w:rPr>
        <w:t>муниципального</w:t>
      </w:r>
      <w:proofErr w:type="gramEnd"/>
      <w:r w:rsidRPr="00C97341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C97341" w:rsidRPr="00C97341" w:rsidRDefault="00C97341" w:rsidP="00C97341">
      <w:pPr>
        <w:autoSpaceDE w:val="0"/>
        <w:autoSpaceDN w:val="0"/>
        <w:adjustRightInd w:val="0"/>
        <w:ind w:left="779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7341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C97341" w:rsidRPr="00C97341" w:rsidRDefault="00C97341" w:rsidP="00C9734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C97341" w:rsidRPr="00C97341" w:rsidTr="00F13614">
        <w:tc>
          <w:tcPr>
            <w:tcW w:w="525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 xml:space="preserve">№ </w:t>
            </w:r>
            <w:proofErr w:type="gramStart"/>
            <w:r w:rsidRPr="00C97341">
              <w:rPr>
                <w:sz w:val="16"/>
                <w:szCs w:val="16"/>
              </w:rPr>
              <w:t>п</w:t>
            </w:r>
            <w:proofErr w:type="gramEnd"/>
            <w:r w:rsidRPr="00C97341">
              <w:rPr>
                <w:sz w:val="16"/>
                <w:szCs w:val="16"/>
              </w:rPr>
              <w:t>/п</w:t>
            </w:r>
          </w:p>
        </w:tc>
        <w:tc>
          <w:tcPr>
            <w:tcW w:w="1001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C97341">
              <w:rPr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C97341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C97341">
              <w:rPr>
                <w:sz w:val="16"/>
                <w:szCs w:val="16"/>
              </w:rPr>
              <w:t>щика</w:t>
            </w:r>
            <w:proofErr w:type="spellEnd"/>
            <w:r w:rsidRPr="00C97341">
              <w:rPr>
                <w:sz w:val="16"/>
                <w:szCs w:val="16"/>
              </w:rPr>
              <w:t xml:space="preserve">, </w:t>
            </w:r>
            <w:proofErr w:type="spellStart"/>
            <w:r w:rsidRPr="00C97341">
              <w:rPr>
                <w:sz w:val="16"/>
                <w:szCs w:val="16"/>
              </w:rPr>
              <w:t>информа-ция</w:t>
            </w:r>
            <w:proofErr w:type="spellEnd"/>
            <w:r w:rsidRPr="00C97341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C97341">
              <w:rPr>
                <w:sz w:val="16"/>
                <w:szCs w:val="16"/>
              </w:rPr>
              <w:t>щика</w:t>
            </w:r>
            <w:proofErr w:type="spellEnd"/>
            <w:r w:rsidRPr="00C97341">
              <w:rPr>
                <w:sz w:val="16"/>
                <w:szCs w:val="16"/>
              </w:rPr>
              <w:t>, если застрой-</w:t>
            </w:r>
            <w:proofErr w:type="spellStart"/>
            <w:r w:rsidRPr="00C97341">
              <w:rPr>
                <w:sz w:val="16"/>
                <w:szCs w:val="16"/>
              </w:rPr>
              <w:t>щик</w:t>
            </w:r>
            <w:proofErr w:type="spellEnd"/>
            <w:r w:rsidRPr="00C97341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proofErr w:type="gramStart"/>
            <w:r w:rsidRPr="00C97341">
              <w:rPr>
                <w:sz w:val="16"/>
                <w:szCs w:val="16"/>
              </w:rPr>
              <w:t>соответству-ющая</w:t>
            </w:r>
            <w:proofErr w:type="spellEnd"/>
            <w:proofErr w:type="gramEnd"/>
            <w:r w:rsidRPr="00C97341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C97341">
              <w:rPr>
                <w:sz w:val="16"/>
                <w:szCs w:val="16"/>
              </w:rPr>
              <w:t>щик</w:t>
            </w:r>
            <w:proofErr w:type="spellEnd"/>
            <w:r w:rsidRPr="00C97341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Конта-</w:t>
            </w:r>
            <w:proofErr w:type="spellStart"/>
            <w:r w:rsidRPr="00C97341">
              <w:rPr>
                <w:sz w:val="16"/>
                <w:szCs w:val="16"/>
              </w:rPr>
              <w:t>ктный</w:t>
            </w:r>
            <w:proofErr w:type="spellEnd"/>
            <w:r w:rsidRPr="00C97341">
              <w:rPr>
                <w:sz w:val="16"/>
                <w:szCs w:val="16"/>
              </w:rPr>
              <w:t xml:space="preserve"> телефон з</w:t>
            </w:r>
            <w:proofErr w:type="gramStart"/>
            <w:r w:rsidRPr="00C97341">
              <w:rPr>
                <w:sz w:val="16"/>
                <w:szCs w:val="16"/>
              </w:rPr>
              <w:t>а-</w:t>
            </w:r>
            <w:proofErr w:type="gramEnd"/>
            <w:r w:rsidRPr="00C97341">
              <w:rPr>
                <w:sz w:val="16"/>
                <w:szCs w:val="16"/>
              </w:rPr>
              <w:t xml:space="preserve"> строй-</w:t>
            </w:r>
            <w:proofErr w:type="spellStart"/>
            <w:r w:rsidRPr="00C97341">
              <w:rPr>
                <w:sz w:val="16"/>
                <w:szCs w:val="16"/>
              </w:rPr>
              <w:t>щика</w:t>
            </w:r>
            <w:proofErr w:type="spellEnd"/>
            <w:r w:rsidRPr="00C97341">
              <w:rPr>
                <w:sz w:val="16"/>
                <w:szCs w:val="16"/>
              </w:rPr>
              <w:t xml:space="preserve"> (</w:t>
            </w:r>
            <w:proofErr w:type="spellStart"/>
            <w:r w:rsidRPr="00C97341">
              <w:rPr>
                <w:sz w:val="16"/>
                <w:szCs w:val="16"/>
              </w:rPr>
              <w:t>соотве-тству-ющаяинфор-мация</w:t>
            </w:r>
            <w:proofErr w:type="spellEnd"/>
            <w:r w:rsidRPr="00C97341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C97341">
              <w:rPr>
                <w:sz w:val="16"/>
                <w:szCs w:val="16"/>
              </w:rPr>
              <w:t>щике</w:t>
            </w:r>
            <w:proofErr w:type="spellEnd"/>
            <w:r w:rsidRPr="00C97341">
              <w:rPr>
                <w:sz w:val="16"/>
                <w:szCs w:val="16"/>
              </w:rPr>
              <w:t>, если застрой-</w:t>
            </w:r>
            <w:proofErr w:type="spellStart"/>
            <w:r w:rsidRPr="00C97341">
              <w:rPr>
                <w:sz w:val="16"/>
                <w:szCs w:val="16"/>
              </w:rPr>
              <w:t>щик</w:t>
            </w:r>
            <w:proofErr w:type="spellEnd"/>
            <w:r w:rsidRPr="00C97341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Эле-</w:t>
            </w:r>
            <w:proofErr w:type="spellStart"/>
            <w:r w:rsidRPr="00C97341">
              <w:rPr>
                <w:sz w:val="16"/>
                <w:szCs w:val="16"/>
              </w:rPr>
              <w:t>ктрон</w:t>
            </w:r>
            <w:proofErr w:type="spellEnd"/>
            <w:r w:rsidRPr="00C97341">
              <w:rPr>
                <w:sz w:val="16"/>
                <w:szCs w:val="16"/>
              </w:rPr>
              <w:t>-</w:t>
            </w:r>
            <w:proofErr w:type="spellStart"/>
            <w:r w:rsidRPr="00C97341">
              <w:rPr>
                <w:sz w:val="16"/>
                <w:szCs w:val="16"/>
              </w:rPr>
              <w:t>ный</w:t>
            </w:r>
            <w:proofErr w:type="spellEnd"/>
            <w:r w:rsidRPr="00C97341">
              <w:rPr>
                <w:sz w:val="16"/>
                <w:szCs w:val="16"/>
              </w:rPr>
              <w:t xml:space="preserve"> адрес </w:t>
            </w:r>
            <w:proofErr w:type="gramStart"/>
            <w:r w:rsidRPr="00C97341">
              <w:rPr>
                <w:sz w:val="16"/>
                <w:szCs w:val="16"/>
              </w:rPr>
              <w:t>застрой-</w:t>
            </w:r>
            <w:proofErr w:type="spellStart"/>
            <w:r w:rsidRPr="00C97341">
              <w:rPr>
                <w:sz w:val="16"/>
                <w:szCs w:val="16"/>
              </w:rPr>
              <w:t>щика</w:t>
            </w:r>
            <w:proofErr w:type="spellEnd"/>
            <w:proofErr w:type="gramEnd"/>
          </w:p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(</w:t>
            </w:r>
            <w:proofErr w:type="spellStart"/>
            <w:r w:rsidRPr="00C97341">
              <w:rPr>
                <w:sz w:val="16"/>
                <w:szCs w:val="16"/>
              </w:rPr>
              <w:t>соответ-ству-ющаяинфо-рмация</w:t>
            </w:r>
            <w:proofErr w:type="spellEnd"/>
            <w:r w:rsidRPr="00C97341">
              <w:rPr>
                <w:sz w:val="16"/>
                <w:szCs w:val="16"/>
              </w:rPr>
              <w:t xml:space="preserve"> о новом </w:t>
            </w:r>
            <w:proofErr w:type="gramStart"/>
            <w:r w:rsidRPr="00C97341">
              <w:rPr>
                <w:sz w:val="16"/>
                <w:szCs w:val="16"/>
              </w:rPr>
              <w:t>застрой-</w:t>
            </w:r>
            <w:proofErr w:type="spellStart"/>
            <w:r w:rsidRPr="00C97341">
              <w:rPr>
                <w:sz w:val="16"/>
                <w:szCs w:val="16"/>
              </w:rPr>
              <w:t>щике</w:t>
            </w:r>
            <w:proofErr w:type="spellEnd"/>
            <w:proofErr w:type="gramEnd"/>
            <w:r w:rsidRPr="00C97341">
              <w:rPr>
                <w:sz w:val="16"/>
                <w:szCs w:val="16"/>
              </w:rPr>
              <w:t>, если застрой-</w:t>
            </w:r>
            <w:proofErr w:type="spellStart"/>
            <w:r w:rsidRPr="00C97341">
              <w:rPr>
                <w:sz w:val="16"/>
                <w:szCs w:val="16"/>
              </w:rPr>
              <w:t>щик</w:t>
            </w:r>
            <w:proofErr w:type="spellEnd"/>
            <w:r w:rsidRPr="00C97341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proofErr w:type="gramStart"/>
            <w:r w:rsidRPr="00C97341">
              <w:rPr>
                <w:sz w:val="16"/>
                <w:szCs w:val="16"/>
              </w:rPr>
              <w:t>предоставле-нии</w:t>
            </w:r>
            <w:proofErr w:type="spellEnd"/>
            <w:proofErr w:type="gramEnd"/>
            <w:r w:rsidRPr="00C97341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  <w:r w:rsidRPr="00C97341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C97341" w:rsidRPr="00C97341" w:rsidRDefault="00C97341" w:rsidP="00C97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7341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proofErr w:type="gramStart"/>
            <w:r w:rsidRPr="00C97341">
              <w:rPr>
                <w:sz w:val="18"/>
                <w:szCs w:val="18"/>
              </w:rPr>
              <w:t>эксплуата-цию</w:t>
            </w:r>
            <w:proofErr w:type="spellEnd"/>
            <w:proofErr w:type="gramEnd"/>
            <w:r w:rsidRPr="00C97341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C97341">
              <w:rPr>
                <w:sz w:val="18"/>
                <w:szCs w:val="18"/>
              </w:rPr>
              <w:t>эксплуата-цию</w:t>
            </w:r>
            <w:proofErr w:type="spellEnd"/>
          </w:p>
          <w:p w:rsidR="00C97341" w:rsidRPr="00C97341" w:rsidRDefault="00C97341" w:rsidP="00C97341">
            <w:pPr>
              <w:jc w:val="center"/>
              <w:rPr>
                <w:sz w:val="18"/>
                <w:szCs w:val="18"/>
              </w:rPr>
            </w:pPr>
          </w:p>
        </w:tc>
      </w:tr>
      <w:tr w:rsidR="00C97341" w:rsidRPr="00C97341" w:rsidTr="00F13614">
        <w:tc>
          <w:tcPr>
            <w:tcW w:w="525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001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6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850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851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5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8" w:type="dxa"/>
          </w:tcPr>
          <w:p w:rsidR="00C97341" w:rsidRPr="00C97341" w:rsidRDefault="00C97341" w:rsidP="00C973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422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313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30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417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134" w:type="dxa"/>
          </w:tcPr>
          <w:p w:rsidR="00C97341" w:rsidRPr="00C97341" w:rsidRDefault="00C97341" w:rsidP="00C97341">
            <w:pPr>
              <w:jc w:val="center"/>
            </w:pPr>
          </w:p>
        </w:tc>
      </w:tr>
      <w:tr w:rsidR="00C97341" w:rsidRPr="00C97341" w:rsidTr="00F13614">
        <w:tc>
          <w:tcPr>
            <w:tcW w:w="525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001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6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850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851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5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8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78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422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313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230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417" w:type="dxa"/>
          </w:tcPr>
          <w:p w:rsidR="00C97341" w:rsidRPr="00C97341" w:rsidRDefault="00C97341" w:rsidP="00C97341">
            <w:pPr>
              <w:jc w:val="center"/>
            </w:pPr>
          </w:p>
        </w:tc>
        <w:tc>
          <w:tcPr>
            <w:tcW w:w="1134" w:type="dxa"/>
          </w:tcPr>
          <w:p w:rsidR="00C97341" w:rsidRPr="00C97341" w:rsidRDefault="00C97341" w:rsidP="00C97341">
            <w:pPr>
              <w:jc w:val="center"/>
            </w:pPr>
          </w:p>
        </w:tc>
      </w:tr>
    </w:tbl>
    <w:p w:rsidR="00C97341" w:rsidRPr="00C97341" w:rsidRDefault="00C97341" w:rsidP="00C97341">
      <w:pPr>
        <w:jc w:val="center"/>
        <w:rPr>
          <w:rFonts w:ascii="Times New Roman" w:hAnsi="Times New Roman" w:cs="Times New Roman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779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779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779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autoSpaceDE w:val="0"/>
        <w:autoSpaceDN w:val="0"/>
        <w:adjustRightInd w:val="0"/>
        <w:ind w:left="7797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C97341" w:rsidRPr="00C97341" w:rsidSect="00096A1A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C97341" w:rsidRPr="00C97341" w:rsidRDefault="00C97341" w:rsidP="00C97341">
      <w:pPr>
        <w:tabs>
          <w:tab w:val="left" w:pos="851"/>
        </w:tabs>
        <w:ind w:left="4536"/>
        <w:jc w:val="center"/>
        <w:rPr>
          <w:rFonts w:ascii="Times New Roman" w:hAnsi="Times New Roman"/>
        </w:rPr>
      </w:pPr>
      <w:r w:rsidRPr="00C97341">
        <w:rPr>
          <w:rFonts w:ascii="Times New Roman" w:hAnsi="Times New Roman"/>
        </w:rPr>
        <w:lastRenderedPageBreak/>
        <w:t>Приложение  11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</w:t>
      </w:r>
      <w:r w:rsidRPr="00C97341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</w:rPr>
      </w:pPr>
      <w:r w:rsidRPr="00C97341">
        <w:rPr>
          <w:rFonts w:ascii="Times New Roman" w:hAnsi="Times New Roman" w:cs="Times New Roman"/>
        </w:rPr>
        <w:t xml:space="preserve"> на территории </w:t>
      </w:r>
      <w:proofErr w:type="gramStart"/>
      <w:r w:rsidRPr="00C97341">
        <w:rPr>
          <w:rFonts w:ascii="Times New Roman" w:hAnsi="Times New Roman" w:cs="Times New Roman"/>
        </w:rPr>
        <w:t>муниципального</w:t>
      </w:r>
      <w:proofErr w:type="gramEnd"/>
      <w:r w:rsidRPr="00C97341">
        <w:rPr>
          <w:rFonts w:ascii="Times New Roman" w:hAnsi="Times New Roman" w:cs="Times New Roman"/>
        </w:rPr>
        <w:t xml:space="preserve"> района Похвистневский Самарской области</w:t>
      </w:r>
    </w:p>
    <w:p w:rsidR="00C97341" w:rsidRPr="00C97341" w:rsidRDefault="00C97341" w:rsidP="00C9734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Описание внешнего облика объекта индивидуального жилищного строительства в текстовой форме</w:t>
      </w:r>
    </w:p>
    <w:p w:rsidR="00C97341" w:rsidRPr="00C97341" w:rsidRDefault="00C97341" w:rsidP="00C97341">
      <w:pPr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Предполагаемый к строительству (реконструкции) в границах территории исторического поселения федерального или регионального значения объект индивидуального жилищного строительства будет иметь следующий внешний облик.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Параметры объекта индивидуального жилищного строительства: ____________________________________ (</w:t>
      </w:r>
      <w:r w:rsidRPr="00C97341">
        <w:rPr>
          <w:rFonts w:ascii="Times New Roman" w:hAnsi="Times New Roman"/>
          <w:i/>
          <w:sz w:val="28"/>
          <w:szCs w:val="28"/>
        </w:rPr>
        <w:t>указываются общая площадь объекта индивидуального жилищного строительства, количество этажей и общая высота объекта индивидуального жилищного строительства, длина и высота стен, высота и конфигурация крыши, другие параметры по усмотрению заявителя</w:t>
      </w:r>
      <w:r w:rsidRPr="00C97341">
        <w:rPr>
          <w:rFonts w:ascii="Times New Roman" w:hAnsi="Times New Roman"/>
          <w:sz w:val="28"/>
          <w:szCs w:val="28"/>
        </w:rPr>
        <w:t>)</w:t>
      </w:r>
      <w:r w:rsidRPr="00C97341">
        <w:rPr>
          <w:rFonts w:ascii="Times New Roman" w:hAnsi="Times New Roman"/>
          <w:i/>
          <w:sz w:val="28"/>
          <w:szCs w:val="28"/>
        </w:rPr>
        <w:t>.</w:t>
      </w:r>
    </w:p>
    <w:p w:rsidR="00C97341" w:rsidRPr="00C97341" w:rsidRDefault="00C97341" w:rsidP="00C973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Цветовое решение внешнего облика объекта индивидуального жилищного строительства: _________________________________________ (</w:t>
      </w:r>
      <w:r w:rsidRPr="00C97341">
        <w:rPr>
          <w:rFonts w:ascii="Times New Roman" w:hAnsi="Times New Roman"/>
          <w:i/>
          <w:sz w:val="28"/>
          <w:szCs w:val="28"/>
        </w:rPr>
        <w:t>указываются цвета стен, крыши, окон, иных элементов внешнего облика объекта индивидуального жилищного строительства, сочетания этих цветов в случае если исполнение соответствующих элементов предполагается не в одном цвете</w:t>
      </w:r>
      <w:r w:rsidRPr="00C97341">
        <w:rPr>
          <w:rFonts w:ascii="Times New Roman" w:hAnsi="Times New Roman"/>
          <w:sz w:val="28"/>
          <w:szCs w:val="28"/>
        </w:rPr>
        <w:t>)</w:t>
      </w:r>
    </w:p>
    <w:p w:rsidR="00C97341" w:rsidRPr="00C97341" w:rsidRDefault="00C97341" w:rsidP="00C97341">
      <w:pPr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Планируемые к использованию строительные материалы, определяющие внешний облик объекта индивидуального жилищного строительства:___________________________________________________ </w:t>
      </w:r>
    </w:p>
    <w:p w:rsidR="00C97341" w:rsidRPr="00C97341" w:rsidRDefault="00C97341" w:rsidP="00C9734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 xml:space="preserve">Описание иных характеристик такого объекта, требования к которым установлены градостроительным регламентом в качестве требований                          к </w:t>
      </w:r>
      <w:proofErr w:type="gramStart"/>
      <w:r w:rsidRPr="00C97341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C97341">
        <w:rPr>
          <w:rFonts w:ascii="Times New Roman" w:hAnsi="Times New Roman"/>
          <w:sz w:val="28"/>
          <w:szCs w:val="28"/>
        </w:rPr>
        <w:t xml:space="preserve"> объекта капитального строительства:______________________________________________________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Застройщик</w:t>
      </w:r>
    </w:p>
    <w:p w:rsidR="00C97341" w:rsidRPr="00C97341" w:rsidRDefault="00C97341" w:rsidP="00C9734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7341">
        <w:rPr>
          <w:rFonts w:ascii="Times New Roman" w:hAnsi="Times New Roman"/>
          <w:sz w:val="28"/>
          <w:szCs w:val="28"/>
        </w:rPr>
        <w:t>________________    ______________________________________</w:t>
      </w:r>
    </w:p>
    <w:p w:rsidR="00C97341" w:rsidRPr="00C97341" w:rsidRDefault="00C97341" w:rsidP="00C97341">
      <w:pPr>
        <w:spacing w:line="360" w:lineRule="auto"/>
        <w:jc w:val="both"/>
      </w:pPr>
      <w:r w:rsidRPr="00C97341">
        <w:rPr>
          <w:rFonts w:ascii="Times New Roman" w:hAnsi="Times New Roman"/>
          <w:sz w:val="28"/>
          <w:szCs w:val="28"/>
        </w:rPr>
        <w:t>(должность)                          (подпись)                         (Ф.И.О.)</w:t>
      </w:r>
    </w:p>
    <w:p w:rsidR="00C97341" w:rsidRDefault="00C97341"/>
    <w:p w:rsidR="00C97341" w:rsidRDefault="00C97341"/>
    <w:sectPr w:rsidR="00C97341" w:rsidSect="003148C4">
      <w:pgSz w:w="11906" w:h="16838"/>
      <w:pgMar w:top="567" w:right="85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41" w:rsidRDefault="00C97341" w:rsidP="00C97341">
      <w:r>
        <w:separator/>
      </w:r>
    </w:p>
  </w:endnote>
  <w:endnote w:type="continuationSeparator" w:id="0">
    <w:p w:rsidR="00C97341" w:rsidRDefault="00C97341" w:rsidP="00C9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41" w:rsidRDefault="00C97341" w:rsidP="00C97341">
      <w:r>
        <w:separator/>
      </w:r>
    </w:p>
  </w:footnote>
  <w:footnote w:type="continuationSeparator" w:id="0">
    <w:p w:rsidR="00C97341" w:rsidRDefault="00C97341" w:rsidP="00C97341">
      <w:r>
        <w:continuationSeparator/>
      </w:r>
    </w:p>
  </w:footnote>
  <w:footnote w:id="1">
    <w:p w:rsidR="00C97341" w:rsidRPr="00912C26" w:rsidRDefault="00C97341" w:rsidP="00C97341">
      <w:pPr>
        <w:pStyle w:val="af5"/>
        <w:jc w:val="both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Пункт 3 указывается в </w:t>
      </w:r>
      <w:proofErr w:type="gramStart"/>
      <w:r w:rsidRPr="00912C26">
        <w:rPr>
          <w:sz w:val="20"/>
          <w:szCs w:val="20"/>
        </w:rPr>
        <w:t>случае</w:t>
      </w:r>
      <w:proofErr w:type="gramEnd"/>
      <w:r w:rsidRPr="00912C26">
        <w:rPr>
          <w:sz w:val="20"/>
          <w:szCs w:val="20"/>
        </w:rPr>
        <w:t>, если строительный контроль будет осуществляться не самим застройщиком, а привлеченным для этой цели лицом.</w:t>
      </w:r>
    </w:p>
  </w:footnote>
  <w:footnote w:id="2">
    <w:p w:rsidR="00C97341" w:rsidRPr="00912C26" w:rsidRDefault="00C97341" w:rsidP="00C9734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</w:t>
      </w:r>
      <w:proofErr w:type="gramStart"/>
      <w:r w:rsidRPr="00912C26">
        <w:rPr>
          <w:sz w:val="20"/>
          <w:szCs w:val="20"/>
        </w:rPr>
        <w:t>случае</w:t>
      </w:r>
      <w:proofErr w:type="gramEnd"/>
      <w:r w:rsidRPr="00912C26">
        <w:rPr>
          <w:sz w:val="20"/>
          <w:szCs w:val="20"/>
        </w:rPr>
        <w:t>, если заявителем является физическое лицо.</w:t>
      </w:r>
    </w:p>
  </w:footnote>
  <w:footnote w:id="3">
    <w:p w:rsidR="00C97341" w:rsidRPr="00912C26" w:rsidRDefault="00C97341" w:rsidP="00C9734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</w:t>
      </w:r>
      <w:proofErr w:type="gramStart"/>
      <w:r w:rsidRPr="00912C26">
        <w:rPr>
          <w:sz w:val="20"/>
          <w:szCs w:val="20"/>
        </w:rPr>
        <w:t>случае</w:t>
      </w:r>
      <w:proofErr w:type="gramEnd"/>
      <w:r w:rsidRPr="00912C26">
        <w:rPr>
          <w:sz w:val="20"/>
          <w:szCs w:val="20"/>
        </w:rPr>
        <w:t>, если заявителем является физическое лицо.</w:t>
      </w:r>
    </w:p>
  </w:footnote>
  <w:footnote w:id="4">
    <w:p w:rsidR="00C97341" w:rsidRPr="00912C26" w:rsidRDefault="00C97341" w:rsidP="00C9734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</w:t>
      </w:r>
      <w:proofErr w:type="gramStart"/>
      <w:r w:rsidRPr="00912C26">
        <w:rPr>
          <w:sz w:val="20"/>
          <w:szCs w:val="20"/>
        </w:rPr>
        <w:t>случае</w:t>
      </w:r>
      <w:proofErr w:type="gramEnd"/>
      <w:r w:rsidRPr="00912C26">
        <w:rPr>
          <w:sz w:val="20"/>
          <w:szCs w:val="20"/>
        </w:rPr>
        <w:t>, если заявителем является физическое лицо.</w:t>
      </w:r>
    </w:p>
  </w:footnote>
  <w:footnote w:id="5">
    <w:p w:rsidR="00C97341" w:rsidRPr="00912C26" w:rsidRDefault="00C97341" w:rsidP="00C9734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</w:t>
      </w:r>
      <w:proofErr w:type="gramStart"/>
      <w:r w:rsidRPr="00912C26">
        <w:rPr>
          <w:sz w:val="20"/>
          <w:szCs w:val="20"/>
        </w:rPr>
        <w:t>случае</w:t>
      </w:r>
      <w:proofErr w:type="gramEnd"/>
      <w:r w:rsidRPr="00912C26">
        <w:rPr>
          <w:sz w:val="20"/>
          <w:szCs w:val="20"/>
        </w:rPr>
        <w:t>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41" w:rsidRDefault="00C97341" w:rsidP="00096A1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341" w:rsidRDefault="00C9734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41" w:rsidRDefault="00C97341" w:rsidP="00096A1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71</w:t>
    </w:r>
    <w:r>
      <w:rPr>
        <w:rStyle w:val="a8"/>
      </w:rPr>
      <w:fldChar w:fldCharType="end"/>
    </w:r>
  </w:p>
  <w:p w:rsidR="00C97341" w:rsidRDefault="00C9734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F9"/>
    <w:rsid w:val="00080E8B"/>
    <w:rsid w:val="00094760"/>
    <w:rsid w:val="000A054C"/>
    <w:rsid w:val="000B0AA1"/>
    <w:rsid w:val="000D3CED"/>
    <w:rsid w:val="001066C8"/>
    <w:rsid w:val="00112C95"/>
    <w:rsid w:val="00124064"/>
    <w:rsid w:val="001344F4"/>
    <w:rsid w:val="001878BD"/>
    <w:rsid w:val="001E2B63"/>
    <w:rsid w:val="001E36FF"/>
    <w:rsid w:val="001F406B"/>
    <w:rsid w:val="001F41F2"/>
    <w:rsid w:val="00204EFA"/>
    <w:rsid w:val="0022164C"/>
    <w:rsid w:val="0025032C"/>
    <w:rsid w:val="0025156C"/>
    <w:rsid w:val="002850B2"/>
    <w:rsid w:val="002A133C"/>
    <w:rsid w:val="002A6E41"/>
    <w:rsid w:val="002B5D57"/>
    <w:rsid w:val="002D63EF"/>
    <w:rsid w:val="00302303"/>
    <w:rsid w:val="00310CEA"/>
    <w:rsid w:val="003148C4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6439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61C10"/>
    <w:rsid w:val="00684BE2"/>
    <w:rsid w:val="00685243"/>
    <w:rsid w:val="006D611A"/>
    <w:rsid w:val="006E3537"/>
    <w:rsid w:val="006E48E6"/>
    <w:rsid w:val="006F16EF"/>
    <w:rsid w:val="00751C59"/>
    <w:rsid w:val="0076624C"/>
    <w:rsid w:val="007706B5"/>
    <w:rsid w:val="00784931"/>
    <w:rsid w:val="007C3C1E"/>
    <w:rsid w:val="00846E87"/>
    <w:rsid w:val="00847442"/>
    <w:rsid w:val="00866AD7"/>
    <w:rsid w:val="008839DE"/>
    <w:rsid w:val="008941BB"/>
    <w:rsid w:val="008B00DC"/>
    <w:rsid w:val="008C2E7A"/>
    <w:rsid w:val="008C4593"/>
    <w:rsid w:val="008D5344"/>
    <w:rsid w:val="008F3106"/>
    <w:rsid w:val="00906B6F"/>
    <w:rsid w:val="00961714"/>
    <w:rsid w:val="009705FD"/>
    <w:rsid w:val="009755A3"/>
    <w:rsid w:val="00986279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57288"/>
    <w:rsid w:val="00A77FBF"/>
    <w:rsid w:val="00A8314A"/>
    <w:rsid w:val="00A8512B"/>
    <w:rsid w:val="00A949BE"/>
    <w:rsid w:val="00AA17F4"/>
    <w:rsid w:val="00AA7192"/>
    <w:rsid w:val="00AE618D"/>
    <w:rsid w:val="00AF6474"/>
    <w:rsid w:val="00AF78F1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92EFE"/>
    <w:rsid w:val="00BA500A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97341"/>
    <w:rsid w:val="00CA1E00"/>
    <w:rsid w:val="00CB0762"/>
    <w:rsid w:val="00CE199B"/>
    <w:rsid w:val="00D004C7"/>
    <w:rsid w:val="00D07817"/>
    <w:rsid w:val="00D20810"/>
    <w:rsid w:val="00D61906"/>
    <w:rsid w:val="00DB007F"/>
    <w:rsid w:val="00DC38F7"/>
    <w:rsid w:val="00DF6E78"/>
    <w:rsid w:val="00E27931"/>
    <w:rsid w:val="00E71C23"/>
    <w:rsid w:val="00E81AE6"/>
    <w:rsid w:val="00EA4B07"/>
    <w:rsid w:val="00EA51D9"/>
    <w:rsid w:val="00EC1637"/>
    <w:rsid w:val="00EC75A8"/>
    <w:rsid w:val="00ED3DE9"/>
    <w:rsid w:val="00ED44F9"/>
    <w:rsid w:val="00EE09B7"/>
    <w:rsid w:val="00EF2367"/>
    <w:rsid w:val="00EF7A96"/>
    <w:rsid w:val="00F14D67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Прямая со стрелкой 163"/>
        <o:r id="V:Rule2" type="connector" idref="#Прямая со стрелкой 173"/>
        <o:r id="V:Rule3" type="connector" idref="#Прямая со стрелкой 122"/>
        <o:r id="V:Rule4" type="connector" idref="#Прямая со стрелкой 167"/>
        <o:r id="V:Rule5" type="connector" idref="#Прямая со стрелкой 165"/>
        <o:r id="V:Rule6" type="connector" idref="#Прямая со стрелкой 179"/>
        <o:r id="V:Rule7" type="connector" idref="#Прямая со стрелкой 126"/>
        <o:r id="V:Rule8" type="connector" idref="#Прямая со стрелкой 43"/>
        <o:r id="V:Rule9" type="connector" idref="#Прямая со стрелкой 121"/>
        <o:r id="V:Rule10" type="connector" idref="#Прямая со стрелкой 32"/>
        <o:r id="V:Rule11" type="connector" idref="#Прямая со стрелкой 123"/>
        <o:r id="V:Rule12" type="connector" idref="#Прямая со стрелкой 166"/>
        <o:r id="V:Rule13" type="connector" idref="#Прямая со стрелкой 37"/>
        <o:r id="V:Rule14" type="connector" idref="#Прямая со стрелкой 177"/>
        <o:r id="V:Rule15" type="connector" idref="#Прямая со стрелкой 38"/>
        <o:r id="V:Rule16" type="connector" idref="#Прямая со стрелкой 178"/>
        <o:r id="V:Rule17" type="connector" idref="#Прямая со стрелкой 40"/>
        <o:r id="V:Rule18" type="connector" idref="#Прямая со стрелкой 169"/>
        <o:r id="V:Rule19" type="connector" idref="#Прямая со стрелкой 120"/>
        <o:r id="V:Rule20" type="connector" idref="#Прямая со стрелкой 41"/>
        <o:r id="V:Rule21" type="connector" idref="#Прямая со стрелкой 42"/>
        <o:r id="V:Rule22" type="connector" idref="#Прямая со стрелкой 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C8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73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73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973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066C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AF78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F78F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73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73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73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5">
    <w:name w:val="Hyperlink"/>
    <w:uiPriority w:val="99"/>
    <w:rsid w:val="00C9734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C9734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C97341"/>
  </w:style>
  <w:style w:type="paragraph" w:styleId="a9">
    <w:name w:val="header"/>
    <w:basedOn w:val="a"/>
    <w:link w:val="aa"/>
    <w:uiPriority w:val="99"/>
    <w:rsid w:val="00C9734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C97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97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9734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7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C9734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C9734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C9734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C973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C9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C97341"/>
    <w:rPr>
      <w:color w:val="800080"/>
      <w:u w:val="single"/>
    </w:rPr>
  </w:style>
  <w:style w:type="paragraph" w:customStyle="1" w:styleId="af3">
    <w:name w:val="Стиль"/>
    <w:rsid w:val="00C973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9734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C9734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97341"/>
    <w:rPr>
      <w:vertAlign w:val="superscript"/>
    </w:rPr>
  </w:style>
  <w:style w:type="character" w:customStyle="1" w:styleId="FontStyle16">
    <w:name w:val="Font Style16"/>
    <w:rsid w:val="00C9734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9734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9734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C97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9734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9734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9734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9734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9734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9734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9734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C973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9734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C9734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97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9734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C9734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973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C973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9734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C9734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C97341"/>
  </w:style>
  <w:style w:type="character" w:customStyle="1" w:styleId="blk">
    <w:name w:val="blk"/>
    <w:basedOn w:val="a0"/>
    <w:rsid w:val="00C97341"/>
  </w:style>
  <w:style w:type="character" w:customStyle="1" w:styleId="f">
    <w:name w:val="f"/>
    <w:basedOn w:val="a0"/>
    <w:rsid w:val="00C97341"/>
  </w:style>
  <w:style w:type="paragraph" w:styleId="afe">
    <w:name w:val="List Paragraph"/>
    <w:basedOn w:val="a"/>
    <w:uiPriority w:val="34"/>
    <w:qFormat/>
    <w:rsid w:val="00C9734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2">
    <w:name w:val="Абзац списка2"/>
    <w:basedOn w:val="a"/>
    <w:rsid w:val="00C9734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973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97341"/>
  </w:style>
  <w:style w:type="paragraph" w:styleId="aff">
    <w:name w:val="TOC Heading"/>
    <w:basedOn w:val="1"/>
    <w:next w:val="a"/>
    <w:uiPriority w:val="39"/>
    <w:unhideWhenUsed/>
    <w:qFormat/>
    <w:rsid w:val="00C9734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C97341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qFormat/>
    <w:rsid w:val="00C9734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9734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C9734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C97341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C97341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C9734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C97341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9734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C9734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973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C9734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C9734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C9734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C8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73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73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973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066C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AF78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F78F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73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73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73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5">
    <w:name w:val="Hyperlink"/>
    <w:uiPriority w:val="99"/>
    <w:rsid w:val="00C9734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C9734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C97341"/>
  </w:style>
  <w:style w:type="paragraph" w:styleId="a9">
    <w:name w:val="header"/>
    <w:basedOn w:val="a"/>
    <w:link w:val="aa"/>
    <w:uiPriority w:val="99"/>
    <w:rsid w:val="00C9734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C97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97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9734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7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C9734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C9734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C9734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C973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C9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C97341"/>
    <w:rPr>
      <w:color w:val="800080"/>
      <w:u w:val="single"/>
    </w:rPr>
  </w:style>
  <w:style w:type="paragraph" w:customStyle="1" w:styleId="af3">
    <w:name w:val="Стиль"/>
    <w:rsid w:val="00C973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9734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C9734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973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97341"/>
    <w:rPr>
      <w:vertAlign w:val="superscript"/>
    </w:rPr>
  </w:style>
  <w:style w:type="character" w:customStyle="1" w:styleId="FontStyle16">
    <w:name w:val="Font Style16"/>
    <w:rsid w:val="00C9734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9734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9734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C97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9734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9734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9734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9734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9734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9734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9734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C973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9734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C9734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97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9734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C9734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973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C973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9734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C9734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C97341"/>
  </w:style>
  <w:style w:type="character" w:customStyle="1" w:styleId="blk">
    <w:name w:val="blk"/>
    <w:basedOn w:val="a0"/>
    <w:rsid w:val="00C97341"/>
  </w:style>
  <w:style w:type="character" w:customStyle="1" w:styleId="f">
    <w:name w:val="f"/>
    <w:basedOn w:val="a0"/>
    <w:rsid w:val="00C97341"/>
  </w:style>
  <w:style w:type="paragraph" w:styleId="afe">
    <w:name w:val="List Paragraph"/>
    <w:basedOn w:val="a"/>
    <w:uiPriority w:val="34"/>
    <w:qFormat/>
    <w:rsid w:val="00C9734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2">
    <w:name w:val="Абзац списка2"/>
    <w:basedOn w:val="a"/>
    <w:rsid w:val="00C9734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973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97341"/>
  </w:style>
  <w:style w:type="paragraph" w:styleId="aff">
    <w:name w:val="TOC Heading"/>
    <w:basedOn w:val="1"/>
    <w:next w:val="a"/>
    <w:uiPriority w:val="39"/>
    <w:unhideWhenUsed/>
    <w:qFormat/>
    <w:rsid w:val="00C9734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C97341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qFormat/>
    <w:rsid w:val="00C9734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9734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C9734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C97341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C97341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C9734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C97341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9734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C9734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973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C9734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C9734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C9734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fdtk@samtel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slugi.samregi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gu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71</Pages>
  <Words>17880</Words>
  <Characters>101916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мр Похвистневский</cp:lastModifiedBy>
  <cp:revision>11</cp:revision>
  <cp:lastPrinted>2017-07-18T08:44:00Z</cp:lastPrinted>
  <dcterms:created xsi:type="dcterms:W3CDTF">2017-04-11T04:04:00Z</dcterms:created>
  <dcterms:modified xsi:type="dcterms:W3CDTF">2017-07-18T08:45:00Z</dcterms:modified>
</cp:coreProperties>
</file>