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A87" w:rsidRDefault="00660286" w:rsidP="00660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660286" w:rsidRDefault="00660286" w:rsidP="00660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660286" w:rsidRDefault="00660286" w:rsidP="00660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Похвистневский</w:t>
      </w:r>
    </w:p>
    <w:p w:rsidR="00660286" w:rsidRDefault="00660286" w:rsidP="00660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Самарской области</w:t>
      </w:r>
    </w:p>
    <w:p w:rsidR="00660286" w:rsidRDefault="00660286" w:rsidP="0066028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</w:t>
      </w:r>
      <w:r w:rsidR="00514CEB">
        <w:rPr>
          <w:rFonts w:ascii="Times New Roman" w:hAnsi="Times New Roman" w:cs="Times New Roman"/>
          <w:bCs/>
          <w:sz w:val="28"/>
          <w:szCs w:val="28"/>
        </w:rPr>
        <w:t>11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514CEB">
        <w:rPr>
          <w:rFonts w:ascii="Times New Roman" w:hAnsi="Times New Roman" w:cs="Times New Roman"/>
          <w:bCs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2015 № </w:t>
      </w:r>
      <w:r w:rsidR="00514CEB">
        <w:rPr>
          <w:rFonts w:ascii="Times New Roman" w:hAnsi="Times New Roman" w:cs="Times New Roman"/>
          <w:bCs/>
          <w:sz w:val="28"/>
          <w:szCs w:val="28"/>
        </w:rPr>
        <w:t>1025</w:t>
      </w:r>
      <w:bookmarkStart w:id="0" w:name="_GoBack"/>
      <w:bookmarkEnd w:id="0"/>
    </w:p>
    <w:p w:rsidR="00660286" w:rsidRDefault="00660286" w:rsidP="00E734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7FE8" w:rsidRPr="00660286" w:rsidRDefault="00660286" w:rsidP="00660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028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D7FE8" w:rsidRPr="00660286">
        <w:rPr>
          <w:rFonts w:ascii="Times New Roman" w:hAnsi="Times New Roman" w:cs="Times New Roman"/>
          <w:b/>
          <w:bCs/>
          <w:sz w:val="28"/>
          <w:szCs w:val="28"/>
        </w:rPr>
        <w:t>дминистративный регламент предоставления муниципальной услуги «</w:t>
      </w:r>
      <w:r w:rsidR="00C76236" w:rsidRPr="00660286">
        <w:rPr>
          <w:rFonts w:ascii="Times New Roman" w:hAnsi="Times New Roman" w:cs="Times New Roman"/>
          <w:b/>
          <w:sz w:val="28"/>
          <w:szCs w:val="28"/>
        </w:rPr>
        <w:t xml:space="preserve">Постановка отдельных категорий граждан на учет в качестве нуждающихся в жилых помещениях или </w:t>
      </w:r>
      <w:r w:rsidR="008F2CE2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C76236" w:rsidRPr="00660286">
        <w:rPr>
          <w:rFonts w:ascii="Times New Roman" w:hAnsi="Times New Roman" w:cs="Times New Roman"/>
          <w:b/>
          <w:sz w:val="28"/>
          <w:szCs w:val="28"/>
        </w:rPr>
        <w:t>предоставлении социальной выплаты на строительство или приобретение жилого помещения</w:t>
      </w:r>
      <w:r w:rsidR="008D7FE8" w:rsidRPr="0066028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D5827" w:rsidRDefault="00CD5827" w:rsidP="0066028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5827" w:rsidRPr="00660286" w:rsidRDefault="00CD5827" w:rsidP="00660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6028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D5827" w:rsidRPr="00660286" w:rsidRDefault="00CD5827" w:rsidP="00660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827" w:rsidRPr="00660286" w:rsidRDefault="00CD5827" w:rsidP="006602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0286">
        <w:rPr>
          <w:rFonts w:ascii="Times New Roman" w:hAnsi="Times New Roman" w:cs="Times New Roman"/>
          <w:b/>
          <w:sz w:val="28"/>
          <w:szCs w:val="28"/>
        </w:rPr>
        <w:t xml:space="preserve">1.1. Общие сведения о </w:t>
      </w:r>
      <w:r w:rsidR="000B69A4" w:rsidRPr="006602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660286">
        <w:rPr>
          <w:rFonts w:ascii="Times New Roman" w:hAnsi="Times New Roman" w:cs="Times New Roman"/>
          <w:b/>
          <w:sz w:val="28"/>
          <w:szCs w:val="28"/>
        </w:rPr>
        <w:t>ной услуге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</w:t>
      </w:r>
      <w:r w:rsidR="00E734C8">
        <w:rPr>
          <w:rFonts w:ascii="Times New Roman" w:hAnsi="Times New Roman" w:cs="Times New Roman"/>
          <w:sz w:val="28"/>
          <w:szCs w:val="28"/>
        </w:rPr>
        <w:t>я</w:t>
      </w:r>
      <w:r w:rsidR="001C0CE5" w:rsidRPr="001C0CE5">
        <w:rPr>
          <w:rFonts w:ascii="Times New Roman" w:hAnsi="Times New Roman" w:cs="Times New Roman"/>
          <w:sz w:val="28"/>
          <w:szCs w:val="28"/>
        </w:rPr>
        <w:t xml:space="preserve">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C76236" w:rsidRPr="00C76236">
        <w:rPr>
          <w:rFonts w:ascii="Times New Roman" w:hAnsi="Times New Roman" w:cs="Times New Roman"/>
          <w:sz w:val="28"/>
          <w:szCs w:val="28"/>
        </w:rPr>
        <w:t xml:space="preserve">Постановка отдельных категорий граждан на учет в качестве </w:t>
      </w:r>
      <w:r w:rsidR="00C76236">
        <w:rPr>
          <w:rFonts w:ascii="Times New Roman" w:hAnsi="Times New Roman" w:cs="Times New Roman"/>
          <w:sz w:val="28"/>
          <w:szCs w:val="28"/>
        </w:rPr>
        <w:t xml:space="preserve">нуждающихся в жилых помещениях </w:t>
      </w:r>
      <w:r w:rsidR="00C76236" w:rsidRPr="00C76236">
        <w:rPr>
          <w:rFonts w:ascii="Times New Roman" w:hAnsi="Times New Roman" w:cs="Times New Roman"/>
          <w:sz w:val="28"/>
          <w:szCs w:val="28"/>
        </w:rPr>
        <w:t xml:space="preserve">или </w:t>
      </w:r>
      <w:r w:rsidR="008F2CE2">
        <w:rPr>
          <w:rFonts w:ascii="Times New Roman" w:hAnsi="Times New Roman" w:cs="Times New Roman"/>
          <w:sz w:val="28"/>
          <w:szCs w:val="28"/>
        </w:rPr>
        <w:t xml:space="preserve">в </w:t>
      </w:r>
      <w:r w:rsidR="00C76236" w:rsidRPr="00C76236">
        <w:rPr>
          <w:rFonts w:ascii="Times New Roman" w:hAnsi="Times New Roman" w:cs="Times New Roman"/>
          <w:sz w:val="28"/>
          <w:szCs w:val="28"/>
        </w:rPr>
        <w:t>предоставлении социальной выплаты на строительство или приобретение жилого помещения</w:t>
      </w:r>
      <w:r w:rsidR="00E734C8">
        <w:rPr>
          <w:rFonts w:ascii="Times New Roman" w:hAnsi="Times New Roman" w:cs="Times New Roman"/>
          <w:sz w:val="28"/>
          <w:szCs w:val="28"/>
        </w:rPr>
        <w:t>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 w:rsidR="00984CBF">
        <w:rPr>
          <w:rFonts w:ascii="Times New Roman" w:hAnsi="Times New Roman" w:cs="Times New Roman"/>
          <w:sz w:val="28"/>
          <w:szCs w:val="28"/>
        </w:rPr>
        <w:t>–</w:t>
      </w:r>
      <w:r w:rsidR="001C0CE5" w:rsidRPr="001C0CE5">
        <w:rPr>
          <w:rFonts w:ascii="Times New Roman" w:hAnsi="Times New Roman" w:cs="Times New Roman"/>
          <w:sz w:val="28"/>
          <w:szCs w:val="28"/>
        </w:rPr>
        <w:t xml:space="preserve"> </w:t>
      </w:r>
      <w:r w:rsidR="001C0CE5">
        <w:rPr>
          <w:rFonts w:ascii="Times New Roman" w:hAnsi="Times New Roman" w:cs="Times New Roman"/>
          <w:sz w:val="28"/>
          <w:szCs w:val="28"/>
        </w:rPr>
        <w:t>А</w:t>
      </w:r>
      <w:r w:rsidR="00984CBF">
        <w:rPr>
          <w:rFonts w:ascii="Times New Roman" w:hAnsi="Times New Roman" w:cs="Times New Roman"/>
          <w:sz w:val="28"/>
          <w:szCs w:val="28"/>
        </w:rPr>
        <w:t>дминистративный р</w:t>
      </w:r>
      <w:r w:rsidRPr="00CD5827">
        <w:rPr>
          <w:rFonts w:ascii="Times New Roman" w:hAnsi="Times New Roman" w:cs="Times New Roman"/>
          <w:sz w:val="28"/>
          <w:szCs w:val="28"/>
        </w:rPr>
        <w:t xml:space="preserve">егламент, </w:t>
      </w:r>
      <w:r w:rsidR="00E734C8">
        <w:rPr>
          <w:rFonts w:ascii="Times New Roman" w:hAnsi="Times New Roman" w:cs="Times New Roman"/>
          <w:sz w:val="28"/>
          <w:szCs w:val="28"/>
        </w:rPr>
        <w:t>муниципальная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услуга) разработан в целях повышения качества и доступности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определяет сроки и последовательность действий (административных процедур) при осуще</w:t>
      </w:r>
      <w:r w:rsidR="00E734C8">
        <w:rPr>
          <w:rFonts w:ascii="Times New Roman" w:hAnsi="Times New Roman" w:cs="Times New Roman"/>
          <w:sz w:val="28"/>
          <w:szCs w:val="28"/>
        </w:rPr>
        <w:t>ствлении</w:t>
      </w:r>
      <w:r w:rsidR="001C0CE5">
        <w:rPr>
          <w:rFonts w:ascii="Times New Roman" w:hAnsi="Times New Roman" w:cs="Times New Roman"/>
          <w:sz w:val="28"/>
          <w:szCs w:val="28"/>
        </w:rPr>
        <w:t xml:space="preserve"> </w:t>
      </w:r>
      <w:r w:rsidR="00660286">
        <w:rPr>
          <w:rFonts w:ascii="Times New Roman" w:hAnsi="Times New Roman" w:cs="Times New Roman"/>
          <w:sz w:val="28"/>
          <w:szCs w:val="28"/>
        </w:rPr>
        <w:t>юридическим отделом Администрации муниципального района Похвистневский Самарской области</w:t>
      </w:r>
      <w:proofErr w:type="gramEnd"/>
      <w:r w:rsidR="00660286">
        <w:rPr>
          <w:rFonts w:ascii="Times New Roman" w:hAnsi="Times New Roman" w:cs="Times New Roman"/>
          <w:sz w:val="28"/>
          <w:szCs w:val="28"/>
        </w:rPr>
        <w:t xml:space="preserve"> (далее соответственно – Администрация района, юридический отдел) </w:t>
      </w:r>
      <w:r w:rsidR="00E734C8">
        <w:rPr>
          <w:rFonts w:ascii="Times New Roman" w:hAnsi="Times New Roman" w:cs="Times New Roman"/>
          <w:sz w:val="28"/>
          <w:szCs w:val="28"/>
        </w:rPr>
        <w:t>полномочий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 предоставлению </w:t>
      </w:r>
      <w:r w:rsidR="00E734C8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DB2CEF" w:rsidRDefault="00CD5827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1.1.2.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="002D1F61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(далее </w:t>
      </w:r>
      <w:r w:rsidR="00C76236" w:rsidRPr="00C76236">
        <w:rPr>
          <w:rFonts w:ascii="Times New Roman" w:hAnsi="Times New Roman" w:cs="Times New Roman"/>
          <w:sz w:val="24"/>
          <w:szCs w:val="24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заявители) </w:t>
      </w:r>
      <w:r w:rsidR="00AE6283">
        <w:rPr>
          <w:rFonts w:ascii="Times New Roman" w:hAnsi="Times New Roman" w:cs="Times New Roman"/>
          <w:sz w:val="28"/>
          <w:szCs w:val="28"/>
        </w:rPr>
        <w:t>являются</w:t>
      </w:r>
      <w:r w:rsidR="00C76236" w:rsidRPr="00C76236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AE6283">
        <w:rPr>
          <w:rFonts w:ascii="Times New Roman" w:hAnsi="Times New Roman" w:cs="Times New Roman"/>
          <w:sz w:val="28"/>
          <w:szCs w:val="28"/>
        </w:rPr>
        <w:t>е</w:t>
      </w:r>
      <w:r w:rsidR="00C76236" w:rsidRPr="00C76236">
        <w:rPr>
          <w:rFonts w:ascii="Times New Roman" w:hAnsi="Times New Roman" w:cs="Times New Roman"/>
          <w:sz w:val="28"/>
          <w:szCs w:val="28"/>
        </w:rPr>
        <w:t xml:space="preserve">, </w:t>
      </w:r>
      <w:r w:rsidR="00DB2CEF">
        <w:rPr>
          <w:rFonts w:ascii="Times New Roman" w:hAnsi="Times New Roman" w:cs="Times New Roman"/>
          <w:sz w:val="28"/>
          <w:szCs w:val="28"/>
        </w:rPr>
        <w:t xml:space="preserve">имеющие регистрацию по месту жительства на территории муниципального района Похвистневский Самарской области, </w:t>
      </w:r>
      <w:r w:rsidR="00465DB7">
        <w:rPr>
          <w:rFonts w:ascii="Times New Roman" w:hAnsi="Times New Roman" w:cs="Times New Roman"/>
          <w:sz w:val="28"/>
          <w:szCs w:val="28"/>
        </w:rPr>
        <w:t xml:space="preserve">стоящие на учете </w:t>
      </w:r>
      <w:r w:rsidR="00DB2CEF">
        <w:rPr>
          <w:rFonts w:ascii="Times New Roman" w:hAnsi="Times New Roman" w:cs="Times New Roman"/>
          <w:sz w:val="28"/>
          <w:szCs w:val="28"/>
        </w:rPr>
        <w:t>в качестве нуждающихся в жилых помещениях по месту жительства в соответствующем сельском поселении муниципального района Похвистневский Самарской области и относящиеся к одной из следующих категорий:</w:t>
      </w:r>
      <w:proofErr w:type="gramEnd"/>
    </w:p>
    <w:p w:rsidR="00DB2CEF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Великой Отечественной Войны;</w:t>
      </w:r>
    </w:p>
    <w:p w:rsidR="001C0CE5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труженики тыла;</w:t>
      </w:r>
    </w:p>
    <w:p w:rsidR="001C0CE5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инвалиды и семьи, имеющие детей-инвалидов;</w:t>
      </w:r>
    </w:p>
    <w:p w:rsidR="001C0CE5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ветераны боевых действий;</w:t>
      </w:r>
    </w:p>
    <w:p w:rsidR="001C0CE5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граждане, имеющие право на обеспечение жилыми помещениями, в соответствии с законом Российской Федерации от 18.10.1991 № 1761-1 "О реабилитации жертв политических репрессий";</w:t>
      </w:r>
    </w:p>
    <w:p w:rsidR="001C0CE5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дети-сироты и дети, оставшиеся </w:t>
      </w:r>
      <w:r w:rsidR="000753E3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ез попечения род</w:t>
      </w:r>
      <w:r w:rsidR="000753E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телей и лица из их </w:t>
      </w:r>
      <w:r>
        <w:rPr>
          <w:rFonts w:ascii="Times New Roman" w:hAnsi="Times New Roman" w:cs="Times New Roman"/>
          <w:sz w:val="28"/>
          <w:szCs w:val="28"/>
        </w:rPr>
        <w:lastRenderedPageBreak/>
        <w:t>числа;</w:t>
      </w:r>
    </w:p>
    <w:p w:rsidR="001C0CE5" w:rsidRDefault="001C0CE5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вынужденные переселенцы</w:t>
      </w:r>
      <w:r w:rsidR="000753E3">
        <w:rPr>
          <w:rFonts w:ascii="Times New Roman" w:hAnsi="Times New Roman" w:cs="Times New Roman"/>
          <w:sz w:val="28"/>
          <w:szCs w:val="28"/>
        </w:rPr>
        <w:t>;</w:t>
      </w:r>
    </w:p>
    <w:p w:rsidR="000753E3" w:rsidRDefault="000753E3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граждане, выезжающие (выехавшие) из районов Крайнего Север</w:t>
      </w:r>
      <w:r w:rsidR="00EF1ACA">
        <w:rPr>
          <w:rFonts w:ascii="Times New Roman" w:hAnsi="Times New Roman" w:cs="Times New Roman"/>
          <w:sz w:val="28"/>
          <w:szCs w:val="28"/>
        </w:rPr>
        <w:t>а и приравненных к ним областей;</w:t>
      </w:r>
    </w:p>
    <w:p w:rsidR="00EF1ACA" w:rsidRPr="00CE7123" w:rsidRDefault="00EF1ACA" w:rsidP="00660286">
      <w:pPr>
        <w:widowControl w:val="0"/>
        <w:spacing w:after="0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123">
        <w:rPr>
          <w:rFonts w:ascii="Times New Roman" w:hAnsi="Times New Roman" w:cs="Times New Roman"/>
          <w:color w:val="000000" w:themeColor="text1"/>
          <w:sz w:val="28"/>
          <w:szCs w:val="28"/>
        </w:rPr>
        <w:t>- молодые семьи</w:t>
      </w:r>
      <w:r w:rsidR="00CE712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76236" w:rsidRPr="00C76236" w:rsidRDefault="00C76236" w:rsidP="00660286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76236">
        <w:rPr>
          <w:rFonts w:ascii="Times New Roman" w:hAnsi="Times New Roman" w:cs="Times New Roman"/>
          <w:sz w:val="28"/>
          <w:szCs w:val="28"/>
        </w:rPr>
        <w:t>При обращении за получением муниципальной услуги от имени заявителей</w:t>
      </w:r>
      <w:r w:rsidR="0079011B">
        <w:rPr>
          <w:rFonts w:ascii="Times New Roman" w:hAnsi="Times New Roman" w:cs="Times New Roman"/>
          <w:sz w:val="28"/>
          <w:szCs w:val="28"/>
        </w:rPr>
        <w:t>,</w:t>
      </w:r>
      <w:r w:rsidRPr="00C76236">
        <w:rPr>
          <w:rFonts w:ascii="Times New Roman" w:hAnsi="Times New Roman" w:cs="Times New Roman"/>
          <w:sz w:val="28"/>
          <w:szCs w:val="28"/>
        </w:rPr>
        <w:t xml:space="preserve"> взаимодействие с </w:t>
      </w:r>
      <w:r w:rsidR="00660286">
        <w:rPr>
          <w:rFonts w:ascii="Times New Roman" w:hAnsi="Times New Roman" w:cs="Times New Roman"/>
          <w:sz w:val="28"/>
          <w:szCs w:val="28"/>
        </w:rPr>
        <w:t>юридическим отделом, Администрацией района</w:t>
      </w:r>
      <w:r w:rsidR="000753E3">
        <w:rPr>
          <w:rFonts w:ascii="Times New Roman" w:hAnsi="Times New Roman" w:cs="Times New Roman"/>
          <w:sz w:val="28"/>
          <w:szCs w:val="28"/>
        </w:rPr>
        <w:t xml:space="preserve"> </w:t>
      </w:r>
      <w:r w:rsidRPr="00C76236">
        <w:rPr>
          <w:rFonts w:ascii="Times New Roman" w:hAnsi="Times New Roman" w:cs="Times New Roman"/>
          <w:sz w:val="28"/>
          <w:szCs w:val="28"/>
        </w:rPr>
        <w:t>вправе осуществлять их уполномоченные представители</w:t>
      </w:r>
      <w:r w:rsidR="000753E3">
        <w:rPr>
          <w:rFonts w:ascii="Times New Roman" w:hAnsi="Times New Roman" w:cs="Times New Roman"/>
          <w:sz w:val="28"/>
          <w:szCs w:val="28"/>
        </w:rPr>
        <w:t>, действующие в силу полномочий, основанных на доверенности или иных законных основаниях</w:t>
      </w:r>
      <w:r w:rsidRPr="00C76236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02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0286">
        <w:rPr>
          <w:rFonts w:ascii="Times New Roman" w:hAnsi="Times New Roman" w:cs="Times New Roman"/>
          <w:b/>
          <w:sz w:val="28"/>
          <w:szCs w:val="28"/>
        </w:rPr>
        <w:t>1.2. Порядок информирования о правилах</w:t>
      </w:r>
    </w:p>
    <w:p w:rsidR="00CD5827" w:rsidRPr="006602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028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0B69A4" w:rsidRPr="006602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660286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2FCD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1.2.1. </w:t>
      </w:r>
      <w:r w:rsidR="00A52FCD">
        <w:rPr>
          <w:rFonts w:ascii="Times New Roman" w:hAnsi="Times New Roman" w:cs="Times New Roman"/>
          <w:sz w:val="28"/>
          <w:szCs w:val="28"/>
        </w:rPr>
        <w:t>Информацию о порядке, сроках и процедурах предоставления муниципальной услуги можно получить:</w:t>
      </w:r>
    </w:p>
    <w:p w:rsidR="00A52FCD" w:rsidRDefault="00A52FC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непосредственно в </w:t>
      </w:r>
      <w:r w:rsidR="00660286" w:rsidRPr="00660286">
        <w:rPr>
          <w:rFonts w:ascii="Times New Roman" w:hAnsi="Times New Roman" w:cs="Times New Roman"/>
          <w:sz w:val="28"/>
          <w:szCs w:val="28"/>
        </w:rPr>
        <w:t>юридическом отделе</w:t>
      </w:r>
      <w:r w:rsidRPr="006602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осуществляющем предоставление муниципальной услуги;</w:t>
      </w:r>
    </w:p>
    <w:p w:rsidR="00A52FCD" w:rsidRDefault="00A52FC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электронном виде в информационно-коммуникационной сети Интернет на Едином портале государственных и муниципальных услуг (функций) и Портале государственных и муниципальных услуг (функций) Самарской области (далее соответственно - Единый портал, Региональный портал);</w:t>
      </w:r>
    </w:p>
    <w:p w:rsidR="00A52FCD" w:rsidRDefault="00A52FC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многофункциональных центрах предоставления государственных и муниципальных услуг (далее - </w:t>
      </w:r>
      <w:r w:rsidR="00465DB7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52FCD" w:rsidRDefault="00A52FC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Лица, нуждающиеся в получении информации по процедуре предоставления муниципальной услуги (далее - заинтересованные лица) используют следующие формы консультирования: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лично;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индивидуальное консультирование по почте;</w:t>
      </w:r>
    </w:p>
    <w:p w:rsidR="00CD5827" w:rsidRPr="00CE7123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7123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индивидуальное консультирование по телефону.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A52FCD">
        <w:rPr>
          <w:rFonts w:ascii="Times New Roman" w:hAnsi="Times New Roman" w:cs="Times New Roman"/>
          <w:sz w:val="28"/>
          <w:szCs w:val="28"/>
        </w:rPr>
        <w:t>3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Информация о местонахождении, графике работы, </w:t>
      </w:r>
      <w:hyperlink w:anchor="Par345" w:history="1">
        <w:r w:rsidRPr="00A52FCD">
          <w:rPr>
            <w:rFonts w:ascii="Times New Roman" w:hAnsi="Times New Roman" w:cs="Times New Roman"/>
            <w:sz w:val="28"/>
            <w:szCs w:val="28"/>
          </w:rPr>
          <w:t>контактны</w:t>
        </w:r>
        <w:r w:rsidR="006D5DF1">
          <w:rPr>
            <w:rFonts w:ascii="Times New Roman" w:hAnsi="Times New Roman" w:cs="Times New Roman"/>
            <w:sz w:val="28"/>
            <w:szCs w:val="28"/>
          </w:rPr>
          <w:t>х</w:t>
        </w:r>
        <w:r w:rsidRPr="00A52FCD">
          <w:rPr>
            <w:rFonts w:ascii="Times New Roman" w:hAnsi="Times New Roman" w:cs="Times New Roman"/>
            <w:sz w:val="28"/>
            <w:szCs w:val="28"/>
          </w:rPr>
          <w:t xml:space="preserve"> координат</w:t>
        </w:r>
      </w:hyperlink>
      <w:r w:rsidR="00CF4E46">
        <w:rPr>
          <w:rFonts w:ascii="Times New Roman" w:hAnsi="Times New Roman" w:cs="Times New Roman"/>
          <w:sz w:val="28"/>
          <w:szCs w:val="28"/>
        </w:rPr>
        <w:t>ах</w:t>
      </w:r>
      <w:r w:rsidR="000753E3">
        <w:t xml:space="preserve"> </w:t>
      </w:r>
      <w:r w:rsidR="00660286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0753E3"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справочные телефоны, почтовый адрес, адрес электронной почты, адрес сайта в информационно-телекоммуникационной сети Интернет представлены в приложении 1 к настоящему </w:t>
      </w:r>
      <w:r w:rsidR="000753E3">
        <w:rPr>
          <w:rFonts w:ascii="Times New Roman" w:hAnsi="Times New Roman" w:cs="Times New Roman"/>
          <w:sz w:val="28"/>
          <w:szCs w:val="28"/>
        </w:rPr>
        <w:t>А</w:t>
      </w:r>
      <w:r w:rsidR="00984CBF">
        <w:rPr>
          <w:rFonts w:ascii="Times New Roman" w:hAnsi="Times New Roman" w:cs="Times New Roman"/>
          <w:sz w:val="28"/>
          <w:szCs w:val="28"/>
        </w:rPr>
        <w:t>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>егламенту.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CA228A">
        <w:rPr>
          <w:rFonts w:ascii="Times New Roman" w:hAnsi="Times New Roman" w:cs="Times New Roman"/>
          <w:sz w:val="28"/>
          <w:szCs w:val="28"/>
        </w:rPr>
        <w:t>4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лично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Устное индивидуальное консультирование заинтересованного лица сотрудником </w:t>
      </w:r>
      <w:r w:rsidR="00660286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происходит при непосредственном присутствии заинтересованного лица в помещении </w:t>
      </w:r>
      <w:r w:rsidR="0066028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и во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время, установленное </w:t>
      </w:r>
      <w:r w:rsidRPr="00CA228A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379" w:history="1">
        <w:r w:rsidRPr="00CA228A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</w:hyperlink>
      <w:r w:rsidR="00CF4E46">
        <w:rPr>
          <w:rFonts w:ascii="Times New Roman" w:hAnsi="Times New Roman" w:cs="Times New Roman"/>
          <w:sz w:val="28"/>
          <w:szCs w:val="28"/>
        </w:rPr>
        <w:t>1</w:t>
      </w:r>
      <w:r w:rsidRPr="00CD582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753E3">
        <w:rPr>
          <w:rFonts w:ascii="Times New Roman" w:hAnsi="Times New Roman" w:cs="Times New Roman"/>
          <w:sz w:val="28"/>
          <w:szCs w:val="28"/>
        </w:rPr>
        <w:t>А</w:t>
      </w:r>
      <w:r w:rsidR="00984CBF">
        <w:rPr>
          <w:rFonts w:ascii="Times New Roman" w:hAnsi="Times New Roman" w:cs="Times New Roman"/>
          <w:sz w:val="28"/>
          <w:szCs w:val="28"/>
        </w:rPr>
        <w:t>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>егламенту.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ожидания заинтересованного лица при индивидуальном устном консультировании не может превышать 15 минут.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Индивидуальное устное консультирование каждого заинтересованного лица сотрудником </w:t>
      </w:r>
      <w:r w:rsidR="00660286">
        <w:rPr>
          <w:rFonts w:ascii="Times New Roman" w:hAnsi="Times New Roman" w:cs="Times New Roman"/>
          <w:sz w:val="28"/>
          <w:szCs w:val="28"/>
        </w:rPr>
        <w:t>юридического отдела,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осуществляющим индивидуальное консультирова</w:t>
      </w:r>
      <w:r w:rsidR="00CA228A">
        <w:rPr>
          <w:rFonts w:ascii="Times New Roman" w:hAnsi="Times New Roman" w:cs="Times New Roman"/>
          <w:sz w:val="28"/>
          <w:szCs w:val="28"/>
        </w:rPr>
        <w:t xml:space="preserve">ние лично, не может превышать </w:t>
      </w:r>
      <w:r w:rsidR="00883A0A">
        <w:rPr>
          <w:rFonts w:ascii="Times New Roman" w:hAnsi="Times New Roman" w:cs="Times New Roman"/>
          <w:sz w:val="28"/>
          <w:szCs w:val="28"/>
        </w:rPr>
        <w:t>15</w:t>
      </w:r>
      <w:r w:rsidRPr="00CD5827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продолжительное время, сотрудник,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 либо назначить другое удобное для заинтересованного лица время для устного консультирования.</w:t>
      </w:r>
    </w:p>
    <w:p w:rsidR="00CD5827" w:rsidRPr="00CD5827" w:rsidRDefault="0047348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1.2.5</w:t>
      </w:r>
      <w:r w:rsidR="00CD5827" w:rsidRPr="00CD5827">
        <w:rPr>
          <w:rFonts w:ascii="Times New Roman" w:hAnsi="Times New Roman" w:cs="Times New Roman"/>
          <w:sz w:val="28"/>
          <w:szCs w:val="28"/>
        </w:rPr>
        <w:t>. Консультирование в электронном виде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в электронном виде осуществляется посредством: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Интернет-сайте </w:t>
      </w:r>
      <w:r w:rsidR="00660286">
        <w:rPr>
          <w:rFonts w:ascii="Times New Roman" w:hAnsi="Times New Roman" w:cs="Times New Roman"/>
          <w:sz w:val="28"/>
          <w:szCs w:val="28"/>
        </w:rPr>
        <w:t xml:space="preserve">Администрации района по адресу: </w:t>
      </w:r>
      <w:r w:rsidR="00660286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66028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60286">
        <w:rPr>
          <w:rFonts w:ascii="Times New Roman" w:hAnsi="Times New Roman" w:cs="Times New Roman"/>
          <w:sz w:val="28"/>
          <w:szCs w:val="28"/>
          <w:lang w:val="en-US"/>
        </w:rPr>
        <w:t>pohr</w:t>
      </w:r>
      <w:proofErr w:type="spellEnd"/>
      <w:r w:rsidR="0066028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6028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Едином портале </w:t>
      </w:r>
      <w:r w:rsidR="00B26DDF">
        <w:rPr>
          <w:rFonts w:ascii="Times New Roman" w:hAnsi="Times New Roman" w:cs="Times New Roman"/>
          <w:sz w:val="28"/>
          <w:szCs w:val="28"/>
        </w:rPr>
        <w:t xml:space="preserve">и (или) </w:t>
      </w:r>
      <w:r w:rsidRPr="00CD5827">
        <w:rPr>
          <w:rFonts w:ascii="Times New Roman" w:hAnsi="Times New Roman" w:cs="Times New Roman"/>
          <w:sz w:val="28"/>
          <w:szCs w:val="28"/>
        </w:rPr>
        <w:t>Региональн</w:t>
      </w:r>
      <w:r w:rsidR="00B26DDF"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B26DDF">
        <w:rPr>
          <w:rFonts w:ascii="Times New Roman" w:hAnsi="Times New Roman" w:cs="Times New Roman"/>
          <w:sz w:val="28"/>
          <w:szCs w:val="28"/>
        </w:rPr>
        <w:t>е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индивидуального консультирования по электронной почте.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путем размещения консультационно-справочной информации на Интернет-сайте </w:t>
      </w:r>
      <w:r w:rsidR="0066028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осуществляется посредством получения заинтересованным лицом информации при посещении Интернет-сайта </w:t>
      </w:r>
      <w:r w:rsidR="00660286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Консультирование путем размещения консультационно-справочной информации на Едином портале и Региональном портале осуществляется посредством получения заинтересованным лицом информации при посещении Единого портала и Регионального портала.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При консультировании по электронной почте заинтересованное лицо направляет заявление на электронный адрес </w:t>
      </w:r>
      <w:r w:rsidR="00BE0C7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указанный в </w:t>
      </w:r>
      <w:hyperlink w:anchor="Par345" w:history="1">
        <w:r w:rsidRPr="00CA228A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4580C"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 xml:space="preserve">егламенту. Датой поступления заявления является дата его регистрации в </w:t>
      </w:r>
      <w:r w:rsidR="00465DB7">
        <w:rPr>
          <w:rFonts w:ascii="Times New Roman" w:hAnsi="Times New Roman" w:cs="Times New Roman"/>
          <w:sz w:val="28"/>
          <w:szCs w:val="28"/>
        </w:rPr>
        <w:t>юридическом отделе</w:t>
      </w:r>
      <w:r w:rsidRPr="00CD5827">
        <w:rPr>
          <w:rFonts w:ascii="Times New Roman" w:hAnsi="Times New Roman" w:cs="Times New Roman"/>
          <w:sz w:val="28"/>
          <w:szCs w:val="28"/>
        </w:rPr>
        <w:t xml:space="preserve"> как входящего сообщения. Ответ на вышеуказанное заявление направляется по электронной почте на электронный адрес, указанный заинтересованным лицом в заявлении, а также на бумажном носителе по почтовому адресу в случае его указания в заявлении в срок, не превышающий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 </w:t>
      </w:r>
      <w:r w:rsidRPr="00CD5827">
        <w:rPr>
          <w:rFonts w:ascii="Times New Roman" w:hAnsi="Times New Roman" w:cs="Times New Roman"/>
          <w:sz w:val="28"/>
          <w:szCs w:val="28"/>
        </w:rPr>
        <w:t>дней с момента поступления заявления.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0"/>
      <w:bookmarkEnd w:id="1"/>
      <w:r w:rsidRPr="00CD5827">
        <w:rPr>
          <w:rFonts w:ascii="Times New Roman" w:hAnsi="Times New Roman" w:cs="Times New Roman"/>
          <w:sz w:val="28"/>
          <w:szCs w:val="28"/>
        </w:rPr>
        <w:t xml:space="preserve">В исключительных случаях, а также в случае направления запроса для получения документов, необходимых для рассмотрения заявления, </w:t>
      </w:r>
      <w:r w:rsidR="00C366E0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Похвистневский Самарской области (далее – Глава </w:t>
      </w:r>
      <w:r w:rsidR="00C366E0">
        <w:rPr>
          <w:rFonts w:ascii="Times New Roman" w:hAnsi="Times New Roman" w:cs="Times New Roman"/>
          <w:sz w:val="28"/>
          <w:szCs w:val="28"/>
        </w:rPr>
        <w:lastRenderedPageBreak/>
        <w:t>района) в</w:t>
      </w:r>
      <w:r w:rsidRPr="00CD5827">
        <w:rPr>
          <w:rFonts w:ascii="Times New Roman" w:hAnsi="Times New Roman" w:cs="Times New Roman"/>
          <w:sz w:val="28"/>
          <w:szCs w:val="28"/>
        </w:rPr>
        <w:t>праве продлить срок рассмотрения заявления не более чем на 30</w:t>
      </w:r>
      <w:r w:rsidR="00B26DDF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дней, уведомив об этом заинтересованное лицо, направившее заявление.</w:t>
      </w:r>
    </w:p>
    <w:p w:rsidR="00CD5827" w:rsidRPr="00CD5827" w:rsidRDefault="0047348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1.2.6</w:t>
      </w:r>
      <w:r w:rsidR="00CD5827"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почте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посредством почтового отправления осуществляется путем направления ответа на письменное заявление заинтересованного лица. Ответ на заявление заинтересованного лица направляется почтой по адресу, указанному заинтересованным лицом в его заявлении, в срок, не превышающий 30 </w:t>
      </w:r>
      <w:r w:rsidR="00B26DD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CD5827">
        <w:rPr>
          <w:rFonts w:ascii="Times New Roman" w:hAnsi="Times New Roman" w:cs="Times New Roman"/>
          <w:sz w:val="28"/>
          <w:szCs w:val="28"/>
        </w:rPr>
        <w:t xml:space="preserve">дней со дня поступления письменного заявления (срок может быть продлен по основаниям, указанным в </w:t>
      </w:r>
      <w:hyperlink w:anchor="Par40" w:history="1">
        <w:r w:rsidRPr="0047348F">
          <w:rPr>
            <w:rFonts w:ascii="Times New Roman" w:hAnsi="Times New Roman" w:cs="Times New Roman"/>
            <w:sz w:val="28"/>
            <w:szCs w:val="28"/>
          </w:rPr>
          <w:t>абзаце девятом пункта 1.2.</w:t>
        </w:r>
      </w:hyperlink>
      <w:r w:rsidR="00B02FDC">
        <w:rPr>
          <w:rFonts w:ascii="Times New Roman" w:hAnsi="Times New Roman" w:cs="Times New Roman"/>
          <w:sz w:val="28"/>
          <w:szCs w:val="28"/>
        </w:rPr>
        <w:t>5</w:t>
      </w:r>
      <w:r w:rsidR="000753E3">
        <w:rPr>
          <w:rFonts w:ascii="Times New Roman" w:hAnsi="Times New Roman" w:cs="Times New Roman"/>
          <w:sz w:val="28"/>
          <w:szCs w:val="28"/>
        </w:rPr>
        <w:t>.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0753E3">
        <w:rPr>
          <w:rFonts w:ascii="Times New Roman" w:hAnsi="Times New Roman" w:cs="Times New Roman"/>
          <w:sz w:val="28"/>
          <w:szCs w:val="28"/>
        </w:rPr>
        <w:t>А</w:t>
      </w:r>
      <w:r w:rsidR="0024580C">
        <w:rPr>
          <w:rFonts w:ascii="Times New Roman" w:hAnsi="Times New Roman" w:cs="Times New Roman"/>
          <w:sz w:val="28"/>
          <w:szCs w:val="28"/>
        </w:rPr>
        <w:t>дминистративного р</w:t>
      </w:r>
      <w:r w:rsidRPr="00CD5827">
        <w:rPr>
          <w:rFonts w:ascii="Times New Roman" w:hAnsi="Times New Roman" w:cs="Times New Roman"/>
          <w:sz w:val="28"/>
          <w:szCs w:val="28"/>
        </w:rPr>
        <w:t>егламента).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Датой получения заявления является дата регистрации входящего заявления.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 Индивидуальное консультирование по телефону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Консультирование по телефону осуществляется при личном заявлении заинтересованного лица посредством телефонной связи по телефону, указанному в </w:t>
      </w:r>
      <w:hyperlink w:anchor="Par345" w:history="1">
        <w:r w:rsidRPr="00B02FDC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0753E3">
        <w:rPr>
          <w:rFonts w:ascii="Times New Roman" w:hAnsi="Times New Roman" w:cs="Times New Roman"/>
          <w:sz w:val="28"/>
          <w:szCs w:val="28"/>
        </w:rPr>
        <w:t>А</w:t>
      </w:r>
      <w:r w:rsidR="0024580C">
        <w:rPr>
          <w:rFonts w:ascii="Times New Roman" w:hAnsi="Times New Roman" w:cs="Times New Roman"/>
          <w:sz w:val="28"/>
          <w:szCs w:val="28"/>
        </w:rPr>
        <w:t>дминистративному р</w:t>
      </w:r>
      <w:r w:rsidRPr="00CD5827">
        <w:rPr>
          <w:rFonts w:ascii="Times New Roman" w:hAnsi="Times New Roman" w:cs="Times New Roman"/>
          <w:sz w:val="28"/>
          <w:szCs w:val="28"/>
        </w:rPr>
        <w:t>егламенту. Ответ на телефонный звонок должен начинаться с информации о наименовании органа, в который позвонил</w:t>
      </w:r>
      <w:r w:rsidR="006D5DF1">
        <w:rPr>
          <w:rFonts w:ascii="Times New Roman" w:hAnsi="Times New Roman" w:cs="Times New Roman"/>
          <w:sz w:val="28"/>
          <w:szCs w:val="28"/>
        </w:rPr>
        <w:t>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за</w:t>
      </w:r>
      <w:r w:rsidR="006D5DF1">
        <w:rPr>
          <w:rFonts w:ascii="Times New Roman" w:hAnsi="Times New Roman" w:cs="Times New Roman"/>
          <w:sz w:val="28"/>
          <w:szCs w:val="28"/>
        </w:rPr>
        <w:t>интересованное лицо</w:t>
      </w:r>
      <w:r w:rsidRPr="00CD5827">
        <w:rPr>
          <w:rFonts w:ascii="Times New Roman" w:hAnsi="Times New Roman" w:cs="Times New Roman"/>
          <w:sz w:val="28"/>
          <w:szCs w:val="28"/>
        </w:rPr>
        <w:t>, фамилии, имени, отчестве и должности сотрудника, осуществляющего индивидуальное консультирование по телефону.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Время разговора не должно превышать 20 минут.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том случае, если сотрудник, осуществляющий индивидуальное консультирование по телефону, не может ответить на вопрос по содержанию, связанному с предоставлением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он обязан проинформировать заинтересованное лицо об организациях, структурных подразделениях</w:t>
      </w:r>
      <w:r w:rsidR="00C366E0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, которые располагают необходимыми сведениями.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1.2.</w:t>
      </w:r>
      <w:r w:rsidR="00B02FDC">
        <w:rPr>
          <w:rFonts w:ascii="Times New Roman" w:hAnsi="Times New Roman" w:cs="Times New Roman"/>
          <w:sz w:val="28"/>
          <w:szCs w:val="28"/>
        </w:rPr>
        <w:t>8</w:t>
      </w:r>
      <w:r w:rsidRPr="00CD5827">
        <w:rPr>
          <w:rFonts w:ascii="Times New Roman" w:hAnsi="Times New Roman" w:cs="Times New Roman"/>
          <w:sz w:val="28"/>
          <w:szCs w:val="28"/>
        </w:rPr>
        <w:t xml:space="preserve">.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на Интернет-сайте </w:t>
      </w:r>
      <w:r w:rsidR="00C366E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размещаются следующие информационные материалы: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507F8B">
        <w:rPr>
          <w:rFonts w:ascii="Times New Roman" w:hAnsi="Times New Roman" w:cs="Times New Roman"/>
          <w:sz w:val="28"/>
          <w:szCs w:val="28"/>
        </w:rPr>
        <w:t>настоящего административного р</w:t>
      </w:r>
      <w:r w:rsidRPr="00CD5827">
        <w:rPr>
          <w:rFonts w:ascii="Times New Roman" w:hAnsi="Times New Roman" w:cs="Times New Roman"/>
          <w:sz w:val="28"/>
          <w:szCs w:val="28"/>
        </w:rPr>
        <w:t xml:space="preserve">егламента с приложениями (полная версия на Интернет-сайте </w:t>
      </w:r>
      <w:r w:rsidR="00C366E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и извлечения на информационных стендах);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информация о местонахождении и графике работы </w:t>
      </w:r>
      <w:r w:rsidR="00C366E0">
        <w:rPr>
          <w:rFonts w:ascii="Times New Roman" w:hAnsi="Times New Roman" w:cs="Times New Roman"/>
          <w:sz w:val="28"/>
          <w:szCs w:val="28"/>
        </w:rPr>
        <w:t>юридического отдела, 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справочные телефоны </w:t>
      </w:r>
      <w:r w:rsidR="00C366E0">
        <w:rPr>
          <w:rFonts w:ascii="Times New Roman" w:hAnsi="Times New Roman" w:cs="Times New Roman"/>
          <w:sz w:val="28"/>
          <w:szCs w:val="28"/>
        </w:rPr>
        <w:t>юридического отдела, 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ответственного за предоставление </w:t>
      </w:r>
      <w:r w:rsidR="00B02FDC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услуги, адрес электронной почты, адрес Интернет-сайта </w:t>
      </w:r>
      <w:r w:rsidR="00C366E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366E0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B26DD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приема заявителей;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номера кабинетов, в которых предоставляется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ная услуга;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фамилии, имена, отчества и должности соответствующих должностных лиц;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получателями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и требования, предъявляемые к этим документам;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извлечения из нормативных правовых актов, содержащих нормы, регулирующие деятельность по предоставлению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 наиболее часто задаваемым вопросам - на информационных стендах в местах предоставления </w:t>
      </w:r>
      <w:r w:rsidR="00B02FDC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полная версия нормативных правовых актов - на Интернет-сайте </w:t>
      </w:r>
      <w:r w:rsidR="00C366E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 либо цветным маркером (на информационных стендах).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366E0" w:rsidRDefault="00CD5827" w:rsidP="00C366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366E0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280CB6" w:rsidRPr="00C366E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C366E0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366E0" w:rsidRDefault="00CD5827" w:rsidP="00C366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827" w:rsidRPr="00C366E0" w:rsidRDefault="00CD5827" w:rsidP="00C366E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366E0">
        <w:rPr>
          <w:rFonts w:ascii="Times New Roman" w:hAnsi="Times New Roman" w:cs="Times New Roman"/>
          <w:b/>
          <w:sz w:val="28"/>
          <w:szCs w:val="28"/>
        </w:rPr>
        <w:t xml:space="preserve">2.1. Наименование </w:t>
      </w:r>
      <w:r w:rsidR="00280CB6" w:rsidRPr="00C366E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C366E0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280CB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– «</w:t>
      </w:r>
      <w:r w:rsidR="00C7623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76236" w:rsidRPr="00C762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остановк</w:t>
      </w:r>
      <w:r w:rsidR="00C7623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76236" w:rsidRPr="00C76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отдельных категорий граждан на учет в качестве нуждающихся в жилых помещениях или </w:t>
      </w:r>
      <w:r w:rsidR="008F2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76236" w:rsidRPr="00C76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социальной выплаты на строительство или приобретение жилого помещения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81D7B" w:rsidRDefault="00280CB6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2.2. Наименование органа</w:t>
      </w:r>
      <w:r w:rsidR="00CD5827" w:rsidRPr="00081D7B">
        <w:rPr>
          <w:rFonts w:ascii="Times New Roman" w:hAnsi="Times New Roman" w:cs="Times New Roman"/>
          <w:b/>
          <w:sz w:val="28"/>
          <w:szCs w:val="28"/>
        </w:rPr>
        <w:t xml:space="preserve">, предоставляющего </w:t>
      </w:r>
      <w:r w:rsidRPr="00081D7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81D7B">
        <w:rPr>
          <w:rFonts w:ascii="Times New Roman" w:hAnsi="Times New Roman" w:cs="Times New Roman"/>
          <w:b/>
          <w:sz w:val="28"/>
          <w:szCs w:val="28"/>
        </w:rPr>
        <w:t>ную услугу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977E6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2.2.1 </w:t>
      </w:r>
      <w:r w:rsidR="00280CB6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ную услугу предоставляет </w:t>
      </w:r>
      <w:r w:rsidR="00C366E0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 (далее – Администрация района)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. Структурным подразделением </w:t>
      </w:r>
      <w:r w:rsidR="00C366E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</w:t>
      </w:r>
      <w:r w:rsidR="001052D1">
        <w:rPr>
          <w:rFonts w:ascii="Times New Roman" w:hAnsi="Times New Roman" w:cs="Times New Roman"/>
          <w:sz w:val="28"/>
          <w:szCs w:val="28"/>
        </w:rPr>
        <w:t>муниципальной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услуги, является </w:t>
      </w:r>
      <w:r w:rsidR="00C366E0">
        <w:rPr>
          <w:rFonts w:ascii="Times New Roman" w:hAnsi="Times New Roman" w:cs="Times New Roman"/>
          <w:sz w:val="28"/>
          <w:szCs w:val="28"/>
        </w:rPr>
        <w:t>юридический отдел Администрации муниципального района Похвистневский Самарской области (далее – юридический отдел)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977E60" w:rsidRPr="00CD5827" w:rsidRDefault="00977E6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 </w:t>
      </w:r>
      <w:r w:rsidR="00C366E0">
        <w:rPr>
          <w:rFonts w:ascii="Times New Roman" w:hAnsi="Times New Roman" w:cs="Times New Roman"/>
          <w:sz w:val="28"/>
          <w:szCs w:val="28"/>
        </w:rPr>
        <w:t>Юридический отде</w:t>
      </w:r>
      <w:r w:rsidR="0024580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организует предоставление муниципальной услуги по принципу «одного окна» </w:t>
      </w:r>
      <w:r w:rsidR="0010294E">
        <w:rPr>
          <w:rFonts w:ascii="Times New Roman" w:hAnsi="Times New Roman" w:cs="Times New Roman"/>
          <w:sz w:val="28"/>
          <w:szCs w:val="28"/>
        </w:rPr>
        <w:t xml:space="preserve">с учетом экстерриториального принципа </w:t>
      </w:r>
      <w:r>
        <w:rPr>
          <w:rFonts w:ascii="Times New Roman" w:hAnsi="Times New Roman" w:cs="Times New Roman"/>
          <w:sz w:val="28"/>
          <w:szCs w:val="28"/>
        </w:rPr>
        <w:t>на базе МФЦ.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81D7B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 xml:space="preserve">2.3. Результат предоставления </w:t>
      </w:r>
      <w:r w:rsidR="00977E60" w:rsidRPr="00081D7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81D7B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77E60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является:</w:t>
      </w:r>
    </w:p>
    <w:p w:rsidR="00C76236" w:rsidRPr="00C76236" w:rsidRDefault="00C7623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6236">
        <w:rPr>
          <w:rFonts w:ascii="Times New Roman" w:hAnsi="Times New Roman" w:cs="Times New Roman"/>
          <w:sz w:val="28"/>
          <w:szCs w:val="28"/>
        </w:rPr>
        <w:t>- постановк</w:t>
      </w:r>
      <w:r w:rsidR="00C168BA">
        <w:rPr>
          <w:rFonts w:ascii="Times New Roman" w:hAnsi="Times New Roman" w:cs="Times New Roman"/>
          <w:sz w:val="28"/>
          <w:szCs w:val="28"/>
        </w:rPr>
        <w:t>а</w:t>
      </w:r>
      <w:r w:rsidRPr="00C76236">
        <w:rPr>
          <w:rFonts w:ascii="Times New Roman" w:hAnsi="Times New Roman" w:cs="Times New Roman"/>
          <w:sz w:val="28"/>
          <w:szCs w:val="28"/>
        </w:rPr>
        <w:t xml:space="preserve"> </w:t>
      </w:r>
      <w:r w:rsidR="00C168BA">
        <w:rPr>
          <w:rFonts w:ascii="Times New Roman" w:hAnsi="Times New Roman" w:cs="Times New Roman"/>
          <w:sz w:val="28"/>
          <w:szCs w:val="28"/>
        </w:rPr>
        <w:t xml:space="preserve">гражданина (либо его семьи) </w:t>
      </w:r>
      <w:r w:rsidRPr="00C76236">
        <w:rPr>
          <w:rFonts w:ascii="Times New Roman" w:hAnsi="Times New Roman" w:cs="Times New Roman"/>
          <w:sz w:val="28"/>
          <w:szCs w:val="28"/>
        </w:rPr>
        <w:t xml:space="preserve">на учет в качестве нуждающегося в </w:t>
      </w:r>
      <w:r w:rsidRPr="00C76236">
        <w:rPr>
          <w:rFonts w:ascii="Times New Roman" w:hAnsi="Times New Roman" w:cs="Times New Roman"/>
          <w:sz w:val="28"/>
          <w:szCs w:val="28"/>
        </w:rPr>
        <w:lastRenderedPageBreak/>
        <w:t xml:space="preserve">жилом помещении или </w:t>
      </w:r>
      <w:r w:rsidR="008F2CE2">
        <w:rPr>
          <w:rFonts w:ascii="Times New Roman" w:hAnsi="Times New Roman" w:cs="Times New Roman"/>
          <w:sz w:val="28"/>
          <w:szCs w:val="28"/>
        </w:rPr>
        <w:t xml:space="preserve">в </w:t>
      </w:r>
      <w:r w:rsidRPr="00C76236">
        <w:rPr>
          <w:rFonts w:ascii="Times New Roman" w:hAnsi="Times New Roman" w:cs="Times New Roman"/>
          <w:sz w:val="28"/>
          <w:szCs w:val="28"/>
        </w:rPr>
        <w:t>предоставлении социальной выплаты на строительство или приобретение жилого помещения</w:t>
      </w:r>
      <w:r w:rsidR="00465DB7">
        <w:rPr>
          <w:rFonts w:ascii="Times New Roman" w:hAnsi="Times New Roman" w:cs="Times New Roman"/>
          <w:sz w:val="28"/>
          <w:szCs w:val="28"/>
        </w:rPr>
        <w:t xml:space="preserve"> в сводн</w:t>
      </w:r>
      <w:r w:rsidR="008F2CE2">
        <w:rPr>
          <w:rFonts w:ascii="Times New Roman" w:hAnsi="Times New Roman" w:cs="Times New Roman"/>
          <w:sz w:val="28"/>
          <w:szCs w:val="28"/>
        </w:rPr>
        <w:t>ый</w:t>
      </w:r>
      <w:r w:rsidR="00465DB7">
        <w:rPr>
          <w:rFonts w:ascii="Times New Roman" w:hAnsi="Times New Roman" w:cs="Times New Roman"/>
          <w:sz w:val="28"/>
          <w:szCs w:val="28"/>
        </w:rPr>
        <w:t xml:space="preserve"> спис</w:t>
      </w:r>
      <w:r w:rsidR="008F2CE2">
        <w:rPr>
          <w:rFonts w:ascii="Times New Roman" w:hAnsi="Times New Roman" w:cs="Times New Roman"/>
          <w:sz w:val="28"/>
          <w:szCs w:val="28"/>
        </w:rPr>
        <w:t>ок</w:t>
      </w:r>
      <w:r w:rsidR="00465DB7">
        <w:rPr>
          <w:rFonts w:ascii="Times New Roman" w:hAnsi="Times New Roman" w:cs="Times New Roman"/>
          <w:sz w:val="28"/>
          <w:szCs w:val="28"/>
        </w:rPr>
        <w:t xml:space="preserve"> </w:t>
      </w:r>
      <w:r w:rsidR="008F2CE2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465DB7">
        <w:rPr>
          <w:rFonts w:ascii="Times New Roman" w:hAnsi="Times New Roman" w:cs="Times New Roman"/>
          <w:sz w:val="28"/>
          <w:szCs w:val="28"/>
        </w:rPr>
        <w:t xml:space="preserve">по муниципальному району </w:t>
      </w:r>
      <w:proofErr w:type="spellStart"/>
      <w:r w:rsidR="00465DB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65DB7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C7623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081D7B" w:rsidRDefault="00C7623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6236">
        <w:rPr>
          <w:rFonts w:ascii="Times New Roman" w:hAnsi="Times New Roman" w:cs="Times New Roman"/>
          <w:sz w:val="28"/>
          <w:szCs w:val="28"/>
        </w:rPr>
        <w:t xml:space="preserve">- письмо </w:t>
      </w:r>
      <w:proofErr w:type="gramStart"/>
      <w:r w:rsidRPr="00C76236">
        <w:rPr>
          <w:rFonts w:ascii="Times New Roman" w:hAnsi="Times New Roman" w:cs="Times New Roman"/>
          <w:sz w:val="28"/>
          <w:szCs w:val="28"/>
        </w:rPr>
        <w:t xml:space="preserve">об отказе в постановке на учет в качестве </w:t>
      </w:r>
      <w:r w:rsidR="00C168BA" w:rsidRPr="00C76236">
        <w:rPr>
          <w:rFonts w:ascii="Times New Roman" w:hAnsi="Times New Roman" w:cs="Times New Roman"/>
          <w:sz w:val="28"/>
          <w:szCs w:val="28"/>
        </w:rPr>
        <w:t>нуждающегося в жилом помещении</w:t>
      </w:r>
      <w:proofErr w:type="gramEnd"/>
      <w:r w:rsidR="00C168BA" w:rsidRPr="00C76236">
        <w:rPr>
          <w:rFonts w:ascii="Times New Roman" w:hAnsi="Times New Roman" w:cs="Times New Roman"/>
          <w:sz w:val="28"/>
          <w:szCs w:val="28"/>
        </w:rPr>
        <w:t xml:space="preserve"> или </w:t>
      </w:r>
      <w:r w:rsidR="008F2CE2">
        <w:rPr>
          <w:rFonts w:ascii="Times New Roman" w:hAnsi="Times New Roman" w:cs="Times New Roman"/>
          <w:sz w:val="28"/>
          <w:szCs w:val="28"/>
        </w:rPr>
        <w:t xml:space="preserve">в </w:t>
      </w:r>
      <w:r w:rsidR="00C168BA" w:rsidRPr="00C76236">
        <w:rPr>
          <w:rFonts w:ascii="Times New Roman" w:hAnsi="Times New Roman" w:cs="Times New Roman"/>
          <w:sz w:val="28"/>
          <w:szCs w:val="28"/>
        </w:rPr>
        <w:t>предоставлении социальной выплаты на строительство или приобретение жилого помещения</w:t>
      </w:r>
      <w:r w:rsidR="00465DB7">
        <w:rPr>
          <w:rFonts w:ascii="Times New Roman" w:hAnsi="Times New Roman" w:cs="Times New Roman"/>
          <w:sz w:val="28"/>
          <w:szCs w:val="28"/>
        </w:rPr>
        <w:t>.</w:t>
      </w:r>
    </w:p>
    <w:p w:rsidR="00C168BA" w:rsidRDefault="00C168BA" w:rsidP="00660286">
      <w:pPr>
        <w:widowControl w:val="0"/>
        <w:tabs>
          <w:tab w:val="left" w:pos="1134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081D7B" w:rsidRDefault="00081D7B" w:rsidP="00660286">
      <w:pPr>
        <w:widowControl w:val="0"/>
        <w:tabs>
          <w:tab w:val="left" w:pos="1134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2.4</w:t>
      </w:r>
      <w:r w:rsidR="00C366E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.</w:t>
      </w:r>
      <w:r w:rsidRPr="005462EF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Срок регистрации запроса заявителя</w:t>
      </w:r>
    </w:p>
    <w:p w:rsidR="00C168BA" w:rsidRPr="005462EF" w:rsidRDefault="00C168BA" w:rsidP="00660286">
      <w:pPr>
        <w:widowControl w:val="0"/>
        <w:tabs>
          <w:tab w:val="left" w:pos="1134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081D7B" w:rsidRPr="00C366E0" w:rsidRDefault="00081D7B" w:rsidP="00660286">
      <w:pPr>
        <w:pStyle w:val="a4"/>
        <w:widowControl w:val="0"/>
        <w:numPr>
          <w:ilvl w:val="1"/>
          <w:numId w:val="3"/>
        </w:numPr>
        <w:tabs>
          <w:tab w:val="left" w:pos="0"/>
          <w:tab w:val="left" w:pos="1276"/>
        </w:tabs>
        <w:autoSpaceDE w:val="0"/>
        <w:autoSpaceDN w:val="0"/>
        <w:adjustRightInd w:val="0"/>
        <w:spacing w:before="60" w:after="6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3CC9">
        <w:rPr>
          <w:rFonts w:ascii="Times New Roman" w:eastAsia="Times New Roman" w:hAnsi="Times New Roman" w:cs="Times New Roman"/>
          <w:sz w:val="28"/>
          <w:szCs w:val="28"/>
        </w:rPr>
        <w:t xml:space="preserve">Запрос заявителя о предоставлении муниципальной услуги регистрируется в </w:t>
      </w:r>
      <w:r w:rsidR="00C168BA">
        <w:rPr>
          <w:rFonts w:ascii="Times New Roman" w:eastAsia="Times New Roman" w:hAnsi="Times New Roman" w:cs="Times New Roman"/>
          <w:sz w:val="28"/>
          <w:szCs w:val="28"/>
        </w:rPr>
        <w:t xml:space="preserve">юридическом отделе </w:t>
      </w:r>
      <w:r w:rsidRPr="00ED3CC9">
        <w:rPr>
          <w:rFonts w:ascii="Times New Roman" w:eastAsia="Times New Roman" w:hAnsi="Times New Roman" w:cs="Times New Roman"/>
          <w:sz w:val="28"/>
          <w:szCs w:val="28"/>
        </w:rPr>
        <w:t xml:space="preserve">в срок не позднее 1 рабочего дня, следующего за днем поступления в </w:t>
      </w:r>
      <w:r w:rsidR="00C168BA">
        <w:rPr>
          <w:rFonts w:ascii="Times New Roman" w:eastAsia="Times New Roman" w:hAnsi="Times New Roman" w:cs="Times New Roman"/>
          <w:sz w:val="28"/>
          <w:szCs w:val="28"/>
        </w:rPr>
        <w:t>юридический отдел</w:t>
      </w:r>
      <w:r w:rsidR="00C366E0" w:rsidRPr="00C366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D7B" w:rsidRPr="005462EF" w:rsidRDefault="00081D7B" w:rsidP="0066028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EF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5462EF">
        <w:rPr>
          <w:rFonts w:ascii="Times New Roman" w:eastAsia="Times New Roman" w:hAnsi="Times New Roman" w:cs="Times New Roman"/>
          <w:sz w:val="28"/>
          <w:szCs w:val="28"/>
        </w:rPr>
        <w:t>запроса заявителя о предоставлении муниципальной услуги</w:t>
      </w:r>
      <w:r w:rsidRPr="005462EF">
        <w:rPr>
          <w:rFonts w:ascii="Times New Roman" w:hAnsi="Times New Roman" w:cs="Times New Roman"/>
          <w:sz w:val="28"/>
          <w:szCs w:val="28"/>
        </w:rPr>
        <w:t xml:space="preserve">, </w:t>
      </w:r>
      <w:r w:rsidRPr="005462EF">
        <w:rPr>
          <w:rFonts w:ascii="Times New Roman" w:eastAsia="Times New Roman" w:hAnsi="Times New Roman" w:cs="Times New Roman"/>
          <w:sz w:val="28"/>
          <w:szCs w:val="28"/>
        </w:rPr>
        <w:t xml:space="preserve">переданного на бумажном носителе </w:t>
      </w:r>
      <w:r w:rsidRPr="005462EF">
        <w:rPr>
          <w:rFonts w:ascii="Times New Roman" w:hAnsi="Times New Roman" w:cs="Times New Roman"/>
          <w:sz w:val="28"/>
          <w:szCs w:val="28"/>
        </w:rPr>
        <w:t>из многофункционального центра</w:t>
      </w:r>
      <w:r w:rsidRPr="005462E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C168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8BA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C366E0" w:rsidRPr="00C366E0">
        <w:rPr>
          <w:rFonts w:ascii="Times New Roman" w:hAnsi="Times New Roman" w:cs="Times New Roman"/>
          <w:sz w:val="28"/>
          <w:szCs w:val="28"/>
        </w:rPr>
        <w:t>,</w:t>
      </w:r>
      <w:r w:rsidR="00C168BA">
        <w:rPr>
          <w:rFonts w:ascii="Times New Roman" w:hAnsi="Times New Roman" w:cs="Times New Roman"/>
          <w:sz w:val="28"/>
          <w:szCs w:val="28"/>
        </w:rPr>
        <w:t xml:space="preserve"> </w:t>
      </w:r>
      <w:r w:rsidRPr="005462EF">
        <w:rPr>
          <w:rFonts w:ascii="Times New Roman" w:hAnsi="Times New Roman" w:cs="Times New Roman"/>
          <w:sz w:val="28"/>
          <w:szCs w:val="28"/>
        </w:rPr>
        <w:t xml:space="preserve">осуществляется в срок не позднее 1 рабочего дня, следующего за днем поступления </w:t>
      </w:r>
      <w:r w:rsidRPr="00C366E0">
        <w:rPr>
          <w:rFonts w:ascii="Times New Roman" w:hAnsi="Times New Roman" w:cs="Times New Roman"/>
          <w:sz w:val="28"/>
          <w:szCs w:val="28"/>
        </w:rPr>
        <w:t xml:space="preserve">в </w:t>
      </w:r>
      <w:r w:rsidR="00C168BA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C366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D7B" w:rsidRPr="00C366E0" w:rsidRDefault="00081D7B" w:rsidP="00660286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60"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2EF">
        <w:rPr>
          <w:rFonts w:ascii="Times New Roman" w:eastAsia="Times New Roman" w:hAnsi="Times New Roman" w:cs="Times New Roman"/>
          <w:sz w:val="28"/>
          <w:szCs w:val="28"/>
        </w:rPr>
        <w:t>Регистрация запроса заявителя о предоставлении муниципальной услуги, направленного в форме электронного документа посредством Единого портала государ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ственных и муниципальных услуг </w:t>
      </w:r>
      <w:r w:rsidRPr="005462EF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осуществляется в срок не позднее 1 рабочего дня, следующего за днем поступления в </w:t>
      </w:r>
      <w:r w:rsidR="00C168BA">
        <w:rPr>
          <w:rFonts w:ascii="Times New Roman" w:eastAsia="Times New Roman" w:hAnsi="Times New Roman" w:cs="Times New Roman"/>
          <w:sz w:val="28"/>
          <w:szCs w:val="28"/>
        </w:rPr>
        <w:t>юридический отдел</w:t>
      </w:r>
      <w:r w:rsidR="00C366E0" w:rsidRPr="00C366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D7B" w:rsidRPr="00CD5827" w:rsidRDefault="00081D7B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81D7B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81D7B">
        <w:rPr>
          <w:rFonts w:ascii="Times New Roman" w:hAnsi="Times New Roman" w:cs="Times New Roman"/>
          <w:b/>
          <w:sz w:val="28"/>
          <w:szCs w:val="28"/>
        </w:rPr>
        <w:t>2.</w:t>
      </w:r>
      <w:r w:rsidR="00081D7B">
        <w:rPr>
          <w:rFonts w:ascii="Times New Roman" w:hAnsi="Times New Roman" w:cs="Times New Roman"/>
          <w:b/>
          <w:sz w:val="28"/>
          <w:szCs w:val="28"/>
        </w:rPr>
        <w:t>5</w:t>
      </w:r>
      <w:r w:rsidRPr="00081D7B">
        <w:rPr>
          <w:rFonts w:ascii="Times New Roman" w:hAnsi="Times New Roman" w:cs="Times New Roman"/>
          <w:b/>
          <w:sz w:val="28"/>
          <w:szCs w:val="28"/>
        </w:rPr>
        <w:t xml:space="preserve">. Срок предоставления </w:t>
      </w:r>
      <w:r w:rsidR="00E47B1E" w:rsidRPr="00081D7B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81D7B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D7B" w:rsidRPr="00C366E0" w:rsidRDefault="00081D7B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2.5.1. </w:t>
      </w:r>
      <w:r w:rsidRPr="00081D7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не превышает 30 рабочих </w:t>
      </w:r>
      <w:r w:rsidR="002A5F97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081D7B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081D7B">
        <w:rPr>
          <w:rFonts w:ascii="Times New Roman" w:hAnsi="Times New Roman" w:cs="Times New Roman"/>
          <w:sz w:val="28"/>
          <w:szCs w:val="28"/>
        </w:rPr>
        <w:t xml:space="preserve"> запроса заявителя о предоставлении муниципальной услуги в </w:t>
      </w:r>
      <w:r w:rsidR="00C168BA">
        <w:rPr>
          <w:rFonts w:ascii="Times New Roman" w:hAnsi="Times New Roman" w:cs="Times New Roman"/>
          <w:sz w:val="28"/>
          <w:szCs w:val="28"/>
        </w:rPr>
        <w:t>юридическом отделе</w:t>
      </w:r>
      <w:r w:rsidR="00C366E0" w:rsidRPr="00C366E0">
        <w:rPr>
          <w:rFonts w:ascii="Times New Roman" w:hAnsi="Times New Roman" w:cs="Times New Roman"/>
          <w:sz w:val="28"/>
          <w:szCs w:val="28"/>
        </w:rPr>
        <w:t>.</w:t>
      </w:r>
    </w:p>
    <w:p w:rsidR="00081D7B" w:rsidRPr="00C366E0" w:rsidRDefault="00081D7B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2.5.2. </w:t>
      </w:r>
      <w:r w:rsidRPr="00081D7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услуги, запрос на получение которой передан заявителем через многофункциональный центр, исчисляется со дня регистрации запроса на получение муниципальной услуги в </w:t>
      </w:r>
      <w:r w:rsidR="00C168BA">
        <w:rPr>
          <w:rFonts w:ascii="Times New Roman" w:hAnsi="Times New Roman" w:cs="Times New Roman"/>
          <w:sz w:val="28"/>
          <w:szCs w:val="28"/>
        </w:rPr>
        <w:t>юридическом отделе</w:t>
      </w:r>
      <w:r w:rsidR="00C366E0" w:rsidRPr="00C366E0">
        <w:rPr>
          <w:rFonts w:ascii="Times New Roman" w:hAnsi="Times New Roman" w:cs="Times New Roman"/>
          <w:sz w:val="28"/>
          <w:szCs w:val="28"/>
        </w:rPr>
        <w:t>.</w:t>
      </w:r>
    </w:p>
    <w:p w:rsidR="00081D7B" w:rsidRPr="00081D7B" w:rsidRDefault="00081D7B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2.5.3. </w:t>
      </w:r>
      <w:r w:rsidRPr="00081D7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исчисляется без учета сроков передачи запроса о предоставлении муниципальной услуги и документов из многофункционального центра в </w:t>
      </w:r>
      <w:r w:rsidR="00C168BA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081D7B">
        <w:rPr>
          <w:rFonts w:ascii="Times New Roman" w:hAnsi="Times New Roman" w:cs="Times New Roman"/>
          <w:sz w:val="28"/>
          <w:szCs w:val="28"/>
        </w:rPr>
        <w:t xml:space="preserve">, передачи результата предоставления муниципальной услуги из </w:t>
      </w:r>
      <w:r w:rsidR="00C168BA"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Pr="00081D7B">
        <w:rPr>
          <w:rFonts w:ascii="Times New Roman" w:hAnsi="Times New Roman" w:cs="Times New Roman"/>
          <w:sz w:val="28"/>
          <w:szCs w:val="28"/>
        </w:rPr>
        <w:t>в многофункциональный центр, срока выдачи результата заявителю.</w:t>
      </w:r>
    </w:p>
    <w:p w:rsidR="00081D7B" w:rsidRPr="00081D7B" w:rsidRDefault="00081D7B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2.5.4. </w:t>
      </w:r>
      <w:r w:rsidRPr="00081D7B">
        <w:rPr>
          <w:rFonts w:ascii="Times New Roman" w:hAnsi="Times New Roman" w:cs="Times New Roman"/>
          <w:sz w:val="28"/>
          <w:szCs w:val="28"/>
        </w:rPr>
        <w:t>Сроки передачи запроса о предоставлении муниципальной услуги и прилагаемых документов из многофункционального центра в</w:t>
      </w:r>
      <w:r w:rsidR="00D9415F">
        <w:rPr>
          <w:rFonts w:ascii="Times New Roman" w:hAnsi="Times New Roman" w:cs="Times New Roman"/>
          <w:sz w:val="28"/>
          <w:szCs w:val="28"/>
        </w:rPr>
        <w:t xml:space="preserve"> </w:t>
      </w:r>
      <w:r w:rsidR="00C168BA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081D7B">
        <w:rPr>
          <w:rFonts w:ascii="Times New Roman" w:hAnsi="Times New Roman" w:cs="Times New Roman"/>
          <w:sz w:val="28"/>
          <w:szCs w:val="28"/>
        </w:rPr>
        <w:t xml:space="preserve">, а также передачи результата муниципальной услуги из </w:t>
      </w:r>
      <w:r w:rsidR="00C168BA">
        <w:rPr>
          <w:rFonts w:ascii="Times New Roman" w:hAnsi="Times New Roman" w:cs="Times New Roman"/>
          <w:sz w:val="28"/>
          <w:szCs w:val="28"/>
        </w:rPr>
        <w:t xml:space="preserve">юридического </w:t>
      </w:r>
      <w:r w:rsidR="00C168BA">
        <w:rPr>
          <w:rFonts w:ascii="Times New Roman" w:hAnsi="Times New Roman" w:cs="Times New Roman"/>
          <w:sz w:val="28"/>
          <w:szCs w:val="28"/>
        </w:rPr>
        <w:lastRenderedPageBreak/>
        <w:t>отдела</w:t>
      </w:r>
      <w:r w:rsidR="00D9415F">
        <w:rPr>
          <w:rFonts w:ascii="Times New Roman" w:hAnsi="Times New Roman" w:cs="Times New Roman"/>
          <w:sz w:val="28"/>
          <w:szCs w:val="28"/>
        </w:rPr>
        <w:t xml:space="preserve"> </w:t>
      </w:r>
      <w:r w:rsidRPr="00081D7B">
        <w:rPr>
          <w:rFonts w:ascii="Times New Roman" w:hAnsi="Times New Roman" w:cs="Times New Roman"/>
          <w:sz w:val="28"/>
          <w:szCs w:val="28"/>
        </w:rPr>
        <w:t xml:space="preserve">в многофункциональный центр устанавливаются соглашением о взаимодействии между </w:t>
      </w:r>
      <w:r w:rsidR="00D9415F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Pr="00081D7B">
        <w:rPr>
          <w:rFonts w:ascii="Times New Roman" w:hAnsi="Times New Roman" w:cs="Times New Roman"/>
          <w:sz w:val="28"/>
          <w:szCs w:val="28"/>
        </w:rPr>
        <w:t>и многофункциональным центром.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D9415F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</w:t>
      </w:r>
      <w:r w:rsidR="00081D7B" w:rsidRPr="00044C79">
        <w:rPr>
          <w:rFonts w:ascii="Times New Roman" w:hAnsi="Times New Roman" w:cs="Times New Roman"/>
          <w:b/>
          <w:sz w:val="28"/>
          <w:szCs w:val="28"/>
        </w:rPr>
        <w:t>6</w:t>
      </w:r>
      <w:r w:rsidRPr="00044C79">
        <w:rPr>
          <w:rFonts w:ascii="Times New Roman" w:hAnsi="Times New Roman" w:cs="Times New Roman"/>
          <w:b/>
          <w:sz w:val="28"/>
          <w:szCs w:val="28"/>
        </w:rPr>
        <w:t>. Правовые основания</w:t>
      </w:r>
      <w:r w:rsidR="00DB52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F171FA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F171F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осуществляется в соответствии со следующими нормативными правовыми актами:</w:t>
      </w:r>
    </w:p>
    <w:p w:rsidR="00CD5827" w:rsidRPr="00CD5827" w:rsidRDefault="00514CE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CD5827" w:rsidRPr="00F171FA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F171F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CD5827"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Default="00F171FA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Жилищным</w:t>
      </w:r>
      <w:r w:rsidR="00C168BA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CD5827" w:rsidRPr="00F171F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C168BA">
        <w:t xml:space="preserve"> </w:t>
      </w:r>
      <w:r w:rsidR="00CD5827" w:rsidRPr="00CD5827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1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D5827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D4621A">
        <w:rPr>
          <w:rFonts w:ascii="Times New Roman" w:hAnsi="Times New Roman" w:cs="Times New Roman"/>
          <w:sz w:val="28"/>
          <w:szCs w:val="28"/>
        </w:rPr>
        <w:t>№</w:t>
      </w:r>
      <w:r w:rsidRPr="00CD5827">
        <w:rPr>
          <w:rFonts w:ascii="Times New Roman" w:hAnsi="Times New Roman" w:cs="Times New Roman"/>
          <w:sz w:val="28"/>
          <w:szCs w:val="28"/>
        </w:rPr>
        <w:t xml:space="preserve"> 210-</w:t>
      </w:r>
      <w:r w:rsidR="00D4621A">
        <w:rPr>
          <w:rFonts w:ascii="Times New Roman" w:hAnsi="Times New Roman" w:cs="Times New Roman"/>
          <w:sz w:val="28"/>
          <w:szCs w:val="28"/>
        </w:rPr>
        <w:t>ФЗ «</w:t>
      </w:r>
      <w:r w:rsidRPr="00CD5827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D4621A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D4621A" w:rsidRPr="0080132A" w:rsidRDefault="00D4621A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Pr="00D462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06.10.</w:t>
      </w:r>
      <w:r w:rsidRPr="0080132A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№ 131-ФЗ «</w:t>
      </w:r>
      <w:r w:rsidRPr="0080132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Федерации;</w:t>
      </w:r>
    </w:p>
    <w:p w:rsidR="00D4621A" w:rsidRPr="0080132A" w:rsidRDefault="00D4621A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3" w:history="1">
        <w:r w:rsidRPr="00977E82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</w:t>
      </w:r>
      <w:r w:rsidR="00977E82">
        <w:rPr>
          <w:rFonts w:ascii="Times New Roman" w:hAnsi="Times New Roman" w:cs="Times New Roman"/>
          <w:sz w:val="28"/>
          <w:szCs w:val="28"/>
        </w:rPr>
        <w:t>02.05.2006 № 59-ФЗ «</w:t>
      </w:r>
      <w:r w:rsidRPr="0080132A">
        <w:rPr>
          <w:rFonts w:ascii="Times New Roman" w:hAnsi="Times New Roman" w:cs="Times New Roman"/>
          <w:sz w:val="28"/>
          <w:szCs w:val="28"/>
        </w:rPr>
        <w:t>О порядке рассмотрения обращен</w:t>
      </w:r>
      <w:r w:rsidR="00977E82">
        <w:rPr>
          <w:rFonts w:ascii="Times New Roman" w:hAnsi="Times New Roman" w:cs="Times New Roman"/>
          <w:sz w:val="28"/>
          <w:szCs w:val="28"/>
        </w:rPr>
        <w:t>ий граждан Российской Федерации»</w:t>
      </w:r>
      <w:r w:rsidRPr="0080132A">
        <w:rPr>
          <w:rFonts w:ascii="Times New Roman" w:hAnsi="Times New Roman" w:cs="Times New Roman"/>
          <w:sz w:val="28"/>
          <w:szCs w:val="28"/>
        </w:rPr>
        <w:t>;</w:t>
      </w:r>
    </w:p>
    <w:p w:rsidR="00D4621A" w:rsidRDefault="00D4621A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132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4" w:history="1">
        <w:r w:rsidRPr="00C45EE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0132A">
        <w:rPr>
          <w:rFonts w:ascii="Times New Roman" w:hAnsi="Times New Roman" w:cs="Times New Roman"/>
          <w:sz w:val="28"/>
          <w:szCs w:val="28"/>
        </w:rPr>
        <w:t xml:space="preserve"> от 27.07.2006 </w:t>
      </w:r>
      <w:r w:rsidR="00C45EE9">
        <w:rPr>
          <w:rFonts w:ascii="Times New Roman" w:hAnsi="Times New Roman" w:cs="Times New Roman"/>
          <w:sz w:val="28"/>
          <w:szCs w:val="28"/>
        </w:rPr>
        <w:t>№ 152-ФЗ «О персональных данных»;</w:t>
      </w:r>
    </w:p>
    <w:p w:rsidR="00081D7B" w:rsidRPr="00081D7B" w:rsidRDefault="00081D7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Федеральным Законом от 25.10.2002 № 125-ФЗ «О жилищных субсидиях гражданам, выезжающим из районов Крайнего Севера и приравненных к ним местностей»;</w:t>
      </w:r>
    </w:p>
    <w:p w:rsidR="00081D7B" w:rsidRPr="00081D7B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C168BA">
        <w:rPr>
          <w:rFonts w:ascii="Times New Roman" w:hAnsi="Times New Roman" w:cs="Times New Roman"/>
          <w:sz w:val="28"/>
          <w:szCs w:val="28"/>
        </w:rPr>
        <w:t>м</w:t>
      </w:r>
      <w:r w:rsidRPr="00081D7B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D7B">
        <w:rPr>
          <w:rFonts w:ascii="Times New Roman" w:hAnsi="Times New Roman" w:cs="Times New Roman"/>
          <w:sz w:val="28"/>
          <w:szCs w:val="28"/>
        </w:rPr>
        <w:t xml:space="preserve"> РФ от 17.12.2010 № 1050</w:t>
      </w:r>
      <w:r w:rsidR="00883162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081D7B" w:rsidRPr="00081D7B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81D7B" w:rsidRPr="00081D7B">
        <w:rPr>
          <w:rFonts w:ascii="Times New Roman" w:hAnsi="Times New Roman" w:cs="Times New Roman"/>
          <w:sz w:val="28"/>
          <w:szCs w:val="28"/>
        </w:rPr>
        <w:t xml:space="preserve">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81D7B" w:rsidRPr="00081D7B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365F5">
        <w:rPr>
          <w:rFonts w:ascii="Times New Roman" w:hAnsi="Times New Roman" w:cs="Times New Roman"/>
          <w:sz w:val="28"/>
          <w:szCs w:val="28"/>
        </w:rPr>
        <w:t>ы «Жилище» на 2015-2020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883162">
        <w:rPr>
          <w:rFonts w:ascii="Times New Roman" w:hAnsi="Times New Roman" w:cs="Times New Roman"/>
          <w:sz w:val="28"/>
          <w:szCs w:val="28"/>
        </w:rPr>
        <w:t>»</w:t>
      </w:r>
      <w:r w:rsidRPr="00081D7B">
        <w:rPr>
          <w:rFonts w:ascii="Times New Roman" w:hAnsi="Times New Roman" w:cs="Times New Roman"/>
          <w:sz w:val="28"/>
          <w:szCs w:val="28"/>
        </w:rPr>
        <w:t>;</w:t>
      </w:r>
    </w:p>
    <w:p w:rsidR="00081D7B" w:rsidRPr="00081D7B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C168BA">
        <w:rPr>
          <w:rFonts w:ascii="Times New Roman" w:hAnsi="Times New Roman" w:cs="Times New Roman"/>
          <w:sz w:val="28"/>
          <w:szCs w:val="28"/>
        </w:rPr>
        <w:t>м</w:t>
      </w:r>
      <w:r w:rsidR="00081D7B" w:rsidRPr="00081D7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21.03.2006                  № 153 «О некоторых вопросах реализации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</w:t>
      </w:r>
      <w:r w:rsidR="003365F5">
        <w:rPr>
          <w:rFonts w:ascii="Times New Roman" w:hAnsi="Times New Roman" w:cs="Times New Roman"/>
          <w:sz w:val="28"/>
          <w:szCs w:val="28"/>
        </w:rPr>
        <w:t>Жилище» на 2015-2020</w:t>
      </w:r>
      <w:r w:rsidR="00081D7B" w:rsidRPr="00081D7B">
        <w:rPr>
          <w:rFonts w:ascii="Times New Roman" w:hAnsi="Times New Roman" w:cs="Times New Roman"/>
          <w:sz w:val="28"/>
          <w:szCs w:val="28"/>
        </w:rPr>
        <w:t xml:space="preserve"> годы</w:t>
      </w:r>
      <w:r w:rsidR="00D9415F">
        <w:rPr>
          <w:rFonts w:ascii="Times New Roman" w:hAnsi="Times New Roman" w:cs="Times New Roman"/>
          <w:sz w:val="28"/>
          <w:szCs w:val="28"/>
        </w:rPr>
        <w:t>;</w:t>
      </w:r>
    </w:p>
    <w:p w:rsidR="00081D7B" w:rsidRPr="00081D7B" w:rsidRDefault="00081D7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сносу»;</w:t>
      </w:r>
    </w:p>
    <w:p w:rsidR="00081D7B" w:rsidRDefault="00081D7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D7B">
        <w:rPr>
          <w:rFonts w:ascii="Times New Roman" w:hAnsi="Times New Roman" w:cs="Times New Roman"/>
          <w:sz w:val="28"/>
          <w:szCs w:val="28"/>
        </w:rPr>
        <w:t>Законом Самарской области от 11.07.2006 № 87-ГД «Об обеспечении жилыми помещениями отдельных категорий граждан, проживающих на территории Самарской области»;</w:t>
      </w:r>
    </w:p>
    <w:p w:rsidR="00F75FD0" w:rsidRPr="00F75FD0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05.07.2005 №139-ГД «О жилище»;</w:t>
      </w:r>
    </w:p>
    <w:p w:rsidR="00F75FD0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sz w:val="28"/>
          <w:szCs w:val="28"/>
        </w:rPr>
        <w:t>Законом Самарской области от 03.10.2014 №89-ГД «О предоставлении в Самарской области государственных и муниципальных услуг по экстерриториальному принципу»;</w:t>
      </w:r>
    </w:p>
    <w:p w:rsidR="00F75FD0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5FD0">
        <w:rPr>
          <w:rFonts w:ascii="Times New Roman" w:hAnsi="Times New Roman" w:cs="Times New Roman"/>
          <w:bCs/>
          <w:sz w:val="28"/>
          <w:szCs w:val="28"/>
        </w:rPr>
        <w:t>Закон</w:t>
      </w:r>
      <w:r w:rsidR="00C168BA">
        <w:rPr>
          <w:rFonts w:ascii="Times New Roman" w:hAnsi="Times New Roman" w:cs="Times New Roman"/>
          <w:bCs/>
          <w:sz w:val="28"/>
          <w:szCs w:val="28"/>
        </w:rPr>
        <w:t>ом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от 11.07.2006 № 88-ГД «О предоставлении </w:t>
      </w:r>
      <w:r w:rsidRPr="00F75FD0">
        <w:rPr>
          <w:rFonts w:ascii="Times New Roman" w:hAnsi="Times New Roman" w:cs="Times New Roman"/>
          <w:bCs/>
          <w:sz w:val="28"/>
          <w:szCs w:val="28"/>
        </w:rPr>
        <w:lastRenderedPageBreak/>
        <w:t>работникам органов государственной власти Самарской области, государственных органов Самарской области,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помещения»</w:t>
      </w:r>
      <w:r w:rsidRPr="00F75FD0">
        <w:rPr>
          <w:rFonts w:ascii="Times New Roman" w:hAnsi="Times New Roman" w:cs="Times New Roman"/>
          <w:sz w:val="28"/>
          <w:szCs w:val="28"/>
        </w:rPr>
        <w:t>;</w:t>
      </w:r>
    </w:p>
    <w:p w:rsidR="00F75FD0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Закон</w:t>
      </w:r>
      <w:r w:rsidR="00C168BA">
        <w:rPr>
          <w:rFonts w:ascii="Times New Roman" w:hAnsi="Times New Roman" w:cs="Times New Roman"/>
          <w:bCs/>
          <w:sz w:val="28"/>
          <w:szCs w:val="28"/>
        </w:rPr>
        <w:t>ом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Самарской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области от 28.12.2012</w:t>
      </w:r>
      <w:r w:rsidRPr="00F75FD0">
        <w:rPr>
          <w:rFonts w:ascii="Times New Roman" w:hAnsi="Times New Roman" w:cs="Times New Roman"/>
          <w:bCs/>
          <w:sz w:val="28"/>
          <w:szCs w:val="28"/>
        </w:rPr>
        <w:t xml:space="preserve">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</w:t>
      </w:r>
      <w:r w:rsidRPr="00F75FD0">
        <w:rPr>
          <w:rFonts w:ascii="Times New Roman" w:hAnsi="Times New Roman" w:cs="Times New Roman"/>
          <w:sz w:val="28"/>
          <w:szCs w:val="28"/>
        </w:rPr>
        <w:t>;</w:t>
      </w:r>
    </w:p>
    <w:p w:rsidR="00F75FD0" w:rsidRPr="00081D7B" w:rsidRDefault="00F75FD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75FD0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168BA">
        <w:rPr>
          <w:rFonts w:ascii="Times New Roman" w:hAnsi="Times New Roman" w:cs="Times New Roman"/>
          <w:sz w:val="28"/>
          <w:szCs w:val="28"/>
        </w:rPr>
        <w:t>м</w:t>
      </w:r>
      <w:r w:rsidRPr="00F75FD0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21.06.2006 № 77 «Об утверждении порядка обеспечения жилыми помещениями отдельных категорий граждан»;</w:t>
      </w:r>
    </w:p>
    <w:p w:rsidR="00081D7B" w:rsidRDefault="00D9415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D9415F">
        <w:rPr>
          <w:rFonts w:ascii="Times New Roman" w:hAnsi="Times New Roman" w:cs="Times New Roman"/>
          <w:sz w:val="28"/>
          <w:szCs w:val="28"/>
        </w:rPr>
        <w:t>став</w:t>
      </w:r>
      <w:r w:rsidR="00C168BA">
        <w:rPr>
          <w:rFonts w:ascii="Times New Roman" w:hAnsi="Times New Roman" w:cs="Times New Roman"/>
          <w:sz w:val="28"/>
          <w:szCs w:val="28"/>
        </w:rPr>
        <w:t>ом</w:t>
      </w:r>
      <w:r w:rsidRPr="00D9415F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415F" w:rsidRDefault="00D9415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положением о юридическом отделе Администрации района;</w:t>
      </w:r>
    </w:p>
    <w:p w:rsidR="00D9415F" w:rsidRPr="00D9415F" w:rsidRDefault="00D9415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</w:t>
      </w:r>
      <w:r w:rsidR="00C168B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8BA">
        <w:rPr>
          <w:rFonts w:ascii="Times New Roman" w:hAnsi="Times New Roman" w:cs="Times New Roman"/>
          <w:sz w:val="28"/>
          <w:szCs w:val="28"/>
        </w:rPr>
        <w:t>А</w:t>
      </w:r>
      <w:r w:rsidR="00507F8B">
        <w:rPr>
          <w:rFonts w:ascii="Times New Roman" w:hAnsi="Times New Roman" w:cs="Times New Roman"/>
          <w:sz w:val="28"/>
          <w:szCs w:val="28"/>
        </w:rPr>
        <w:t>дминистративным р</w:t>
      </w:r>
      <w:r>
        <w:rPr>
          <w:rFonts w:ascii="Times New Roman" w:hAnsi="Times New Roman" w:cs="Times New Roman"/>
          <w:sz w:val="28"/>
          <w:szCs w:val="28"/>
        </w:rPr>
        <w:t>егламентом.</w:t>
      </w:r>
    </w:p>
    <w:p w:rsidR="00F16A87" w:rsidRPr="00CD5827" w:rsidRDefault="00F16A8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7401D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</w:t>
      </w:r>
      <w:r w:rsidR="00081D7B" w:rsidRPr="001B7570">
        <w:rPr>
          <w:rFonts w:ascii="Times New Roman" w:hAnsi="Times New Roman" w:cs="Times New Roman"/>
          <w:b/>
          <w:sz w:val="28"/>
          <w:szCs w:val="28"/>
        </w:rPr>
        <w:t>7</w:t>
      </w:r>
      <w:r w:rsidRPr="001B757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D7401D" w:rsidRPr="001B7570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 и информации, </w:t>
      </w:r>
    </w:p>
    <w:p w:rsidR="00D7401D" w:rsidRPr="001B7570" w:rsidRDefault="00D7401D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законодательными или иными</w:t>
      </w:r>
    </w:p>
    <w:p w:rsidR="00D7401D" w:rsidRPr="001B7570" w:rsidRDefault="00D7401D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</w:p>
    <w:p w:rsidR="00D7401D" w:rsidRPr="001B7570" w:rsidRDefault="00D7401D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услуги, которые заявитель должен </w:t>
      </w:r>
    </w:p>
    <w:p w:rsidR="00CD5827" w:rsidRPr="001B7570" w:rsidRDefault="00D7401D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предоставить самостоятельно</w:t>
      </w:r>
    </w:p>
    <w:p w:rsidR="00D7401D" w:rsidRPr="00CD5827" w:rsidRDefault="00D7401D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6"/>
      <w:bookmarkEnd w:id="2"/>
      <w:r w:rsidRPr="00CD5827">
        <w:rPr>
          <w:rFonts w:ascii="Times New Roman" w:hAnsi="Times New Roman" w:cs="Times New Roman"/>
          <w:sz w:val="28"/>
          <w:szCs w:val="28"/>
        </w:rPr>
        <w:t>2.</w:t>
      </w:r>
      <w:r w:rsidR="00081D7B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r w:rsidR="00094E46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предоставляет:</w:t>
      </w:r>
    </w:p>
    <w:p w:rsidR="001B7570" w:rsidRDefault="001B757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1) </w:t>
      </w:r>
      <w:r w:rsidR="00CE7123">
        <w:rPr>
          <w:rFonts w:ascii="Times New Roman" w:hAnsi="Times New Roman" w:cs="Times New Roman"/>
          <w:sz w:val="28"/>
          <w:szCs w:val="28"/>
        </w:rPr>
        <w:t xml:space="preserve">постановление органа местного самоуправления сельского поселения муниципального района </w:t>
      </w:r>
      <w:proofErr w:type="spellStart"/>
      <w:r w:rsidR="00CE7123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E7123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Pr="001B7570">
        <w:rPr>
          <w:rFonts w:ascii="Times New Roman" w:hAnsi="Times New Roman" w:cs="Times New Roman"/>
          <w:sz w:val="28"/>
          <w:szCs w:val="28"/>
        </w:rPr>
        <w:t xml:space="preserve">о </w:t>
      </w:r>
      <w:r w:rsidR="00CE7123">
        <w:rPr>
          <w:rFonts w:ascii="Times New Roman" w:hAnsi="Times New Roman" w:cs="Times New Roman"/>
          <w:sz w:val="28"/>
          <w:szCs w:val="28"/>
        </w:rPr>
        <w:t>признании граждан</w:t>
      </w:r>
      <w:r w:rsidR="00DA35C4">
        <w:rPr>
          <w:rFonts w:ascii="Times New Roman" w:hAnsi="Times New Roman" w:cs="Times New Roman"/>
          <w:sz w:val="28"/>
          <w:szCs w:val="28"/>
        </w:rPr>
        <w:t>ина</w:t>
      </w:r>
      <w:r w:rsidR="00CE7123">
        <w:rPr>
          <w:rFonts w:ascii="Times New Roman" w:hAnsi="Times New Roman" w:cs="Times New Roman"/>
          <w:sz w:val="28"/>
          <w:szCs w:val="28"/>
        </w:rPr>
        <w:t xml:space="preserve"> (его семьи)</w:t>
      </w:r>
      <w:r w:rsidRPr="001B7570">
        <w:rPr>
          <w:rFonts w:ascii="Times New Roman" w:hAnsi="Times New Roman" w:cs="Times New Roman"/>
          <w:sz w:val="28"/>
          <w:szCs w:val="28"/>
        </w:rPr>
        <w:t xml:space="preserve"> </w:t>
      </w:r>
      <w:r w:rsidR="00CE7123">
        <w:rPr>
          <w:rFonts w:ascii="Times New Roman" w:hAnsi="Times New Roman" w:cs="Times New Roman"/>
          <w:sz w:val="28"/>
          <w:szCs w:val="28"/>
        </w:rPr>
        <w:t>нуждающимся в улучшении жилищных условий</w:t>
      </w:r>
      <w:r w:rsidRPr="001B7570">
        <w:rPr>
          <w:rFonts w:ascii="Times New Roman" w:hAnsi="Times New Roman" w:cs="Times New Roman"/>
          <w:sz w:val="28"/>
          <w:szCs w:val="28"/>
        </w:rPr>
        <w:t xml:space="preserve"> </w:t>
      </w:r>
      <w:r w:rsidR="006609E5">
        <w:rPr>
          <w:rFonts w:ascii="Times New Roman" w:hAnsi="Times New Roman" w:cs="Times New Roman"/>
          <w:sz w:val="28"/>
          <w:szCs w:val="28"/>
        </w:rPr>
        <w:t xml:space="preserve">или предоставлении социальной выплаты на строительство или приобретение жилого помещения </w:t>
      </w:r>
      <w:r w:rsidRPr="001B7570">
        <w:rPr>
          <w:rFonts w:ascii="Times New Roman" w:hAnsi="Times New Roman" w:cs="Times New Roman"/>
          <w:sz w:val="28"/>
          <w:szCs w:val="28"/>
        </w:rPr>
        <w:t>(</w:t>
      </w:r>
      <w:r w:rsidR="006609E5">
        <w:rPr>
          <w:rFonts w:ascii="Times New Roman" w:hAnsi="Times New Roman" w:cs="Times New Roman"/>
          <w:sz w:val="28"/>
          <w:szCs w:val="28"/>
        </w:rPr>
        <w:t>по форме</w:t>
      </w:r>
      <w:r w:rsidR="00566E61">
        <w:rPr>
          <w:rFonts w:ascii="Times New Roman" w:hAnsi="Times New Roman" w:cs="Times New Roman"/>
          <w:sz w:val="28"/>
          <w:szCs w:val="28"/>
        </w:rPr>
        <w:t>,</w:t>
      </w:r>
      <w:r w:rsidR="006609E5">
        <w:rPr>
          <w:rFonts w:ascii="Times New Roman" w:hAnsi="Times New Roman" w:cs="Times New Roman"/>
          <w:sz w:val="28"/>
          <w:szCs w:val="28"/>
        </w:rPr>
        <w:t xml:space="preserve"> устанавливаемой органом местного самоуправления</w:t>
      </w:r>
      <w:r w:rsidRPr="001B7570">
        <w:rPr>
          <w:rFonts w:ascii="Times New Roman" w:hAnsi="Times New Roman" w:cs="Times New Roman"/>
          <w:sz w:val="28"/>
          <w:szCs w:val="28"/>
        </w:rPr>
        <w:t>)</w:t>
      </w:r>
      <w:r w:rsidR="00CE7123">
        <w:rPr>
          <w:rFonts w:ascii="Times New Roman" w:hAnsi="Times New Roman" w:cs="Times New Roman"/>
          <w:sz w:val="28"/>
          <w:szCs w:val="28"/>
        </w:rPr>
        <w:t>;</w:t>
      </w:r>
    </w:p>
    <w:p w:rsidR="00CE7123" w:rsidRPr="001B7570" w:rsidRDefault="00CE7123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заявление о включении гражданина (его семьи) в общий список граждан, нуждающихся в улучшении жилищных условий по муниципальному району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A47E0" w:rsidRPr="00CA47E0">
        <w:rPr>
          <w:rFonts w:ascii="Times New Roman" w:hAnsi="Times New Roman" w:cs="Times New Roman"/>
          <w:sz w:val="28"/>
          <w:szCs w:val="28"/>
        </w:rPr>
        <w:t xml:space="preserve"> </w:t>
      </w:r>
      <w:r w:rsidR="00CA47E0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 по соответствующей категории.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В бумажном виде форма заявления может быть получена заявителем непосредственно в </w:t>
      </w:r>
      <w:r w:rsidR="00D9415F">
        <w:rPr>
          <w:rFonts w:ascii="Times New Roman" w:hAnsi="Times New Roman" w:cs="Times New Roman"/>
          <w:sz w:val="28"/>
          <w:szCs w:val="28"/>
        </w:rPr>
        <w:t>юридическом отделе</w:t>
      </w:r>
      <w:r w:rsidR="00465DB7">
        <w:rPr>
          <w:rFonts w:ascii="Times New Roman" w:hAnsi="Times New Roman" w:cs="Times New Roman"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sz w:val="28"/>
          <w:szCs w:val="28"/>
        </w:rPr>
        <w:t>или  многофункциональном центре</w:t>
      </w:r>
      <w:r w:rsidRPr="001B7570">
        <w:rPr>
          <w:rFonts w:ascii="Times New Roman" w:hAnsi="Times New Roman" w:cs="Times New Roman"/>
          <w:i/>
          <w:sz w:val="28"/>
          <w:szCs w:val="28"/>
        </w:rPr>
        <w:t>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Форма заявления доступна для копирования и заполнения в электронном виде на Едином портале государственных и муниципальных услуг, на </w:t>
      </w:r>
      <w:r w:rsidRPr="001B7570"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</w:t>
      </w:r>
      <w:r w:rsidR="00D9415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465DB7">
        <w:rPr>
          <w:rFonts w:ascii="Times New Roman" w:hAnsi="Times New Roman" w:cs="Times New Roman"/>
          <w:sz w:val="28"/>
          <w:szCs w:val="28"/>
        </w:rPr>
        <w:t xml:space="preserve"> </w:t>
      </w:r>
      <w:r w:rsidRPr="001B7570">
        <w:rPr>
          <w:rFonts w:ascii="Times New Roman" w:hAnsi="Times New Roman" w:cs="Times New Roman"/>
          <w:sz w:val="28"/>
          <w:szCs w:val="28"/>
        </w:rPr>
        <w:t>в сети Интернет</w:t>
      </w:r>
      <w:r w:rsidR="00465DB7">
        <w:rPr>
          <w:rFonts w:ascii="Times New Roman" w:hAnsi="Times New Roman" w:cs="Times New Roman"/>
          <w:sz w:val="28"/>
          <w:szCs w:val="28"/>
        </w:rPr>
        <w:t xml:space="preserve"> </w:t>
      </w:r>
      <w:r w:rsidR="00D9415F">
        <w:rPr>
          <w:rFonts w:ascii="Times New Roman" w:hAnsi="Times New Roman" w:cs="Times New Roman"/>
          <w:sz w:val="28"/>
          <w:szCs w:val="28"/>
        </w:rPr>
        <w:t>по адресу:</w:t>
      </w:r>
      <w:r w:rsidR="00E65372">
        <w:rPr>
          <w:rFonts w:ascii="Times New Roman" w:hAnsi="Times New Roman" w:cs="Times New Roman"/>
          <w:sz w:val="28"/>
          <w:szCs w:val="28"/>
        </w:rPr>
        <w:t xml:space="preserve"> </w:t>
      </w:r>
      <w:r w:rsidR="00D9415F" w:rsidRPr="00CF4E46">
        <w:rPr>
          <w:rFonts w:ascii="Times New Roman" w:hAnsi="Times New Roman" w:cs="Times New Roman"/>
          <w:b/>
          <w:sz w:val="28"/>
          <w:szCs w:val="28"/>
          <w:lang w:val="en-US"/>
        </w:rPr>
        <w:t>www</w:t>
      </w:r>
      <w:r w:rsidR="00D9415F" w:rsidRPr="00CF4E46">
        <w:rPr>
          <w:rFonts w:ascii="Times New Roman" w:hAnsi="Times New Roman" w:cs="Times New Roman"/>
          <w:b/>
          <w:sz w:val="28"/>
          <w:szCs w:val="28"/>
        </w:rPr>
        <w:t>:</w:t>
      </w:r>
      <w:proofErr w:type="spellStart"/>
      <w:r w:rsidR="00D9415F" w:rsidRPr="00CF4E46">
        <w:rPr>
          <w:rFonts w:ascii="Times New Roman" w:hAnsi="Times New Roman" w:cs="Times New Roman"/>
          <w:b/>
          <w:sz w:val="28"/>
          <w:szCs w:val="28"/>
          <w:lang w:val="en-US"/>
        </w:rPr>
        <w:t>pohr</w:t>
      </w:r>
      <w:proofErr w:type="spellEnd"/>
      <w:r w:rsidR="00D9415F" w:rsidRPr="00CF4E46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D9415F" w:rsidRPr="00CF4E46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1B7570">
        <w:rPr>
          <w:rFonts w:ascii="Times New Roman" w:hAnsi="Times New Roman" w:cs="Times New Roman"/>
          <w:sz w:val="28"/>
          <w:szCs w:val="28"/>
        </w:rPr>
        <w:t>, сайте многофункционального центра в сети Интернет, а также по обращению заявителя может быть выслана на адрес его электронной почты.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7570" w:rsidRPr="001B7570">
        <w:rPr>
          <w:rFonts w:ascii="Times New Roman" w:hAnsi="Times New Roman" w:cs="Times New Roman"/>
          <w:sz w:val="28"/>
          <w:szCs w:val="28"/>
        </w:rPr>
        <w:t>) копия документа, удостоверяющего личность гражданина;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B7570" w:rsidRPr="001B7570">
        <w:rPr>
          <w:rFonts w:ascii="Times New Roman" w:hAnsi="Times New Roman" w:cs="Times New Roman"/>
          <w:sz w:val="28"/>
          <w:szCs w:val="28"/>
        </w:rPr>
        <w:t>) копия документа, подтверждающего факт постоянного проживания на территории муниципального образования Самарской области;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B7570" w:rsidRPr="001B7570">
        <w:rPr>
          <w:rFonts w:ascii="Times New Roman" w:hAnsi="Times New Roman" w:cs="Times New Roman"/>
          <w:sz w:val="28"/>
          <w:szCs w:val="28"/>
        </w:rPr>
        <w:t>) копии документов, подтверждающих право гражданина на получение мер социальной поддержки по обеспечению жильем</w:t>
      </w:r>
      <w:r w:rsidR="006609E5">
        <w:rPr>
          <w:rFonts w:ascii="Times New Roman" w:hAnsi="Times New Roman" w:cs="Times New Roman"/>
          <w:sz w:val="28"/>
          <w:szCs w:val="28"/>
        </w:rPr>
        <w:t>, предусмотренные действующим законодательством</w:t>
      </w:r>
      <w:r w:rsidR="001B7570" w:rsidRPr="001B7570">
        <w:rPr>
          <w:rFonts w:ascii="Times New Roman" w:hAnsi="Times New Roman" w:cs="Times New Roman"/>
          <w:sz w:val="28"/>
          <w:szCs w:val="28"/>
        </w:rPr>
        <w:t>;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1B7570" w:rsidRPr="001B7570">
        <w:rPr>
          <w:rFonts w:ascii="Times New Roman" w:hAnsi="Times New Roman" w:cs="Times New Roman"/>
          <w:sz w:val="28"/>
          <w:szCs w:val="28"/>
        </w:rPr>
        <w:t>) справка органа регистрационного учета граждан Российской Федерации по месту пребывания и по месту жительства в пределах Российской Федерации о лицах, зарегистрированных в квартире по месту жительства гражданина, а также постоянно проживающих членах семьи гражданина, в том числе отсутствующих в связи с призывом на военную службу, командированных на работу за границу, в другой населенный пункт, выехавших на учебу в другие</w:t>
      </w:r>
      <w:proofErr w:type="gramEnd"/>
      <w:r w:rsidR="001B7570" w:rsidRPr="001B7570">
        <w:rPr>
          <w:rFonts w:ascii="Times New Roman" w:hAnsi="Times New Roman" w:cs="Times New Roman"/>
          <w:sz w:val="28"/>
          <w:szCs w:val="28"/>
        </w:rPr>
        <w:t xml:space="preserve"> населенные пункты и иных лицах, которые в соответствии с действующим законодательством имеют право проживания в данном жилом помещении, выданная не </w:t>
      </w:r>
      <w:proofErr w:type="gramStart"/>
      <w:r w:rsidR="001B7570" w:rsidRPr="001B7570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B7570" w:rsidRPr="001B7570">
        <w:rPr>
          <w:rFonts w:ascii="Times New Roman" w:hAnsi="Times New Roman" w:cs="Times New Roman"/>
          <w:sz w:val="28"/>
          <w:szCs w:val="28"/>
        </w:rPr>
        <w:t xml:space="preserve"> чем за десять дней до дня подачи заявления о постановке на учет;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B7570" w:rsidRPr="001B7570">
        <w:rPr>
          <w:rFonts w:ascii="Times New Roman" w:hAnsi="Times New Roman" w:cs="Times New Roman"/>
          <w:sz w:val="28"/>
          <w:szCs w:val="28"/>
        </w:rPr>
        <w:t>) копии документов, удостоверяющих личность каждого из членов семьи гражданина и их родственные отношения с гражданином;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B7570" w:rsidRPr="001B7570">
        <w:rPr>
          <w:rFonts w:ascii="Times New Roman" w:hAnsi="Times New Roman" w:cs="Times New Roman"/>
          <w:sz w:val="28"/>
          <w:szCs w:val="28"/>
        </w:rPr>
        <w:t>) справк</w:t>
      </w:r>
      <w:r w:rsidR="006609E5">
        <w:rPr>
          <w:rFonts w:ascii="Times New Roman" w:hAnsi="Times New Roman" w:cs="Times New Roman"/>
          <w:sz w:val="28"/>
          <w:szCs w:val="28"/>
        </w:rPr>
        <w:t>а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техническую инвентаризацию, о наличии недвижимости в собственности у гражданина и членов его семьи, выданные не позднее</w:t>
      </w:r>
      <w:r w:rsidR="00507F8B">
        <w:rPr>
          <w:rFonts w:ascii="Times New Roman" w:hAnsi="Times New Roman" w:cs="Times New Roman"/>
          <w:sz w:val="28"/>
          <w:szCs w:val="28"/>
        </w:rPr>
        <w:t>,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 чем за десять дней до даты обращения гражданина с заявлением о постановке на учет;</w:t>
      </w:r>
    </w:p>
    <w:p w:rsidR="001B7570" w:rsidRP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B7570" w:rsidRPr="001B7570">
        <w:rPr>
          <w:rFonts w:ascii="Times New Roman" w:hAnsi="Times New Roman" w:cs="Times New Roman"/>
          <w:sz w:val="28"/>
          <w:szCs w:val="28"/>
        </w:rPr>
        <w:t>)</w:t>
      </w:r>
      <w:r w:rsidR="00D35475">
        <w:rPr>
          <w:rFonts w:ascii="Times New Roman" w:hAnsi="Times New Roman" w:cs="Times New Roman"/>
          <w:sz w:val="28"/>
          <w:szCs w:val="28"/>
        </w:rPr>
        <w:t xml:space="preserve"> д</w:t>
      </w:r>
      <w:r w:rsidR="006609E5">
        <w:rPr>
          <w:rFonts w:ascii="Times New Roman" w:hAnsi="Times New Roman" w:cs="Times New Roman"/>
          <w:sz w:val="28"/>
          <w:szCs w:val="28"/>
        </w:rPr>
        <w:t xml:space="preserve">окумент о признании жилого помещения </w:t>
      </w:r>
      <w:r w:rsidR="006609E5" w:rsidRPr="006609E5">
        <w:rPr>
          <w:rFonts w:ascii="Times New Roman" w:hAnsi="Times New Roman" w:cs="Times New Roman"/>
          <w:sz w:val="28"/>
          <w:szCs w:val="28"/>
        </w:rPr>
        <w:t>непригодным для проживания и ремонту или реконструкции не подлежа</w:t>
      </w:r>
      <w:r w:rsidR="00D35475">
        <w:rPr>
          <w:rFonts w:ascii="Times New Roman" w:hAnsi="Times New Roman" w:cs="Times New Roman"/>
          <w:sz w:val="28"/>
          <w:szCs w:val="28"/>
        </w:rPr>
        <w:t>щим (в случае необходимости)</w:t>
      </w:r>
      <w:r w:rsidR="001B7570" w:rsidRPr="001B7570">
        <w:rPr>
          <w:rFonts w:ascii="Times New Roman" w:hAnsi="Times New Roman" w:cs="Times New Roman"/>
          <w:sz w:val="28"/>
          <w:szCs w:val="28"/>
        </w:rPr>
        <w:t>;</w:t>
      </w:r>
    </w:p>
    <w:p w:rsidR="001B757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) </w:t>
      </w:r>
      <w:r w:rsidR="00D35475">
        <w:rPr>
          <w:rFonts w:ascii="Times New Roman" w:hAnsi="Times New Roman" w:cs="Times New Roman"/>
          <w:sz w:val="28"/>
          <w:szCs w:val="28"/>
        </w:rPr>
        <w:t>д</w:t>
      </w:r>
      <w:r w:rsidR="00D35475" w:rsidRPr="00D35475">
        <w:rPr>
          <w:rFonts w:ascii="Times New Roman" w:hAnsi="Times New Roman" w:cs="Times New Roman"/>
          <w:sz w:val="28"/>
          <w:szCs w:val="28"/>
        </w:rPr>
        <w:t xml:space="preserve">окументы, подтверждающие размер дохода и величину стоимости имущества, находящегося в собственности и подлежащего налогообложению, за расчетный период, составляющий один календарный год, предшествующий месяцу обращения гражданина с заявлением о принятии его на учет 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(представляются в случаях предусмотренных действующим законодательством); </w:t>
      </w:r>
    </w:p>
    <w:p w:rsidR="00ED1D9C" w:rsidRDefault="00ED1D9C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A47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СНИЛС заявителя</w:t>
      </w:r>
      <w:r w:rsidR="00CA47E0">
        <w:rPr>
          <w:rFonts w:ascii="Times New Roman" w:hAnsi="Times New Roman" w:cs="Times New Roman"/>
          <w:sz w:val="28"/>
          <w:szCs w:val="28"/>
        </w:rPr>
        <w:t>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Копии документов, предоставляются с подлинниками для сверки.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случае если от имени заявителя действует его уполномоченный представитель, предоставляется доверенность на осуществление действий от имени заявителя, оформленная в установленном порядке, или нотариально заверенная копия такой доверенности, и копия документа, удостоверяющего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>личность представителя.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3"/>
      <w:bookmarkEnd w:id="3"/>
      <w:r w:rsidRPr="00CD5827">
        <w:rPr>
          <w:rFonts w:ascii="Times New Roman" w:hAnsi="Times New Roman" w:cs="Times New Roman"/>
          <w:sz w:val="28"/>
          <w:szCs w:val="28"/>
        </w:rPr>
        <w:t>2.</w:t>
      </w:r>
      <w:r w:rsidR="00081D7B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 xml:space="preserve">.2. В заявлении должен быть указан способ получения результатов </w:t>
      </w:r>
      <w:r w:rsidR="008A092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(</w:t>
      </w:r>
      <w:r w:rsidR="00B57C10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Pr="00CD5827">
        <w:rPr>
          <w:rFonts w:ascii="Times New Roman" w:hAnsi="Times New Roman" w:cs="Times New Roman"/>
          <w:sz w:val="28"/>
          <w:szCs w:val="28"/>
        </w:rPr>
        <w:t>почтов</w:t>
      </w:r>
      <w:r w:rsidR="00B57C10">
        <w:rPr>
          <w:rFonts w:ascii="Times New Roman" w:hAnsi="Times New Roman" w:cs="Times New Roman"/>
          <w:sz w:val="28"/>
          <w:szCs w:val="28"/>
        </w:rPr>
        <w:t>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отправлени</w:t>
      </w:r>
      <w:r w:rsidR="00B57C10">
        <w:rPr>
          <w:rFonts w:ascii="Times New Roman" w:hAnsi="Times New Roman" w:cs="Times New Roman"/>
          <w:sz w:val="28"/>
          <w:szCs w:val="28"/>
        </w:rPr>
        <w:t>я</w:t>
      </w:r>
      <w:r w:rsidRPr="00CD5827">
        <w:rPr>
          <w:rFonts w:ascii="Times New Roman" w:hAnsi="Times New Roman" w:cs="Times New Roman"/>
          <w:sz w:val="28"/>
          <w:szCs w:val="28"/>
        </w:rPr>
        <w:t>,</w:t>
      </w:r>
      <w:r w:rsidR="00B57C10">
        <w:rPr>
          <w:rFonts w:ascii="Times New Roman" w:hAnsi="Times New Roman" w:cs="Times New Roman"/>
          <w:sz w:val="28"/>
          <w:szCs w:val="28"/>
        </w:rPr>
        <w:t xml:space="preserve"> при личном обращении в</w:t>
      </w:r>
      <w:r w:rsidR="00D9415F">
        <w:rPr>
          <w:rFonts w:ascii="Times New Roman" w:hAnsi="Times New Roman" w:cs="Times New Roman"/>
          <w:sz w:val="28"/>
          <w:szCs w:val="28"/>
        </w:rPr>
        <w:t xml:space="preserve"> юридический отдел</w:t>
      </w:r>
      <w:r w:rsidR="00B57C10">
        <w:rPr>
          <w:rFonts w:ascii="Times New Roman" w:hAnsi="Times New Roman" w:cs="Times New Roman"/>
          <w:sz w:val="28"/>
          <w:szCs w:val="28"/>
        </w:rPr>
        <w:t xml:space="preserve"> или </w:t>
      </w:r>
      <w:r w:rsidR="00ED1D9C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B57C10"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электронном виде через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Pr="00CD5827">
        <w:rPr>
          <w:rFonts w:ascii="Times New Roman" w:hAnsi="Times New Roman" w:cs="Times New Roman"/>
          <w:sz w:val="28"/>
          <w:szCs w:val="28"/>
        </w:rPr>
        <w:t>Интернет-сайт</w:t>
      </w:r>
      <w:r w:rsidR="00D9415F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235BF7">
        <w:rPr>
          <w:rFonts w:ascii="Times New Roman" w:hAnsi="Times New Roman" w:cs="Times New Roman"/>
          <w:sz w:val="28"/>
          <w:szCs w:val="28"/>
        </w:rPr>
        <w:t>, личный кабинет на Едином портале</w:t>
      </w:r>
      <w:r w:rsidRPr="00CD5827">
        <w:rPr>
          <w:rFonts w:ascii="Times New Roman" w:hAnsi="Times New Roman" w:cs="Times New Roman"/>
          <w:sz w:val="28"/>
          <w:szCs w:val="28"/>
        </w:rPr>
        <w:t>или Региональн</w:t>
      </w:r>
      <w:r w:rsidR="00235BF7">
        <w:rPr>
          <w:rFonts w:ascii="Times New Roman" w:hAnsi="Times New Roman" w:cs="Times New Roman"/>
          <w:sz w:val="28"/>
          <w:szCs w:val="28"/>
        </w:rPr>
        <w:t>ом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235BF7">
        <w:rPr>
          <w:rFonts w:ascii="Times New Roman" w:hAnsi="Times New Roman" w:cs="Times New Roman"/>
          <w:sz w:val="28"/>
          <w:szCs w:val="28"/>
        </w:rPr>
        <w:t>е</w:t>
      </w:r>
      <w:r w:rsidR="00F76842">
        <w:rPr>
          <w:rFonts w:ascii="Times New Roman" w:hAnsi="Times New Roman" w:cs="Times New Roman"/>
          <w:sz w:val="28"/>
          <w:szCs w:val="28"/>
        </w:rPr>
        <w:t>)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Текст заявления должен быть читаемым, не должен содержать подчисток либо приписок, зачеркнутых слов и иных не оговоренных в нем исправлений.</w:t>
      </w:r>
    </w:p>
    <w:p w:rsidR="00DA35C4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</w:t>
      </w:r>
      <w:r w:rsidR="00081D7B">
        <w:rPr>
          <w:rFonts w:ascii="Times New Roman" w:hAnsi="Times New Roman" w:cs="Times New Roman"/>
          <w:sz w:val="28"/>
          <w:szCs w:val="28"/>
        </w:rPr>
        <w:t>7</w:t>
      </w:r>
      <w:r w:rsidRPr="00CD5827">
        <w:rPr>
          <w:rFonts w:ascii="Times New Roman" w:hAnsi="Times New Roman" w:cs="Times New Roman"/>
          <w:sz w:val="28"/>
          <w:szCs w:val="28"/>
        </w:rPr>
        <w:t>.3. Заявление направляется</w:t>
      </w:r>
      <w:r w:rsidR="00DA35C4">
        <w:rPr>
          <w:rFonts w:ascii="Times New Roman" w:hAnsi="Times New Roman" w:cs="Times New Roman"/>
          <w:sz w:val="28"/>
          <w:szCs w:val="28"/>
        </w:rPr>
        <w:t>:</w:t>
      </w:r>
    </w:p>
    <w:p w:rsid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</w:t>
      </w:r>
      <w:r w:rsidR="00D9415F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DA35C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D9415F">
        <w:rPr>
          <w:rFonts w:ascii="Times New Roman" w:hAnsi="Times New Roman" w:cs="Times New Roman"/>
          <w:sz w:val="28"/>
          <w:szCs w:val="28"/>
        </w:rPr>
        <w:t xml:space="preserve">г. Похвистнево, </w:t>
      </w:r>
      <w:r w:rsidR="00DA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D9415F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D9415F"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 w:rsidR="00D9415F">
        <w:rPr>
          <w:rFonts w:ascii="Times New Roman" w:hAnsi="Times New Roman" w:cs="Times New Roman"/>
          <w:sz w:val="28"/>
          <w:szCs w:val="28"/>
        </w:rPr>
        <w:t>,</w:t>
      </w:r>
      <w:r w:rsidR="00DA35C4">
        <w:rPr>
          <w:rFonts w:ascii="Times New Roman" w:hAnsi="Times New Roman" w:cs="Times New Roman"/>
          <w:sz w:val="28"/>
          <w:szCs w:val="28"/>
        </w:rPr>
        <w:t xml:space="preserve"> </w:t>
      </w:r>
      <w:r w:rsidR="00D9415F">
        <w:rPr>
          <w:rFonts w:ascii="Times New Roman" w:hAnsi="Times New Roman" w:cs="Times New Roman"/>
          <w:sz w:val="28"/>
          <w:szCs w:val="28"/>
        </w:rPr>
        <w:t>9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8A0922" w:rsidRPr="00CD5827" w:rsidRDefault="008A0922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лично через </w:t>
      </w:r>
      <w:r w:rsidR="00ED1D9C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почтовым отправлением по адресу: </w:t>
      </w:r>
      <w:r w:rsidR="00D9415F">
        <w:rPr>
          <w:rFonts w:ascii="Times New Roman" w:hAnsi="Times New Roman" w:cs="Times New Roman"/>
          <w:sz w:val="28"/>
          <w:szCs w:val="28"/>
        </w:rPr>
        <w:t xml:space="preserve">г. Похвистнево, ул. </w:t>
      </w:r>
      <w:proofErr w:type="gramStart"/>
      <w:r w:rsidR="00D9415F">
        <w:rPr>
          <w:rFonts w:ascii="Times New Roman" w:hAnsi="Times New Roman" w:cs="Times New Roman"/>
          <w:sz w:val="28"/>
          <w:szCs w:val="28"/>
        </w:rPr>
        <w:t>Ленинградская</w:t>
      </w:r>
      <w:proofErr w:type="gramEnd"/>
      <w:r w:rsidR="00D9415F">
        <w:rPr>
          <w:rFonts w:ascii="Times New Roman" w:hAnsi="Times New Roman" w:cs="Times New Roman"/>
          <w:sz w:val="28"/>
          <w:szCs w:val="28"/>
        </w:rPr>
        <w:t>, 9</w:t>
      </w:r>
      <w:r w:rsidR="008A0922"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в электронном виде на Интернет-сайт </w:t>
      </w:r>
      <w:r w:rsidR="00D9415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4"/>
      <w:bookmarkEnd w:id="4"/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2.8. Исчерпывающий перечень документов и информации,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в соответствии с законодательными или иными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нормативными правовыми актами для предоставления</w:t>
      </w:r>
    </w:p>
    <w:p w:rsidR="00CD5827" w:rsidRPr="001B7570" w:rsidRDefault="00D90E7D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1B7570">
        <w:rPr>
          <w:rFonts w:ascii="Times New Roman" w:hAnsi="Times New Roman" w:cs="Times New Roman"/>
          <w:b/>
          <w:sz w:val="28"/>
          <w:szCs w:val="28"/>
        </w:rPr>
        <w:t>ной услуги, которые находятся в распоряжении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государственных органов, органов государственных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внебюджетных фондов, органов местного самоуправления,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организаций и запрашиваются органом, предоставляющим</w:t>
      </w:r>
    </w:p>
    <w:p w:rsidR="00D90E7D" w:rsidRPr="001B7570" w:rsidRDefault="00E80A3A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1B7570">
        <w:rPr>
          <w:rFonts w:ascii="Times New Roman" w:hAnsi="Times New Roman" w:cs="Times New Roman"/>
          <w:b/>
          <w:sz w:val="28"/>
          <w:szCs w:val="28"/>
        </w:rPr>
        <w:t xml:space="preserve">ную услугу, в органах (организациях), 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враспоряжении </w:t>
      </w: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которых</w:t>
      </w:r>
      <w:proofErr w:type="gramEnd"/>
      <w:r w:rsidRPr="001B7570">
        <w:rPr>
          <w:rFonts w:ascii="Times New Roman" w:hAnsi="Times New Roman" w:cs="Times New Roman"/>
          <w:b/>
          <w:sz w:val="28"/>
          <w:szCs w:val="28"/>
        </w:rPr>
        <w:t xml:space="preserve"> они находятся, если заявитель не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представил такие документы и информацию самостоятельно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1B7570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по собственной инициативе следующие </w:t>
      </w:r>
      <w:r>
        <w:rPr>
          <w:rFonts w:ascii="Times New Roman" w:hAnsi="Times New Roman" w:cs="Times New Roman"/>
          <w:sz w:val="28"/>
          <w:szCs w:val="28"/>
        </w:rPr>
        <w:t>документы: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1)  выписка из Единого государственного реестра прав на недвижимое имущество и сделок с ним о правах отдельного лица на имевшиеся (имеющиеся) у него объекты недвижимого имущества;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2)  выписка из Единого государственного реестра прав на недвижимое имущество и сделок с ним на объект недвижимости (содержащих общедоступные сведения о зарегистрированных</w:t>
      </w:r>
      <w:r w:rsidR="00D35475">
        <w:rPr>
          <w:rFonts w:ascii="Times New Roman" w:hAnsi="Times New Roman" w:cs="Times New Roman"/>
          <w:sz w:val="28"/>
          <w:szCs w:val="28"/>
        </w:rPr>
        <w:t xml:space="preserve"> правах на объект недвижимости).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B7570" w:rsidRPr="001B7570" w:rsidRDefault="00D9415F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1B7570" w:rsidRPr="001B7570">
        <w:rPr>
          <w:rFonts w:ascii="Times New Roman" w:hAnsi="Times New Roman" w:cs="Times New Roman"/>
          <w:sz w:val="28"/>
          <w:szCs w:val="28"/>
        </w:rPr>
        <w:t xml:space="preserve">и многофункциональные центры не вправе требовать от заявителя представления документов и информации или осуществления </w:t>
      </w:r>
      <w:r w:rsidR="001B7570" w:rsidRPr="001B7570">
        <w:rPr>
          <w:rFonts w:ascii="Times New Roman" w:hAnsi="Times New Roman" w:cs="Times New Roman"/>
          <w:sz w:val="28"/>
          <w:szCs w:val="28"/>
        </w:rPr>
        <w:lastRenderedPageBreak/>
        <w:t>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B7570" w:rsidRPr="001B7570" w:rsidRDefault="00D9415F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Юридический отдел </w:t>
      </w:r>
      <w:r w:rsidR="001B7570" w:rsidRPr="001B7570">
        <w:rPr>
          <w:rFonts w:ascii="Times New Roman" w:hAnsi="Times New Roman" w:cs="Times New Roman"/>
          <w:sz w:val="28"/>
          <w:szCs w:val="28"/>
        </w:rPr>
        <w:t>и многофункциональные центры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1B7570" w:rsidRPr="001B7570">
        <w:rPr>
          <w:rFonts w:ascii="Times New Roman" w:hAnsi="Times New Roman" w:cs="Times New Roman"/>
          <w:sz w:val="28"/>
          <w:szCs w:val="28"/>
        </w:rPr>
        <w:t>не вправе требовать от заявителя также представления документов,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Самарской области, муниципальными правовыми актами.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</w:t>
      </w:r>
    </w:p>
    <w:p w:rsidR="005C16B6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документов, необходимых для предоставления </w:t>
      </w:r>
    </w:p>
    <w:p w:rsidR="00CD5827" w:rsidRPr="001B7570" w:rsidRDefault="00C70A38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1B7570">
        <w:rPr>
          <w:rFonts w:ascii="Times New Roman" w:hAnsi="Times New Roman" w:cs="Times New Roman"/>
          <w:b/>
          <w:sz w:val="28"/>
          <w:szCs w:val="28"/>
        </w:rPr>
        <w:t>нойуслуги</w:t>
      </w: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142"/>
      <w:bookmarkEnd w:id="5"/>
      <w:r w:rsidRPr="001B757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законодательством не предусмотрено.</w:t>
      </w:r>
    </w:p>
    <w:p w:rsidR="00CA47E0" w:rsidRDefault="00CA47E0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2.10. Исчерпывающий перечень оснований </w:t>
      </w:r>
      <w:proofErr w:type="gramStart"/>
      <w:r w:rsidRPr="001B7570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CD5827" w:rsidRPr="001B7570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570">
        <w:rPr>
          <w:rFonts w:ascii="Times New Roman" w:hAnsi="Times New Roman" w:cs="Times New Roman"/>
          <w:b/>
          <w:sz w:val="28"/>
          <w:szCs w:val="28"/>
        </w:rPr>
        <w:t xml:space="preserve">отказа в предоставлении </w:t>
      </w:r>
      <w:r w:rsidR="00CA2142" w:rsidRPr="001B7570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1B7570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1) непредставление заявителем документов, предусмотренных в пункте 2</w:t>
      </w:r>
      <w:r w:rsidR="002A5F97">
        <w:rPr>
          <w:rFonts w:ascii="Times New Roman" w:hAnsi="Times New Roman" w:cs="Times New Roman"/>
          <w:sz w:val="28"/>
          <w:szCs w:val="28"/>
        </w:rPr>
        <w:t>.7.1</w:t>
      </w:r>
      <w:r w:rsidR="00ED1D9C">
        <w:rPr>
          <w:rFonts w:ascii="Times New Roman" w:hAnsi="Times New Roman" w:cs="Times New Roman"/>
          <w:sz w:val="28"/>
          <w:szCs w:val="28"/>
        </w:rPr>
        <w:t>.</w:t>
      </w:r>
      <w:r w:rsidRPr="001B757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ED1D9C">
        <w:rPr>
          <w:rFonts w:ascii="Times New Roman" w:hAnsi="Times New Roman" w:cs="Times New Roman"/>
          <w:sz w:val="28"/>
          <w:szCs w:val="28"/>
        </w:rPr>
        <w:t>А</w:t>
      </w:r>
      <w:r w:rsidRPr="001B7570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2) предоставление заявителем недостоверных сведений;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3)</w:t>
      </w:r>
      <w:r w:rsidRPr="001B757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B7570">
        <w:rPr>
          <w:rFonts w:ascii="Times New Roman" w:hAnsi="Times New Roman" w:cs="Times New Roman"/>
          <w:sz w:val="28"/>
          <w:szCs w:val="28"/>
        </w:rPr>
        <w:t xml:space="preserve">отсутствие у заявителя права на постановку на учет в качестве гражданина нуждающегося в жилом помещении или в предоставлении социальной выплаты на строительство или приобретение жилого помещения по условиям, установленным в пункте </w:t>
      </w:r>
      <w:r>
        <w:rPr>
          <w:rFonts w:ascii="Times New Roman" w:hAnsi="Times New Roman" w:cs="Times New Roman"/>
          <w:sz w:val="28"/>
          <w:szCs w:val="28"/>
        </w:rPr>
        <w:t>1.1.2.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507F8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D1D9C">
        <w:rPr>
          <w:rFonts w:ascii="Times New Roman" w:hAnsi="Times New Roman" w:cs="Times New Roman"/>
          <w:sz w:val="28"/>
          <w:szCs w:val="28"/>
        </w:rPr>
        <w:t>А</w:t>
      </w:r>
      <w:r w:rsidRPr="001B7570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4)</w:t>
      </w:r>
      <w:r w:rsidRPr="001B757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B7570">
        <w:rPr>
          <w:rFonts w:ascii="Times New Roman" w:hAnsi="Times New Roman" w:cs="Times New Roman"/>
          <w:sz w:val="28"/>
          <w:szCs w:val="28"/>
        </w:rPr>
        <w:t>совершение заявителем действий, с намерением приобретения права состоять на учете в качестве нуждающ</w:t>
      </w:r>
      <w:r w:rsidR="002A5F97">
        <w:rPr>
          <w:rFonts w:ascii="Times New Roman" w:hAnsi="Times New Roman" w:cs="Times New Roman"/>
          <w:sz w:val="28"/>
          <w:szCs w:val="28"/>
        </w:rPr>
        <w:t>егося</w:t>
      </w:r>
      <w:r w:rsidRPr="001B7570">
        <w:rPr>
          <w:rFonts w:ascii="Times New Roman" w:hAnsi="Times New Roman" w:cs="Times New Roman"/>
          <w:sz w:val="28"/>
          <w:szCs w:val="28"/>
        </w:rPr>
        <w:t xml:space="preserve"> в жил</w:t>
      </w:r>
      <w:r w:rsidR="002A5F97">
        <w:rPr>
          <w:rFonts w:ascii="Times New Roman" w:hAnsi="Times New Roman" w:cs="Times New Roman"/>
          <w:sz w:val="28"/>
          <w:szCs w:val="28"/>
        </w:rPr>
        <w:t>ом</w:t>
      </w:r>
      <w:r w:rsidRPr="001B7570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2A5F97">
        <w:rPr>
          <w:rFonts w:ascii="Times New Roman" w:hAnsi="Times New Roman" w:cs="Times New Roman"/>
          <w:sz w:val="28"/>
          <w:szCs w:val="28"/>
        </w:rPr>
        <w:t>и</w:t>
      </w:r>
      <w:r w:rsidRPr="001B7570">
        <w:rPr>
          <w:rFonts w:ascii="Times New Roman" w:hAnsi="Times New Roman" w:cs="Times New Roman"/>
          <w:sz w:val="28"/>
          <w:szCs w:val="28"/>
        </w:rPr>
        <w:t>, в результате котор</w:t>
      </w:r>
      <w:r w:rsidR="002A5F97">
        <w:rPr>
          <w:rFonts w:ascii="Times New Roman" w:hAnsi="Times New Roman" w:cs="Times New Roman"/>
          <w:sz w:val="28"/>
          <w:szCs w:val="28"/>
        </w:rPr>
        <w:t>ого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DD5FE8">
        <w:rPr>
          <w:rFonts w:ascii="Times New Roman" w:hAnsi="Times New Roman" w:cs="Times New Roman"/>
          <w:sz w:val="28"/>
          <w:szCs w:val="28"/>
        </w:rPr>
        <w:t>он может быть признан нуждающим</w:t>
      </w:r>
      <w:r w:rsidRPr="001B7570">
        <w:rPr>
          <w:rFonts w:ascii="Times New Roman" w:hAnsi="Times New Roman" w:cs="Times New Roman"/>
          <w:sz w:val="28"/>
          <w:szCs w:val="28"/>
        </w:rPr>
        <w:t>ся в жил</w:t>
      </w:r>
      <w:r w:rsidR="002A5F97">
        <w:rPr>
          <w:rFonts w:ascii="Times New Roman" w:hAnsi="Times New Roman" w:cs="Times New Roman"/>
          <w:sz w:val="28"/>
          <w:szCs w:val="28"/>
        </w:rPr>
        <w:t>ом</w:t>
      </w:r>
      <w:r w:rsidRPr="001B7570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2A5F97">
        <w:rPr>
          <w:rFonts w:ascii="Times New Roman" w:hAnsi="Times New Roman" w:cs="Times New Roman"/>
          <w:sz w:val="28"/>
          <w:szCs w:val="28"/>
        </w:rPr>
        <w:t>и</w:t>
      </w:r>
      <w:r w:rsidRPr="001B7570">
        <w:rPr>
          <w:rFonts w:ascii="Times New Roman" w:hAnsi="Times New Roman" w:cs="Times New Roman"/>
          <w:sz w:val="28"/>
          <w:szCs w:val="28"/>
        </w:rPr>
        <w:t xml:space="preserve"> менее 5 лет назад.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 xml:space="preserve">Мотивированный отказ в предоставлении муниципальной услуги подписывается </w:t>
      </w:r>
      <w:r w:rsidR="00507F8B" w:rsidRPr="00507F8B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507F8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07F8B" w:rsidRPr="00507F8B">
        <w:rPr>
          <w:rFonts w:ascii="Times New Roman" w:hAnsi="Times New Roman" w:cs="Times New Roman"/>
          <w:sz w:val="28"/>
          <w:szCs w:val="28"/>
        </w:rPr>
        <w:t>района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507F8B">
        <w:rPr>
          <w:rFonts w:ascii="Times New Roman" w:hAnsi="Times New Roman" w:cs="Times New Roman"/>
          <w:sz w:val="28"/>
          <w:szCs w:val="28"/>
        </w:rPr>
        <w:t>Похвистневский Самарской области (далее – Глава района)</w:t>
      </w:r>
      <w:r w:rsidRPr="001B7570">
        <w:rPr>
          <w:rFonts w:ascii="Times New Roman" w:hAnsi="Times New Roman" w:cs="Times New Roman"/>
          <w:sz w:val="28"/>
          <w:szCs w:val="28"/>
        </w:rPr>
        <w:t xml:space="preserve"> и выдается заявителю с указанием причин отказа.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lastRenderedPageBreak/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 либо выдается через многофункциональный центр.</w:t>
      </w:r>
    </w:p>
    <w:p w:rsidR="001B7570" w:rsidRPr="001B7570" w:rsidRDefault="001B7570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570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E7A55" w:rsidRPr="00CD5827" w:rsidRDefault="004E7A55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 w:rsidR="00D35475">
        <w:rPr>
          <w:rFonts w:ascii="Times New Roman" w:hAnsi="Times New Roman" w:cs="Times New Roman"/>
          <w:b/>
          <w:sz w:val="28"/>
          <w:szCs w:val="28"/>
        </w:rPr>
        <w:t>1</w:t>
      </w:r>
      <w:r w:rsidRPr="00044C79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предоставлении</w:t>
      </w:r>
    </w:p>
    <w:p w:rsidR="00CD5827" w:rsidRPr="00044C79" w:rsidRDefault="000F4438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0F4438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>ная услуга предоставляется бесплатно.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2</w:t>
      </w:r>
      <w:r w:rsidRPr="00044C79">
        <w:rPr>
          <w:rFonts w:ascii="Times New Roman" w:hAnsi="Times New Roman" w:cs="Times New Roman"/>
          <w:b/>
          <w:sz w:val="28"/>
          <w:szCs w:val="28"/>
        </w:rPr>
        <w:t>. Максимальный срок ожидания в очереди при подаче</w:t>
      </w:r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заявления и при получении результата предоставления</w:t>
      </w:r>
    </w:p>
    <w:p w:rsidR="00CD5827" w:rsidRPr="00044C79" w:rsidRDefault="00990FA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и при получении результата предоставления </w:t>
      </w:r>
      <w:r w:rsidR="00990FA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</w:t>
      </w:r>
      <w:r w:rsidR="00044C79">
        <w:rPr>
          <w:rFonts w:ascii="Times New Roman" w:hAnsi="Times New Roman" w:cs="Times New Roman"/>
          <w:sz w:val="28"/>
          <w:szCs w:val="28"/>
        </w:rPr>
        <w:t>и не должен превышать 15 минут.</w:t>
      </w:r>
    </w:p>
    <w:p w:rsidR="00F16A87" w:rsidRDefault="00F16A8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3</w:t>
      </w:r>
      <w:r w:rsidRPr="00044C79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 предоставля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е</w:t>
      </w:r>
      <w:r w:rsidRPr="00044C79">
        <w:rPr>
          <w:rFonts w:ascii="Times New Roman" w:hAnsi="Times New Roman" w:cs="Times New Roman"/>
          <w:b/>
          <w:sz w:val="28"/>
          <w:szCs w:val="28"/>
        </w:rPr>
        <w:t>тся</w:t>
      </w:r>
    </w:p>
    <w:p w:rsidR="00CD5827" w:rsidRPr="00044C79" w:rsidRDefault="00070816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>н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ая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а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 xml:space="preserve">, к залу ожидания, местам </w:t>
      </w:r>
      <w:proofErr w:type="gramStart"/>
      <w:r w:rsidR="00CD5827" w:rsidRPr="00044C79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заполнения за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>явлений</w:t>
      </w:r>
      <w:r w:rsidRPr="00044C79">
        <w:rPr>
          <w:rFonts w:ascii="Times New Roman" w:hAnsi="Times New Roman" w:cs="Times New Roman"/>
          <w:b/>
          <w:sz w:val="28"/>
          <w:szCs w:val="28"/>
        </w:rPr>
        <w:t xml:space="preserve"> о предоставлении </w:t>
      </w:r>
      <w:r w:rsidR="00070816"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044C79">
        <w:rPr>
          <w:rFonts w:ascii="Times New Roman" w:hAnsi="Times New Roman" w:cs="Times New Roman"/>
          <w:b/>
          <w:sz w:val="28"/>
          <w:szCs w:val="28"/>
        </w:rPr>
        <w:t>ной услуги,</w:t>
      </w:r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информационным стендам с образцами их заполнения и перечнем</w:t>
      </w:r>
    </w:p>
    <w:p w:rsidR="00CD5827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документов,</w:t>
      </w:r>
      <w:r w:rsidR="0039288C" w:rsidRPr="00044C79">
        <w:rPr>
          <w:rFonts w:ascii="Times New Roman" w:hAnsi="Times New Roman" w:cs="Times New Roman"/>
          <w:b/>
          <w:sz w:val="28"/>
          <w:szCs w:val="28"/>
        </w:rPr>
        <w:t xml:space="preserve"> необходимых для предоставления</w:t>
      </w:r>
    </w:p>
    <w:p w:rsidR="00CD5827" w:rsidRPr="00044C79" w:rsidRDefault="00070816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="00CD5827" w:rsidRPr="00044C79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Предоставление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 xml:space="preserve"> осуществляется в специально выделенных для этих целей помещениях </w:t>
      </w:r>
      <w:r w:rsidR="00507F8B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2F1DC4">
        <w:rPr>
          <w:rFonts w:ascii="Times New Roman" w:hAnsi="Times New Roman" w:cs="Times New Roman"/>
          <w:sz w:val="28"/>
          <w:szCs w:val="28"/>
        </w:rPr>
        <w:t xml:space="preserve"> и </w:t>
      </w:r>
      <w:r w:rsidR="00ED1D9C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070816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Для заявителей должно быть обеспечено удобство с точки зрения пешеходной доступности от остановок общественного транспорта. 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Для парковки специальных автотранспортных средств инвалидов на каждой стоянке выделяется не менее 10% мест (но не менее одного места), </w:t>
      </w:r>
      <w:r w:rsidRPr="002F1DC4">
        <w:rPr>
          <w:rFonts w:ascii="Times New Roman" w:hAnsi="Times New Roman" w:cs="Times New Roman"/>
          <w:sz w:val="28"/>
          <w:szCs w:val="28"/>
        </w:rPr>
        <w:lastRenderedPageBreak/>
        <w:t>которые не должны занимать иные транспортные средства.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наименование органа;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место нахождения и юридический адрес;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номера телефонов для справок;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адрес официального сайта.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Фасад здания должен быть оборудован осветительными приборами, позволяющими посетителям ознакомиться с информационными табличками.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Помещения приема и выдачи документов оборудуются стендами (стойками), содержащими информацию о порядке предоставления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F1DC4">
        <w:rPr>
          <w:rFonts w:ascii="Times New Roman" w:hAnsi="Times New Roman" w:cs="Times New Roman"/>
          <w:sz w:val="28"/>
          <w:szCs w:val="28"/>
        </w:rPr>
        <w:t>омещение приема и выдачи документов может быть оборудовано информационным табло, предоставляющим информацию о порядке предоставления муниципальной услуги (включая трансляцию видеороликов, разъясняющих порядок предоставления муниципальн</w:t>
      </w:r>
      <w:r w:rsidR="009E62E4">
        <w:rPr>
          <w:rFonts w:ascii="Times New Roman" w:hAnsi="Times New Roman" w:cs="Times New Roman"/>
          <w:sz w:val="28"/>
          <w:szCs w:val="28"/>
        </w:rPr>
        <w:t>ой</w:t>
      </w:r>
      <w:r w:rsidRPr="002F1DC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9E62E4">
        <w:rPr>
          <w:rFonts w:ascii="Times New Roman" w:hAnsi="Times New Roman" w:cs="Times New Roman"/>
          <w:sz w:val="28"/>
          <w:szCs w:val="28"/>
        </w:rPr>
        <w:t>и</w:t>
      </w:r>
      <w:r w:rsidRPr="002F1DC4">
        <w:rPr>
          <w:rFonts w:ascii="Times New Roman" w:hAnsi="Times New Roman" w:cs="Times New Roman"/>
          <w:sz w:val="28"/>
          <w:szCs w:val="28"/>
        </w:rPr>
        <w:t>), а также регулирующим поток электронной очереди. Информация на табло может выводиться в виде бегущей строки.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 xml:space="preserve">Информационное табло размещается рядом с входом в помещение таким образом, чтобы обеспечить видимость максимально возможному количеству </w:t>
      </w:r>
      <w:r w:rsidR="009E62E4">
        <w:rPr>
          <w:rFonts w:ascii="Times New Roman" w:hAnsi="Times New Roman" w:cs="Times New Roman"/>
          <w:sz w:val="28"/>
          <w:szCs w:val="28"/>
        </w:rPr>
        <w:t>заявителей</w:t>
      </w:r>
      <w:r w:rsidRPr="002F1DC4">
        <w:rPr>
          <w:rFonts w:ascii="Times New Roman" w:hAnsi="Times New Roman" w:cs="Times New Roman"/>
          <w:sz w:val="28"/>
          <w:szCs w:val="28"/>
        </w:rPr>
        <w:t>.</w:t>
      </w:r>
    </w:p>
    <w:p w:rsidR="00325962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местах для ожидания устанавливаются стулья (кресельные секции, кресла) для заявителей.</w:t>
      </w:r>
      <w:r w:rsidR="00325962">
        <w:rPr>
          <w:rFonts w:ascii="Times New Roman" w:hAnsi="Times New Roman" w:cs="Times New Roman"/>
          <w:sz w:val="28"/>
          <w:szCs w:val="28"/>
        </w:rPr>
        <w:t xml:space="preserve"> Количество мест ожидания определяется исходя из фактической нагрузки и возможностей для их размещения в здании, но не </w:t>
      </w:r>
      <w:r w:rsidR="00325962">
        <w:rPr>
          <w:rFonts w:ascii="Times New Roman" w:hAnsi="Times New Roman" w:cs="Times New Roman"/>
          <w:sz w:val="28"/>
          <w:szCs w:val="28"/>
        </w:rPr>
        <w:lastRenderedPageBreak/>
        <w:t>может составлять менее 5 мест</w:t>
      </w:r>
      <w:r w:rsidR="002A5F97">
        <w:rPr>
          <w:rFonts w:ascii="Times New Roman" w:hAnsi="Times New Roman" w:cs="Times New Roman"/>
          <w:sz w:val="28"/>
          <w:szCs w:val="28"/>
        </w:rPr>
        <w:t>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1DC4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070816" w:rsidRPr="002F1DC4" w:rsidRDefault="0007081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EF1786" w:rsidRDefault="00CD5827" w:rsidP="00507F8B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4</w:t>
      </w:r>
      <w:r w:rsidRPr="00EF1786">
        <w:rPr>
          <w:rFonts w:ascii="Times New Roman" w:hAnsi="Times New Roman" w:cs="Times New Roman"/>
          <w:b/>
          <w:sz w:val="28"/>
          <w:szCs w:val="28"/>
        </w:rPr>
        <w:t>. Показатели доступности и качества</w:t>
      </w:r>
      <w:r w:rsidR="009005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26E" w:rsidRPr="00EF17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EF1786">
        <w:rPr>
          <w:rFonts w:ascii="Times New Roman" w:hAnsi="Times New Roman" w:cs="Times New Roman"/>
          <w:b/>
          <w:sz w:val="28"/>
          <w:szCs w:val="28"/>
        </w:rPr>
        <w:t>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326E" w:rsidRDefault="002D326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2D326E" w:rsidRDefault="002D326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взаимодействий заявителя с должностными лицами </w:t>
      </w:r>
      <w:r w:rsidR="00507F8B">
        <w:rPr>
          <w:rFonts w:ascii="Times New Roman" w:hAnsi="Times New Roman" w:cs="Times New Roman"/>
          <w:sz w:val="28"/>
          <w:szCs w:val="28"/>
        </w:rPr>
        <w:t>юридического отдела</w:t>
      </w:r>
      <w:r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 и их продолжительность;</w:t>
      </w:r>
    </w:p>
    <w:p w:rsidR="002D326E" w:rsidRDefault="002D326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</w:t>
      </w:r>
      <w:r w:rsidR="00EF6888">
        <w:rPr>
          <w:rFonts w:ascii="Times New Roman" w:hAnsi="Times New Roman" w:cs="Times New Roman"/>
          <w:sz w:val="28"/>
          <w:szCs w:val="28"/>
        </w:rPr>
        <w:t>заявлений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услуги, рассмотренных в установленные сроки, от общего количества поступивших </w:t>
      </w:r>
      <w:r w:rsidR="00EF6888">
        <w:rPr>
          <w:rFonts w:ascii="Times New Roman" w:hAnsi="Times New Roman" w:cs="Times New Roman"/>
          <w:sz w:val="28"/>
          <w:szCs w:val="28"/>
        </w:rPr>
        <w:t>заявле</w:t>
      </w:r>
      <w:r>
        <w:rPr>
          <w:rFonts w:ascii="Times New Roman" w:hAnsi="Times New Roman" w:cs="Times New Roman"/>
          <w:sz w:val="28"/>
          <w:szCs w:val="28"/>
        </w:rPr>
        <w:t>ний о предоставлении муниципальной услуги;</w:t>
      </w:r>
    </w:p>
    <w:p w:rsidR="002D326E" w:rsidRDefault="002D326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принятых решений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F6888">
        <w:rPr>
          <w:rFonts w:ascii="Times New Roman" w:hAnsi="Times New Roman" w:cs="Times New Roman"/>
          <w:sz w:val="28"/>
          <w:szCs w:val="28"/>
        </w:rPr>
        <w:t>заявле</w:t>
      </w:r>
      <w:r>
        <w:rPr>
          <w:rFonts w:ascii="Times New Roman" w:hAnsi="Times New Roman" w:cs="Times New Roman"/>
          <w:sz w:val="28"/>
          <w:szCs w:val="28"/>
        </w:rPr>
        <w:t>ниям о предоставлении муниципальной услуги по отношению к общему количеству поступивших за отчетный 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заявлений о предоставлении муниципальной услуги;</w:t>
      </w:r>
    </w:p>
    <w:p w:rsidR="002D326E" w:rsidRDefault="002D326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обоснованных жалоб заявителей, поступивших в порядке досудебного обжалования решений, принимаемых в ходе предоставления муниципальной услуги, и действий (бездействия) должностных лиц </w:t>
      </w:r>
      <w:r w:rsidR="00507F8B">
        <w:rPr>
          <w:rFonts w:ascii="Times New Roman" w:hAnsi="Times New Roman" w:cs="Times New Roman"/>
          <w:sz w:val="28"/>
          <w:szCs w:val="28"/>
        </w:rPr>
        <w:t>юридического отд</w:t>
      </w:r>
      <w:r w:rsidR="00ED1D9C">
        <w:rPr>
          <w:rFonts w:ascii="Times New Roman" w:hAnsi="Times New Roman" w:cs="Times New Roman"/>
          <w:sz w:val="28"/>
          <w:szCs w:val="28"/>
        </w:rPr>
        <w:t>е</w:t>
      </w:r>
      <w:r w:rsidR="00507F8B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в общем количестве обращений по вопросам предоставления муниципальной услуги;</w:t>
      </w:r>
    </w:p>
    <w:p w:rsidR="002D326E" w:rsidRDefault="002D326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максимального срока ожидания в очереди при подаче заявления о предоставлении </w:t>
      </w:r>
      <w:r w:rsidR="00EF6888">
        <w:rPr>
          <w:rFonts w:ascii="Times New Roman" w:hAnsi="Times New Roman" w:cs="Times New Roman"/>
          <w:sz w:val="28"/>
          <w:szCs w:val="28"/>
        </w:rPr>
        <w:t>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EF17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2.1</w:t>
      </w:r>
      <w:r w:rsidR="00AD5C04">
        <w:rPr>
          <w:rFonts w:ascii="Times New Roman" w:hAnsi="Times New Roman" w:cs="Times New Roman"/>
          <w:b/>
          <w:sz w:val="28"/>
          <w:szCs w:val="28"/>
        </w:rPr>
        <w:t>5</w:t>
      </w:r>
      <w:r w:rsidRPr="00EF1786">
        <w:rPr>
          <w:rFonts w:ascii="Times New Roman" w:hAnsi="Times New Roman" w:cs="Times New Roman"/>
          <w:b/>
          <w:sz w:val="28"/>
          <w:szCs w:val="28"/>
        </w:rPr>
        <w:t>. Иные требования, в том числе учитывающие особенности</w:t>
      </w:r>
    </w:p>
    <w:p w:rsidR="00CD5827" w:rsidRPr="00EF17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8A1FF0" w:rsidRPr="00EF17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EF1786">
        <w:rPr>
          <w:rFonts w:ascii="Times New Roman" w:hAnsi="Times New Roman" w:cs="Times New Roman"/>
          <w:b/>
          <w:sz w:val="28"/>
          <w:szCs w:val="28"/>
        </w:rPr>
        <w:t xml:space="preserve">ной услуги в </w:t>
      </w:r>
      <w:proofErr w:type="gramStart"/>
      <w:r w:rsidRPr="00EF1786">
        <w:rPr>
          <w:rFonts w:ascii="Times New Roman" w:hAnsi="Times New Roman" w:cs="Times New Roman"/>
          <w:b/>
          <w:sz w:val="28"/>
          <w:szCs w:val="28"/>
        </w:rPr>
        <w:t>многофункциональных</w:t>
      </w:r>
      <w:proofErr w:type="gramEnd"/>
    </w:p>
    <w:p w:rsidR="00CD5827" w:rsidRPr="00EF17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1786">
        <w:rPr>
          <w:rFonts w:ascii="Times New Roman" w:hAnsi="Times New Roman" w:cs="Times New Roman"/>
          <w:b/>
          <w:sz w:val="28"/>
          <w:szCs w:val="28"/>
        </w:rPr>
        <w:t>центрах</w:t>
      </w:r>
      <w:proofErr w:type="gramEnd"/>
      <w:r w:rsidRPr="00EF1786">
        <w:rPr>
          <w:rFonts w:ascii="Times New Roman" w:hAnsi="Times New Roman" w:cs="Times New Roman"/>
          <w:b/>
          <w:sz w:val="28"/>
          <w:szCs w:val="28"/>
        </w:rPr>
        <w:t xml:space="preserve"> предоставления государственных и муниципальных услуг</w:t>
      </w:r>
    </w:p>
    <w:p w:rsidR="00CD5827" w:rsidRPr="00EF17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 xml:space="preserve">и особенности предоставления </w:t>
      </w:r>
      <w:r w:rsidR="008A1FF0" w:rsidRPr="00EF1786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EF1786">
        <w:rPr>
          <w:rFonts w:ascii="Times New Roman" w:hAnsi="Times New Roman" w:cs="Times New Roman"/>
          <w:b/>
          <w:sz w:val="28"/>
          <w:szCs w:val="28"/>
        </w:rPr>
        <w:t xml:space="preserve">ной услуги </w:t>
      </w:r>
      <w:proofErr w:type="gramStart"/>
      <w:r w:rsidRPr="00EF1786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CD5827" w:rsidRPr="00EF17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</w:t>
      </w:r>
      <w:r w:rsidR="00AD5C04"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 xml:space="preserve">.1. 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</w:t>
      </w:r>
      <w:r w:rsidR="00B452EB">
        <w:rPr>
          <w:rFonts w:ascii="Times New Roman" w:hAnsi="Times New Roman" w:cs="Times New Roman"/>
          <w:sz w:val="28"/>
          <w:szCs w:val="28"/>
        </w:rPr>
        <w:t>Интернет-сайта</w:t>
      </w:r>
      <w:r w:rsidR="00507F8B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, </w:t>
      </w:r>
      <w:r w:rsidR="00B452EB">
        <w:rPr>
          <w:rFonts w:ascii="Times New Roman" w:hAnsi="Times New Roman" w:cs="Times New Roman"/>
          <w:sz w:val="28"/>
          <w:szCs w:val="28"/>
        </w:rPr>
        <w:t xml:space="preserve">Регионального портала, </w:t>
      </w:r>
      <w:r w:rsidR="00B452EB" w:rsidRPr="002F1DC4">
        <w:rPr>
          <w:rFonts w:ascii="Times New Roman" w:hAnsi="Times New Roman" w:cs="Times New Roman"/>
          <w:sz w:val="28"/>
          <w:szCs w:val="28"/>
        </w:rPr>
        <w:t>Единого портала</w:t>
      </w:r>
      <w:r w:rsidR="00B452EB">
        <w:rPr>
          <w:rFonts w:ascii="Times New Roman" w:hAnsi="Times New Roman" w:cs="Times New Roman"/>
          <w:sz w:val="28"/>
          <w:szCs w:val="28"/>
        </w:rPr>
        <w:t>,</w:t>
      </w:r>
      <w:r w:rsidR="00E65372">
        <w:rPr>
          <w:rFonts w:ascii="Times New Roman" w:hAnsi="Times New Roman" w:cs="Times New Roman"/>
          <w:sz w:val="28"/>
          <w:szCs w:val="28"/>
        </w:rPr>
        <w:t xml:space="preserve"> </w:t>
      </w:r>
      <w:r w:rsidR="00B452EB">
        <w:rPr>
          <w:rFonts w:ascii="Times New Roman" w:hAnsi="Times New Roman" w:cs="Times New Roman"/>
          <w:sz w:val="28"/>
          <w:szCs w:val="28"/>
        </w:rPr>
        <w:t>а также по принципу «одного окна» с учетом экстерриториального принципа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5C77DF" w:rsidRPr="005C77DF">
        <w:rPr>
          <w:rFonts w:ascii="Times New Roman" w:hAnsi="Times New Roman" w:cs="Times New Roman"/>
          <w:sz w:val="28"/>
          <w:szCs w:val="28"/>
        </w:rPr>
        <w:t xml:space="preserve">получения </w:t>
      </w:r>
      <w:r w:rsidR="005C77DF" w:rsidRPr="005C77DF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="00ED1D9C">
        <w:rPr>
          <w:rFonts w:ascii="Times New Roman" w:hAnsi="Times New Roman" w:cs="Times New Roman"/>
          <w:sz w:val="28"/>
          <w:szCs w:val="28"/>
        </w:rPr>
        <w:t xml:space="preserve"> </w:t>
      </w:r>
      <w:r w:rsidR="00B452EB" w:rsidRPr="002F1DC4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ED1D9C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B452EB">
        <w:rPr>
          <w:rFonts w:ascii="Times New Roman" w:hAnsi="Times New Roman" w:cs="Times New Roman"/>
          <w:sz w:val="28"/>
          <w:szCs w:val="28"/>
        </w:rPr>
        <w:t>.</w:t>
      </w:r>
    </w:p>
    <w:p w:rsidR="005C77DF" w:rsidRPr="005C77DF" w:rsidRDefault="005C77D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77DF">
        <w:rPr>
          <w:rFonts w:ascii="Times New Roman" w:hAnsi="Times New Roman" w:cs="Times New Roman"/>
          <w:sz w:val="28"/>
          <w:szCs w:val="28"/>
        </w:rPr>
        <w:t xml:space="preserve">Экстерриториальный принцип получения муниципальной услуги на базе </w:t>
      </w:r>
      <w:r w:rsidR="00ED1D9C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5C77DF">
        <w:rPr>
          <w:rFonts w:ascii="Times New Roman" w:hAnsi="Times New Roman" w:cs="Times New Roman"/>
          <w:sz w:val="28"/>
          <w:szCs w:val="28"/>
        </w:rPr>
        <w:t xml:space="preserve"> (далее - экстерриториальный принцип) - возможность получения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C77DF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C77DF">
        <w:rPr>
          <w:rFonts w:ascii="Times New Roman" w:hAnsi="Times New Roman" w:cs="Times New Roman"/>
          <w:sz w:val="28"/>
          <w:szCs w:val="28"/>
        </w:rPr>
        <w:t xml:space="preserve"> при обращении заявителя (представителя заявителя) в любой многофункциональный центр на территории Самарской области независимо от места регистрации по месту жительства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52EB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2.1</w:t>
      </w:r>
      <w:r w:rsidR="00AD5C04">
        <w:rPr>
          <w:rFonts w:ascii="Times New Roman" w:hAnsi="Times New Roman" w:cs="Times New Roman"/>
          <w:sz w:val="28"/>
          <w:szCs w:val="28"/>
        </w:rPr>
        <w:t>5</w:t>
      </w:r>
      <w:r w:rsidRPr="00CD5827">
        <w:rPr>
          <w:rFonts w:ascii="Times New Roman" w:hAnsi="Times New Roman" w:cs="Times New Roman"/>
          <w:sz w:val="28"/>
          <w:szCs w:val="28"/>
        </w:rPr>
        <w:t>.2.</w:t>
      </w:r>
      <w:r w:rsidR="00B452EB">
        <w:rPr>
          <w:rFonts w:ascii="Times New Roman" w:hAnsi="Times New Roman" w:cs="Times New Roman"/>
          <w:sz w:val="28"/>
          <w:szCs w:val="28"/>
        </w:rPr>
        <w:t xml:space="preserve"> Предоставление муниципальной услуги в электронной форме осуществляется в соответствии с законодательством Российской Федерации и законодательством Самарской области.</w:t>
      </w:r>
    </w:p>
    <w:p w:rsidR="00B452EB" w:rsidRDefault="00B452E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Представление заявления в электронной форме или в виде электронного документа осуществляется с учетом информационно-технологических условий (возможностей) и требует наличия у обеих сторон (заявителя и органа, предоставляющего муниципальную услугу) доступа к Порталу в сети Интернет.</w:t>
      </w:r>
    </w:p>
    <w:p w:rsidR="00B452EB" w:rsidRDefault="00B452E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и регистрация заявлений, представляемых с использованием информационно-коммуникационных технологий, осуществляется в пределах срока регистрации, предусмотренного Регламентом.</w:t>
      </w:r>
    </w:p>
    <w:p w:rsidR="00CD5827" w:rsidRDefault="00B452EB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AD5C0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.3</w:t>
      </w:r>
      <w:r w:rsidR="00ED1D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5CB4">
        <w:rPr>
          <w:rFonts w:ascii="Times New Roman" w:hAnsi="Times New Roman" w:cs="Times New Roman"/>
          <w:sz w:val="28"/>
          <w:szCs w:val="28"/>
        </w:rPr>
        <w:t>П</w:t>
      </w:r>
      <w:r w:rsidRPr="002F1DC4">
        <w:rPr>
          <w:rFonts w:ascii="Times New Roman" w:hAnsi="Times New Roman" w:cs="Times New Roman"/>
          <w:sz w:val="28"/>
          <w:szCs w:val="28"/>
        </w:rPr>
        <w:t xml:space="preserve">редоставление муниципальной услуги </w:t>
      </w:r>
      <w:r w:rsidR="00245CB4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ED1D9C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245CB4">
        <w:rPr>
          <w:rFonts w:ascii="Times New Roman" w:hAnsi="Times New Roman" w:cs="Times New Roman"/>
          <w:sz w:val="28"/>
          <w:szCs w:val="28"/>
        </w:rPr>
        <w:t xml:space="preserve"> по принципу «одного окна» с учетом экстерриториального принципа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осуществляется после однократного </w:t>
      </w:r>
      <w:r w:rsidR="00245CB4">
        <w:rPr>
          <w:rFonts w:ascii="Times New Roman" w:hAnsi="Times New Roman" w:cs="Times New Roman"/>
          <w:sz w:val="28"/>
          <w:szCs w:val="28"/>
        </w:rPr>
        <w:t xml:space="preserve">личного </w:t>
      </w:r>
      <w:r w:rsidRPr="002F1DC4">
        <w:rPr>
          <w:rFonts w:ascii="Times New Roman" w:hAnsi="Times New Roman" w:cs="Times New Roman"/>
          <w:sz w:val="28"/>
          <w:szCs w:val="28"/>
        </w:rPr>
        <w:t>обращения заявителя с соответствующим за</w:t>
      </w:r>
      <w:r w:rsidR="00245CB4">
        <w:rPr>
          <w:rFonts w:ascii="Times New Roman" w:hAnsi="Times New Roman" w:cs="Times New Roman"/>
          <w:sz w:val="28"/>
          <w:szCs w:val="28"/>
        </w:rPr>
        <w:t xml:space="preserve">явлением в </w:t>
      </w:r>
      <w:r w:rsidR="005879ED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 w:rsidR="00245CB4">
        <w:rPr>
          <w:rFonts w:ascii="Times New Roman" w:hAnsi="Times New Roman" w:cs="Times New Roman"/>
          <w:sz w:val="28"/>
          <w:szCs w:val="28"/>
        </w:rPr>
        <w:t>. В</w:t>
      </w:r>
      <w:r w:rsidRPr="002F1DC4">
        <w:rPr>
          <w:rFonts w:ascii="Times New Roman" w:hAnsi="Times New Roman" w:cs="Times New Roman"/>
          <w:sz w:val="28"/>
          <w:szCs w:val="28"/>
        </w:rPr>
        <w:t xml:space="preserve">заимодействие с </w:t>
      </w:r>
      <w:r w:rsidR="00507F8B">
        <w:rPr>
          <w:rFonts w:ascii="Times New Roman" w:hAnsi="Times New Roman" w:cs="Times New Roman"/>
          <w:sz w:val="28"/>
          <w:szCs w:val="28"/>
        </w:rPr>
        <w:t xml:space="preserve">юридическим отделом </w:t>
      </w:r>
      <w:r w:rsidRPr="002F1DC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879ED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Pr="002F1DC4">
        <w:rPr>
          <w:rFonts w:ascii="Times New Roman" w:hAnsi="Times New Roman" w:cs="Times New Roman"/>
          <w:sz w:val="28"/>
          <w:szCs w:val="28"/>
        </w:rPr>
        <w:t xml:space="preserve"> без участия заявителя в соответствии с нормативными правовыми актами </w:t>
      </w:r>
      <w:r w:rsidR="00245CB4">
        <w:rPr>
          <w:rFonts w:ascii="Times New Roman" w:hAnsi="Times New Roman" w:cs="Times New Roman"/>
          <w:sz w:val="28"/>
          <w:szCs w:val="28"/>
        </w:rPr>
        <w:t xml:space="preserve">Российской Федерации, Самарской области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 соглашением о взаимодействии между </w:t>
      </w:r>
      <w:r w:rsidR="00507F8B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5879ED">
        <w:rPr>
          <w:rFonts w:ascii="Times New Roman" w:hAnsi="Times New Roman" w:cs="Times New Roman"/>
          <w:sz w:val="28"/>
          <w:szCs w:val="28"/>
        </w:rPr>
        <w:t xml:space="preserve"> </w:t>
      </w:r>
      <w:r w:rsidRPr="002F1DC4">
        <w:rPr>
          <w:rFonts w:ascii="Times New Roman" w:hAnsi="Times New Roman" w:cs="Times New Roman"/>
          <w:sz w:val="28"/>
          <w:szCs w:val="28"/>
        </w:rPr>
        <w:t xml:space="preserve">и </w:t>
      </w:r>
      <w:r w:rsidR="005879ED">
        <w:rPr>
          <w:rFonts w:ascii="Times New Roman" w:hAnsi="Times New Roman" w:cs="Times New Roman"/>
          <w:sz w:val="28"/>
          <w:szCs w:val="28"/>
        </w:rPr>
        <w:t>многофункциональным центром</w:t>
      </w:r>
      <w:r w:rsidRPr="002F1DC4">
        <w:rPr>
          <w:rFonts w:ascii="Times New Roman" w:hAnsi="Times New Roman" w:cs="Times New Roman"/>
          <w:sz w:val="28"/>
          <w:szCs w:val="28"/>
        </w:rPr>
        <w:t>, заключенным в установленном порядке</w:t>
      </w:r>
      <w:r w:rsidR="00CD5827" w:rsidRPr="00CD5827">
        <w:rPr>
          <w:rFonts w:ascii="Times New Roman" w:hAnsi="Times New Roman" w:cs="Times New Roman"/>
          <w:sz w:val="28"/>
          <w:szCs w:val="28"/>
        </w:rPr>
        <w:t>.</w:t>
      </w:r>
    </w:p>
    <w:p w:rsidR="000347D2" w:rsidRDefault="007822E4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822E4">
        <w:rPr>
          <w:rFonts w:ascii="Times New Roman" w:hAnsi="Times New Roman" w:cs="Times New Roman"/>
          <w:sz w:val="28"/>
          <w:szCs w:val="28"/>
        </w:rPr>
        <w:t xml:space="preserve">При получении муниципальной услуги по экстерриториальному принципу предоставляемые заявителем электронные документы и (или) заверенные уполномоченным должностным лицом </w:t>
      </w:r>
      <w:r w:rsidR="005879ED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Pr="007822E4">
        <w:rPr>
          <w:rFonts w:ascii="Times New Roman" w:hAnsi="Times New Roman" w:cs="Times New Roman"/>
          <w:sz w:val="28"/>
          <w:szCs w:val="28"/>
        </w:rPr>
        <w:t xml:space="preserve"> электронные образы предоставляемых заявителем документов с письменного согласия заявителя (представителя заявителя) размещаются в едином региональном хранилище, являющемся </w:t>
      </w:r>
      <w:r w:rsidR="000347D2" w:rsidRPr="007822E4">
        <w:rPr>
          <w:rFonts w:ascii="Times New Roman" w:hAnsi="Times New Roman" w:cs="Times New Roman"/>
          <w:sz w:val="28"/>
          <w:szCs w:val="28"/>
        </w:rPr>
        <w:t>элемент</w:t>
      </w:r>
      <w:r w:rsidRPr="007822E4">
        <w:rPr>
          <w:rFonts w:ascii="Times New Roman" w:hAnsi="Times New Roman" w:cs="Times New Roman"/>
          <w:sz w:val="28"/>
          <w:szCs w:val="28"/>
        </w:rPr>
        <w:t>ом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Самарской области, обеспечивающ</w:t>
      </w:r>
      <w:r w:rsidRPr="007822E4">
        <w:rPr>
          <w:rFonts w:ascii="Times New Roman" w:hAnsi="Times New Roman" w:cs="Times New Roman"/>
          <w:sz w:val="28"/>
          <w:szCs w:val="28"/>
        </w:rPr>
        <w:t>им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хранение электронных документов и электронных образов документов, а также их использование заявител</w:t>
      </w:r>
      <w:r w:rsidRPr="007822E4">
        <w:rPr>
          <w:rFonts w:ascii="Times New Roman" w:hAnsi="Times New Roman" w:cs="Times New Roman"/>
          <w:sz w:val="28"/>
          <w:szCs w:val="28"/>
        </w:rPr>
        <w:t>ем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в целях предоставления </w:t>
      </w:r>
      <w:r w:rsidRPr="007822E4">
        <w:rPr>
          <w:rFonts w:ascii="Times New Roman" w:hAnsi="Times New Roman" w:cs="Times New Roman"/>
          <w:sz w:val="28"/>
          <w:szCs w:val="28"/>
        </w:rPr>
        <w:t>ему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7822E4">
        <w:rPr>
          <w:rFonts w:ascii="Times New Roman" w:hAnsi="Times New Roman" w:cs="Times New Roman"/>
          <w:sz w:val="28"/>
          <w:szCs w:val="28"/>
        </w:rPr>
        <w:t>ой</w:t>
      </w:r>
      <w:proofErr w:type="gramEnd"/>
      <w:r w:rsidR="000347D2" w:rsidRPr="007822E4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7822E4">
        <w:rPr>
          <w:rFonts w:ascii="Times New Roman" w:hAnsi="Times New Roman" w:cs="Times New Roman"/>
          <w:sz w:val="28"/>
          <w:szCs w:val="28"/>
        </w:rPr>
        <w:t>и</w:t>
      </w:r>
      <w:r w:rsidR="000347D2" w:rsidRPr="007822E4">
        <w:rPr>
          <w:rFonts w:ascii="Times New Roman" w:hAnsi="Times New Roman" w:cs="Times New Roman"/>
          <w:sz w:val="28"/>
          <w:szCs w:val="28"/>
        </w:rPr>
        <w:t xml:space="preserve"> по экстерриториальному принципу или в электронной форме</w:t>
      </w:r>
      <w:r w:rsidR="009A3C1D">
        <w:rPr>
          <w:rFonts w:ascii="Times New Roman" w:hAnsi="Times New Roman" w:cs="Times New Roman"/>
          <w:sz w:val="28"/>
          <w:szCs w:val="28"/>
        </w:rPr>
        <w:t xml:space="preserve"> (далее – единое региональное хранилище)</w:t>
      </w:r>
      <w:r w:rsidRPr="007822E4">
        <w:rPr>
          <w:rFonts w:ascii="Times New Roman" w:hAnsi="Times New Roman" w:cs="Times New Roman"/>
          <w:sz w:val="28"/>
          <w:szCs w:val="28"/>
        </w:rPr>
        <w:t>.</w:t>
      </w:r>
    </w:p>
    <w:p w:rsidR="00E73934" w:rsidRDefault="00E73934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7E0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7E0" w:rsidRPr="007822E4" w:rsidRDefault="00CA47E0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62CE5" w:rsidRPr="00044C79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062CE5" w:rsidRPr="00044C79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</w:t>
      </w:r>
    </w:p>
    <w:p w:rsidR="00062CE5" w:rsidRPr="00044C79" w:rsidRDefault="00062CE5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(действий), требования к порядку</w:t>
      </w:r>
    </w:p>
    <w:p w:rsidR="00062CE5" w:rsidRPr="00044C79" w:rsidRDefault="00062CE5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их выполнения, в том числе особенности выполнения</w:t>
      </w:r>
    </w:p>
    <w:p w:rsidR="00062CE5" w:rsidRPr="00044C79" w:rsidRDefault="00062CE5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 в электронной форме</w:t>
      </w:r>
    </w:p>
    <w:p w:rsidR="00062CE5" w:rsidRPr="00044C79" w:rsidRDefault="00062CE5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 xml:space="preserve">и многофункциональных </w:t>
      </w:r>
      <w:proofErr w:type="gramStart"/>
      <w:r w:rsidRPr="00044C79">
        <w:rPr>
          <w:rFonts w:ascii="Times New Roman" w:hAnsi="Times New Roman" w:cs="Times New Roman"/>
          <w:b/>
          <w:sz w:val="28"/>
          <w:szCs w:val="28"/>
        </w:rPr>
        <w:t>центрах</w:t>
      </w:r>
      <w:proofErr w:type="gramEnd"/>
    </w:p>
    <w:p w:rsidR="00062CE5" w:rsidRDefault="00062CE5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62CE5" w:rsidRPr="00044C79" w:rsidRDefault="00062CE5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C79">
        <w:rPr>
          <w:rFonts w:ascii="Times New Roman" w:hAnsi="Times New Roman" w:cs="Times New Roman"/>
          <w:b/>
          <w:sz w:val="28"/>
          <w:szCs w:val="28"/>
        </w:rPr>
        <w:t>3.1. Состав и последовательность административных процедур</w:t>
      </w:r>
    </w:p>
    <w:p w:rsidR="00062CE5" w:rsidRPr="002F1DC4" w:rsidRDefault="00062CE5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4C79" w:rsidRPr="00044C79" w:rsidRDefault="00062CE5" w:rsidP="00660286">
      <w:pPr>
        <w:widowControl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>прием заявления и документов, необходимых для предоставления муниципальной услуги;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>регистрация заявления и документов, необходимых для предоставления муниципальной услуги;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обработка и предварительное рассмотрение заявления и представленных документов;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4)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5) принятие решения о предоставлении (об отказе в предоставлении) муниципальной услуги;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6) выдача (направление) документа, являющегося результатом предоставления муниципальной услуги.</w:t>
      </w:r>
    </w:p>
    <w:p w:rsidR="00CD5827" w:rsidRPr="00CD5827" w:rsidRDefault="00F2452F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ar403" w:history="1">
        <w:r w:rsidR="00CD5827" w:rsidRPr="00062CE5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497747">
        <w:rPr>
          <w:rFonts w:ascii="Times New Roman" w:hAnsi="Times New Roman" w:cs="Times New Roman"/>
          <w:sz w:val="28"/>
          <w:szCs w:val="28"/>
        </w:rPr>
        <w:t>муниципаль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ной услуги приведена в приложении </w:t>
      </w:r>
      <w:r w:rsidR="00AD5C04">
        <w:rPr>
          <w:rFonts w:ascii="Times New Roman" w:hAnsi="Times New Roman" w:cs="Times New Roman"/>
          <w:sz w:val="28"/>
          <w:szCs w:val="28"/>
        </w:rPr>
        <w:t>2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EE3970">
        <w:rPr>
          <w:rFonts w:ascii="Times New Roman" w:hAnsi="Times New Roman" w:cs="Times New Roman"/>
          <w:sz w:val="28"/>
          <w:szCs w:val="28"/>
        </w:rPr>
        <w:t xml:space="preserve">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="00EE3970">
        <w:rPr>
          <w:rFonts w:ascii="Times New Roman" w:hAnsi="Times New Roman" w:cs="Times New Roman"/>
          <w:sz w:val="28"/>
          <w:szCs w:val="28"/>
        </w:rPr>
        <w:t>дминистративному р</w:t>
      </w:r>
      <w:r w:rsidR="00CD5827" w:rsidRPr="00CD5827">
        <w:rPr>
          <w:rFonts w:ascii="Times New Roman" w:hAnsi="Times New Roman" w:cs="Times New Roman"/>
          <w:sz w:val="28"/>
          <w:szCs w:val="28"/>
        </w:rPr>
        <w:t>егламенту.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016A" w:rsidRPr="00EF1786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 xml:space="preserve">3.2. </w:t>
      </w:r>
      <w:r w:rsidR="0054016A" w:rsidRPr="00EF1786">
        <w:rPr>
          <w:rFonts w:ascii="Times New Roman" w:hAnsi="Times New Roman" w:cs="Times New Roman"/>
          <w:b/>
          <w:sz w:val="28"/>
          <w:szCs w:val="28"/>
        </w:rPr>
        <w:t>Прием заявления и документов, необходимых для предоставления</w:t>
      </w:r>
    </w:p>
    <w:p w:rsidR="0054016A" w:rsidRPr="00EF1786" w:rsidRDefault="0054016A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78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4016A" w:rsidRPr="002F1DC4" w:rsidRDefault="0054016A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44C79" w:rsidRPr="00044C79" w:rsidRDefault="0054016A" w:rsidP="0066028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</w:t>
      </w:r>
      <w:r w:rsidR="00EE3970" w:rsidRPr="00EE3970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="00044C79" w:rsidRPr="00044C79">
        <w:rPr>
          <w:rFonts w:ascii="Times New Roman" w:hAnsi="Times New Roman" w:cs="Times New Roman"/>
          <w:sz w:val="28"/>
          <w:szCs w:val="28"/>
        </w:rPr>
        <w:t xml:space="preserve"> или многофункциональный центр заявления о предоставлении муниципальной услуги и прилагаемых к нему документов, представленных заявителем: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а) в </w:t>
      </w:r>
      <w:r w:rsidR="00EE3970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044C79">
        <w:rPr>
          <w:rFonts w:ascii="Times New Roman" w:hAnsi="Times New Roman" w:cs="Times New Roman"/>
          <w:i/>
          <w:sz w:val="28"/>
          <w:szCs w:val="28"/>
        </w:rPr>
        <w:t>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почтового отправления;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посредством технических средств Единого портала</w:t>
      </w:r>
      <w:r w:rsidR="00EF1786">
        <w:rPr>
          <w:rFonts w:ascii="Times New Roman" w:hAnsi="Times New Roman" w:cs="Times New Roman"/>
          <w:sz w:val="28"/>
          <w:szCs w:val="28"/>
        </w:rPr>
        <w:t xml:space="preserve"> и Регионального </w:t>
      </w:r>
      <w:r w:rsidR="00EF1786" w:rsidRPr="00EF1786">
        <w:rPr>
          <w:rFonts w:ascii="Times New Roman" w:hAnsi="Times New Roman" w:cs="Times New Roman"/>
          <w:sz w:val="28"/>
          <w:szCs w:val="28"/>
        </w:rPr>
        <w:t>портала</w:t>
      </w:r>
      <w:r w:rsidRPr="00EF1786">
        <w:rPr>
          <w:rFonts w:ascii="Times New Roman" w:hAnsi="Times New Roman" w:cs="Times New Roman"/>
          <w:sz w:val="28"/>
          <w:szCs w:val="28"/>
        </w:rPr>
        <w:t>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lastRenderedPageBreak/>
        <w:t>б) в многофункциональный центр посредством личного обращения заявителя.</w:t>
      </w:r>
    </w:p>
    <w:p w:rsidR="00044C79" w:rsidRPr="00624C38" w:rsidRDefault="00624C38" w:rsidP="00624C38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4C79" w:rsidRPr="00624C38">
        <w:rPr>
          <w:rFonts w:ascii="Times New Roman" w:hAnsi="Times New Roman" w:cs="Times New Roman"/>
          <w:sz w:val="28"/>
          <w:szCs w:val="28"/>
        </w:rPr>
        <w:t xml:space="preserve">Прием заявления и документов, необходимых для предоставления муниципальной услуги осуществляется в многофункциональных центрах в соответствии с соглашениями о взаимодействии между </w:t>
      </w:r>
      <w:r w:rsidR="00EE3970" w:rsidRPr="00624C38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044C79" w:rsidRPr="00624C38">
        <w:rPr>
          <w:rFonts w:ascii="Times New Roman" w:hAnsi="Times New Roman" w:cs="Times New Roman"/>
          <w:sz w:val="28"/>
          <w:szCs w:val="28"/>
        </w:rPr>
        <w:t>и многофункциональными центрами, заключенными в установленном порядке, если исполнение данной процедуры предусмотрено заключенными соглашениями.</w:t>
      </w:r>
    </w:p>
    <w:p w:rsidR="00044C79" w:rsidRPr="00EF1786" w:rsidRDefault="00044C79" w:rsidP="00660286">
      <w:pPr>
        <w:pStyle w:val="a4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1786">
        <w:rPr>
          <w:rFonts w:ascii="Times New Roman" w:hAnsi="Times New Roman" w:cs="Times New Roman"/>
          <w:sz w:val="28"/>
          <w:szCs w:val="28"/>
        </w:rPr>
        <w:t xml:space="preserve">При поступлении заявления и прилагаемых к нему документов посредством личного обращения заявителя в </w:t>
      </w:r>
      <w:r w:rsidR="00EE3970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624C38">
        <w:rPr>
          <w:rFonts w:ascii="Times New Roman" w:hAnsi="Times New Roman" w:cs="Times New Roman"/>
          <w:sz w:val="28"/>
          <w:szCs w:val="28"/>
        </w:rPr>
        <w:t xml:space="preserve"> </w:t>
      </w:r>
      <w:r w:rsidRPr="00EF1786">
        <w:rPr>
          <w:rFonts w:ascii="Times New Roman" w:hAnsi="Times New Roman" w:cs="Times New Roman"/>
          <w:sz w:val="28"/>
          <w:szCs w:val="28"/>
        </w:rPr>
        <w:t>или многофункциональный центр, специалист, ответственный за прием документов, осуществляет следующую последовательность действий: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устанавливает предмет обращения;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4) осуществляет сверку копий представленных документов с их оригиналами;</w:t>
      </w:r>
    </w:p>
    <w:p w:rsidR="00044C79" w:rsidRPr="00EF1786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5) проверяет заявление и комплектность прилагаемых к нему документов на соответствие перечню документов, предусмотренных пунктом </w:t>
      </w:r>
      <w:r w:rsidRPr="00EF1786">
        <w:rPr>
          <w:rFonts w:ascii="Times New Roman" w:hAnsi="Times New Roman" w:cs="Times New Roman"/>
          <w:sz w:val="28"/>
          <w:szCs w:val="28"/>
        </w:rPr>
        <w:t>2</w:t>
      </w:r>
      <w:r w:rsidR="00EF1786" w:rsidRPr="00EF1786">
        <w:rPr>
          <w:rFonts w:ascii="Times New Roman" w:hAnsi="Times New Roman" w:cs="Times New Roman"/>
          <w:sz w:val="28"/>
          <w:szCs w:val="28"/>
        </w:rPr>
        <w:t>.7</w:t>
      </w:r>
      <w:r w:rsidR="002A5F97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EE397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EF1786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8) вручает копию описи заявителю.</w:t>
      </w:r>
    </w:p>
    <w:p w:rsidR="00044C79" w:rsidRPr="00BA76EE" w:rsidRDefault="00044C79" w:rsidP="00660286">
      <w:pPr>
        <w:pStyle w:val="a4"/>
        <w:widowControl w:val="0"/>
        <w:numPr>
          <w:ilvl w:val="2"/>
          <w:numId w:val="13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Специалист многофункционального центра, ответственный за прием документов, осуществляет следующие действия: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1) проверяет комплектность представленных заявителем документов по перечню документов, предусмотренных пунктом </w:t>
      </w:r>
      <w:r w:rsidR="00EF1786">
        <w:rPr>
          <w:rFonts w:ascii="Times New Roman" w:hAnsi="Times New Roman" w:cs="Times New Roman"/>
          <w:sz w:val="28"/>
          <w:szCs w:val="28"/>
        </w:rPr>
        <w:t>2.</w:t>
      </w:r>
      <w:r w:rsidR="002306D5">
        <w:rPr>
          <w:rFonts w:ascii="Times New Roman" w:hAnsi="Times New Roman" w:cs="Times New Roman"/>
          <w:sz w:val="28"/>
          <w:szCs w:val="28"/>
        </w:rPr>
        <w:t>7</w:t>
      </w:r>
      <w:r w:rsidR="009854C4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EE397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044C79">
        <w:rPr>
          <w:rFonts w:ascii="Times New Roman" w:hAnsi="Times New Roman" w:cs="Times New Roman"/>
          <w:sz w:val="28"/>
          <w:szCs w:val="28"/>
        </w:rPr>
        <w:t>дминистративного регламента;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2) формирует перечень документов, не представленных заявителем и сведения из которых подлежат получению посредством межведомственного </w:t>
      </w:r>
      <w:r w:rsidRPr="00044C79">
        <w:rPr>
          <w:rFonts w:ascii="Times New Roman" w:hAnsi="Times New Roman" w:cs="Times New Roman"/>
          <w:sz w:val="28"/>
          <w:szCs w:val="28"/>
        </w:rPr>
        <w:lastRenderedPageBreak/>
        <w:t>информационного взаимодействия;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 направляет специалисту многофункционального центра,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4) при наличии всех документов и сведений, предусмотренных пунктом </w:t>
      </w:r>
      <w:r w:rsidR="00EF1786">
        <w:rPr>
          <w:rFonts w:ascii="Times New Roman" w:hAnsi="Times New Roman" w:cs="Times New Roman"/>
          <w:sz w:val="28"/>
          <w:szCs w:val="28"/>
        </w:rPr>
        <w:t>2.</w:t>
      </w:r>
      <w:r w:rsidR="002306D5">
        <w:rPr>
          <w:rFonts w:ascii="Times New Roman" w:hAnsi="Times New Roman" w:cs="Times New Roman"/>
          <w:sz w:val="28"/>
          <w:szCs w:val="28"/>
        </w:rPr>
        <w:t>7</w:t>
      </w:r>
      <w:r w:rsidR="00881443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EE397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044C7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передает заявление и прилагаемые к нему документы специалисту многофункционального центра, ответственному за организацию направления заявления и прилагаемых к нему документов в </w:t>
      </w:r>
      <w:r w:rsidR="00624C38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B61397">
        <w:rPr>
          <w:rFonts w:ascii="Times New Roman" w:hAnsi="Times New Roman" w:cs="Times New Roman"/>
          <w:sz w:val="28"/>
          <w:szCs w:val="28"/>
        </w:rPr>
        <w:t>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Сотрудник многофункционального центра, ответственный за организацию направления заявления и прилагаемых к нему документов в </w:t>
      </w:r>
      <w:r w:rsidR="00624C38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B61397">
        <w:rPr>
          <w:rFonts w:ascii="Times New Roman" w:hAnsi="Times New Roman" w:cs="Times New Roman"/>
          <w:sz w:val="28"/>
          <w:szCs w:val="28"/>
        </w:rPr>
        <w:t>,</w:t>
      </w:r>
      <w:r w:rsidR="00624C38"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624C38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B61397"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>в соответствии с заключенным соглашением о взаимодействии и порядком делопроизводства многофункциональных центр</w:t>
      </w:r>
      <w:r w:rsidR="009854C4">
        <w:rPr>
          <w:rFonts w:ascii="Times New Roman" w:hAnsi="Times New Roman" w:cs="Times New Roman"/>
          <w:sz w:val="28"/>
          <w:szCs w:val="28"/>
        </w:rPr>
        <w:t>ов</w:t>
      </w:r>
      <w:r w:rsidRPr="00044C79">
        <w:rPr>
          <w:rFonts w:ascii="Times New Roman" w:hAnsi="Times New Roman" w:cs="Times New Roman"/>
          <w:sz w:val="28"/>
          <w:szCs w:val="28"/>
        </w:rPr>
        <w:t>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Максимальное время приема заявления и прилагаемых к нему документов при личном обращении заявителя не превышает </w:t>
      </w:r>
      <w:r w:rsidR="00B61397" w:rsidRPr="00B61397">
        <w:rPr>
          <w:rFonts w:ascii="Times New Roman" w:hAnsi="Times New Roman" w:cs="Times New Roman"/>
          <w:sz w:val="28"/>
          <w:szCs w:val="28"/>
        </w:rPr>
        <w:t>15</w:t>
      </w:r>
      <w:r w:rsidR="00624C38">
        <w:rPr>
          <w:rFonts w:ascii="Times New Roman" w:hAnsi="Times New Roman" w:cs="Times New Roman"/>
          <w:sz w:val="28"/>
          <w:szCs w:val="28"/>
        </w:rPr>
        <w:t xml:space="preserve"> </w:t>
      </w:r>
      <w:r w:rsidRPr="00044C79">
        <w:rPr>
          <w:rFonts w:ascii="Times New Roman" w:hAnsi="Times New Roman" w:cs="Times New Roman"/>
          <w:sz w:val="28"/>
          <w:szCs w:val="28"/>
        </w:rPr>
        <w:t>минут.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При отсутствии у заявителя, обратившегося лично, заполненного заявления или не правильном его заполнении, специалист </w:t>
      </w:r>
      <w:r w:rsidR="00B61397" w:rsidRPr="00B61397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044C79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центра, ответственный за прием документов, консультирует заявителя по вопросам заполнения заявления.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</w:t>
      </w:r>
      <w:r w:rsidR="002306D5">
        <w:rPr>
          <w:rFonts w:ascii="Times New Roman" w:hAnsi="Times New Roman" w:cs="Times New Roman"/>
          <w:sz w:val="28"/>
          <w:szCs w:val="28"/>
        </w:rPr>
        <w:t xml:space="preserve">или Регионального портала </w:t>
      </w:r>
      <w:r w:rsidRPr="00044C79">
        <w:rPr>
          <w:rFonts w:ascii="Times New Roman" w:hAnsi="Times New Roman" w:cs="Times New Roman"/>
          <w:sz w:val="28"/>
          <w:szCs w:val="28"/>
        </w:rPr>
        <w:t>специалист</w:t>
      </w:r>
      <w:r w:rsidR="00B6139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044C79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следующую последовательность действий: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3) фиксирует дату получения заявления и прилагаемых к нему документов;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4) в случае если запрос на предоставление муниципальной услуги и документы, представленные в электронной форме,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>запрос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документы, подписанные электронной подписью, либо представить в </w:t>
      </w:r>
      <w:r w:rsidR="00B61397">
        <w:rPr>
          <w:rFonts w:ascii="Times New Roman" w:hAnsi="Times New Roman" w:cs="Times New Roman"/>
          <w:sz w:val="28"/>
          <w:szCs w:val="28"/>
        </w:rPr>
        <w:t xml:space="preserve">юридический отдел </w:t>
      </w:r>
      <w:r w:rsidRPr="00044C79">
        <w:rPr>
          <w:rFonts w:ascii="Times New Roman" w:hAnsi="Times New Roman" w:cs="Times New Roman"/>
          <w:sz w:val="28"/>
          <w:szCs w:val="28"/>
        </w:rPr>
        <w:t xml:space="preserve">подлинники </w:t>
      </w:r>
      <w:r w:rsidRPr="00044C79">
        <w:rPr>
          <w:rFonts w:ascii="Times New Roman" w:hAnsi="Times New Roman" w:cs="Times New Roman"/>
          <w:sz w:val="28"/>
          <w:szCs w:val="28"/>
        </w:rPr>
        <w:lastRenderedPageBreak/>
        <w:t>документов (копии, заверенные в установленном порядке), указанных в пункте </w:t>
      </w:r>
      <w:r w:rsidRPr="00EF1786">
        <w:rPr>
          <w:rFonts w:ascii="Times New Roman" w:hAnsi="Times New Roman" w:cs="Times New Roman"/>
          <w:sz w:val="28"/>
          <w:szCs w:val="28"/>
        </w:rPr>
        <w:t>2</w:t>
      </w:r>
      <w:r w:rsidR="00EF1786" w:rsidRPr="00EF1786">
        <w:rPr>
          <w:rFonts w:ascii="Times New Roman" w:hAnsi="Times New Roman" w:cs="Times New Roman"/>
          <w:sz w:val="28"/>
          <w:szCs w:val="28"/>
        </w:rPr>
        <w:t>.</w:t>
      </w:r>
      <w:r w:rsidR="002306D5">
        <w:rPr>
          <w:rFonts w:ascii="Times New Roman" w:hAnsi="Times New Roman" w:cs="Times New Roman"/>
          <w:sz w:val="28"/>
          <w:szCs w:val="28"/>
        </w:rPr>
        <w:t>7</w:t>
      </w:r>
      <w:r w:rsidR="009854C4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="009854C4">
        <w:rPr>
          <w:rFonts w:ascii="Times New Roman" w:hAnsi="Times New Roman" w:cs="Times New Roman"/>
          <w:sz w:val="28"/>
          <w:szCs w:val="28"/>
        </w:rPr>
        <w:t xml:space="preserve"> </w:t>
      </w:r>
      <w:r w:rsidR="00B6139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044C79">
        <w:rPr>
          <w:rFonts w:ascii="Times New Roman" w:hAnsi="Times New Roman" w:cs="Times New Roman"/>
          <w:sz w:val="28"/>
          <w:szCs w:val="28"/>
        </w:rPr>
        <w:t>дминистративного регламента, в срок, не превышающий 5</w:t>
      </w:r>
      <w:r w:rsidRPr="00044C7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4C79">
        <w:rPr>
          <w:rFonts w:ascii="Times New Roman" w:hAnsi="Times New Roman" w:cs="Times New Roman"/>
          <w:sz w:val="28"/>
          <w:szCs w:val="28"/>
        </w:rPr>
        <w:t xml:space="preserve">календарных дней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запроса о предоставлении муниципальной услуги и прилагаемых к нему документов (при наличии) в электронной форме;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5) в случае если запрос о предоставлении муниципальной услуги и документы в 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Максимальный срок осуществления административной процедуры не </w:t>
      </w:r>
      <w:proofErr w:type="gramStart"/>
      <w:r w:rsidRPr="00044C79">
        <w:rPr>
          <w:rFonts w:ascii="Times New Roman" w:hAnsi="Times New Roman" w:cs="Times New Roman"/>
          <w:sz w:val="28"/>
          <w:szCs w:val="28"/>
        </w:rPr>
        <w:t xml:space="preserve">может превышать 2 рабочих дней с момента поступления заявления в </w:t>
      </w:r>
      <w:r w:rsidR="00B61397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044C79">
        <w:rPr>
          <w:rFonts w:ascii="Times New Roman" w:hAnsi="Times New Roman" w:cs="Times New Roman"/>
          <w:sz w:val="28"/>
          <w:szCs w:val="28"/>
        </w:rPr>
        <w:t>или</w:t>
      </w:r>
      <w:proofErr w:type="gramEnd"/>
      <w:r w:rsidRPr="00044C79">
        <w:rPr>
          <w:rFonts w:ascii="Times New Roman" w:hAnsi="Times New Roman" w:cs="Times New Roman"/>
          <w:sz w:val="28"/>
          <w:szCs w:val="28"/>
        </w:rPr>
        <w:t xml:space="preserve"> многофункциональный центр.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1) в </w:t>
      </w:r>
      <w:r w:rsidR="00B61397" w:rsidRPr="00B61397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044C79">
        <w:rPr>
          <w:rFonts w:ascii="Times New Roman" w:hAnsi="Times New Roman" w:cs="Times New Roman"/>
          <w:sz w:val="28"/>
          <w:szCs w:val="28"/>
        </w:rPr>
        <w:t xml:space="preserve"> - передача заявления и прилагаемых к нему документов сотруднику </w:t>
      </w:r>
      <w:r w:rsidR="00B61397">
        <w:rPr>
          <w:rFonts w:ascii="Times New Roman" w:hAnsi="Times New Roman" w:cs="Times New Roman"/>
          <w:sz w:val="28"/>
          <w:szCs w:val="28"/>
        </w:rPr>
        <w:t xml:space="preserve">юридического отдела, </w:t>
      </w:r>
      <w:r w:rsidRPr="00044C79">
        <w:rPr>
          <w:rFonts w:ascii="Times New Roman" w:hAnsi="Times New Roman" w:cs="Times New Roman"/>
          <w:sz w:val="28"/>
          <w:szCs w:val="28"/>
        </w:rPr>
        <w:t>ответственному за регистрацию поступившего запроса на предоставление муниципальной услуги;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2) в многофункциональных центрах: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 xml:space="preserve">а) при отсутствии одного или более документов, предусмотренных пунктом </w:t>
      </w:r>
      <w:r w:rsidR="002306D5">
        <w:rPr>
          <w:rFonts w:ascii="Times New Roman" w:hAnsi="Times New Roman" w:cs="Times New Roman"/>
          <w:sz w:val="28"/>
          <w:szCs w:val="28"/>
        </w:rPr>
        <w:t>2.7</w:t>
      </w:r>
      <w:r w:rsidR="00881443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B6139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044C79">
        <w:rPr>
          <w:rFonts w:ascii="Times New Roman" w:hAnsi="Times New Roman" w:cs="Times New Roman"/>
          <w:sz w:val="28"/>
          <w:szCs w:val="28"/>
        </w:rPr>
        <w:t>дминистративного регламента, – передача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взаимодействия, специалисту многофункционального центра, ответственному за осуществление межведомственного информационного взаимодействия;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б) при наличии всех документов, предусмотренных пункт</w:t>
      </w:r>
      <w:r w:rsidR="00E73934">
        <w:rPr>
          <w:rFonts w:ascii="Times New Roman" w:hAnsi="Times New Roman" w:cs="Times New Roman"/>
          <w:sz w:val="28"/>
          <w:szCs w:val="28"/>
        </w:rPr>
        <w:t>ом</w:t>
      </w:r>
      <w:r w:rsidR="00624C38">
        <w:rPr>
          <w:rFonts w:ascii="Times New Roman" w:hAnsi="Times New Roman" w:cs="Times New Roman"/>
          <w:sz w:val="28"/>
          <w:szCs w:val="28"/>
        </w:rPr>
        <w:t xml:space="preserve"> </w:t>
      </w:r>
      <w:r w:rsidR="00BA76EE" w:rsidRPr="00BA76EE">
        <w:rPr>
          <w:rFonts w:ascii="Times New Roman" w:hAnsi="Times New Roman" w:cs="Times New Roman"/>
          <w:sz w:val="28"/>
          <w:szCs w:val="28"/>
        </w:rPr>
        <w:t>2.7</w:t>
      </w:r>
      <w:r w:rsidR="00881443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B6139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044C7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– передача заявления и прилагаемых к нему документов в </w:t>
      </w:r>
      <w:r w:rsidR="00B61397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044C79">
        <w:rPr>
          <w:rFonts w:ascii="Times New Roman" w:hAnsi="Times New Roman" w:cs="Times New Roman"/>
          <w:sz w:val="28"/>
          <w:szCs w:val="28"/>
        </w:rPr>
        <w:t>.</w:t>
      </w:r>
    </w:p>
    <w:p w:rsidR="00044C79" w:rsidRPr="00044C79" w:rsidRDefault="00044C79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C79">
        <w:rPr>
          <w:rFonts w:ascii="Times New Roman" w:hAnsi="Times New Roman" w:cs="Times New Roman"/>
          <w:sz w:val="28"/>
          <w:szCs w:val="28"/>
        </w:rPr>
        <w:t>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D6D" w:rsidRPr="000A6B6B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6B">
        <w:rPr>
          <w:rFonts w:ascii="Times New Roman" w:hAnsi="Times New Roman" w:cs="Times New Roman"/>
          <w:b/>
          <w:sz w:val="28"/>
          <w:szCs w:val="28"/>
        </w:rPr>
        <w:t>3.3. Регистрация заявления и документов, необходимых</w:t>
      </w:r>
    </w:p>
    <w:p w:rsidR="00CA4D6D" w:rsidRPr="000A6B6B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6B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3.3.1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Основанием для начала осуществления административной процедуры является поступление специалисту</w:t>
      </w:r>
      <w:r w:rsidR="00B61397">
        <w:rPr>
          <w:rFonts w:ascii="Times New Roman" w:hAnsi="Times New Roman" w:cs="Times New Roman"/>
          <w:sz w:val="28"/>
          <w:szCs w:val="28"/>
        </w:rPr>
        <w:t xml:space="preserve"> </w:t>
      </w:r>
      <w:r w:rsidR="00624C38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A4D6D">
        <w:rPr>
          <w:rFonts w:ascii="Times New Roman" w:hAnsi="Times New Roman" w:cs="Times New Roman"/>
          <w:sz w:val="28"/>
          <w:szCs w:val="28"/>
        </w:rPr>
        <w:t xml:space="preserve">, </w:t>
      </w:r>
      <w:r w:rsidRPr="00CA4D6D">
        <w:rPr>
          <w:rFonts w:ascii="Times New Roman" w:hAnsi="Times New Roman" w:cs="Times New Roman"/>
          <w:sz w:val="28"/>
          <w:szCs w:val="28"/>
        </w:rPr>
        <w:lastRenderedPageBreak/>
        <w:t>ответственному за регистрацию поступающих заявлений о предоставлении муниципальной услуги, заявления и прилагаемых к нему документов.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3.3.2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Pr="00CA4D6D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B61397">
        <w:rPr>
          <w:rFonts w:ascii="Times New Roman" w:hAnsi="Times New Roman" w:cs="Times New Roman"/>
          <w:sz w:val="28"/>
          <w:szCs w:val="28"/>
        </w:rPr>
        <w:t xml:space="preserve"> </w:t>
      </w:r>
      <w:r w:rsidR="00624C38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ответственный за регистрацию поступающих заявлений о предоставлении муниципальной услуги, осуществляет регистрацию заявления и прилагаемых к нему документов в соответствии с установленным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 и (или) в соответствующую информационную систему</w:t>
      </w:r>
      <w:r w:rsidR="00B61397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3.3.3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рабочего дня </w:t>
      </w:r>
      <w:proofErr w:type="gramStart"/>
      <w:r w:rsidRPr="00CA4D6D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CA4D6D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 в </w:t>
      </w:r>
      <w:r w:rsidR="00624C38">
        <w:rPr>
          <w:rFonts w:ascii="Times New Roman" w:hAnsi="Times New Roman" w:cs="Times New Roman"/>
          <w:sz w:val="28"/>
          <w:szCs w:val="28"/>
        </w:rPr>
        <w:t>юридический</w:t>
      </w:r>
      <w:r w:rsidR="00B61397">
        <w:rPr>
          <w:rFonts w:ascii="Times New Roman" w:hAnsi="Times New Roman" w:cs="Times New Roman"/>
          <w:sz w:val="28"/>
          <w:szCs w:val="28"/>
        </w:rPr>
        <w:t xml:space="preserve"> отдел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3.3.4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Регистрация заявления и прилагаемых к нему документов, полученных в электронной форме через Единый портал или Региональный портал, осуществляется не позднее 1 рабочего дня, следующего за днем их поступления в </w:t>
      </w:r>
      <w:r w:rsidR="00624C38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B61397">
        <w:rPr>
          <w:rFonts w:ascii="Times New Roman" w:hAnsi="Times New Roman" w:cs="Times New Roman"/>
          <w:sz w:val="28"/>
          <w:szCs w:val="28"/>
        </w:rPr>
        <w:t>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3.3.5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После регистрации в </w:t>
      </w:r>
      <w:r w:rsidR="00624C38">
        <w:rPr>
          <w:rFonts w:ascii="Times New Roman" w:hAnsi="Times New Roman" w:cs="Times New Roman"/>
          <w:sz w:val="28"/>
          <w:szCs w:val="28"/>
        </w:rPr>
        <w:t>юридиче</w:t>
      </w:r>
      <w:r w:rsidR="00E65372">
        <w:rPr>
          <w:rFonts w:ascii="Times New Roman" w:hAnsi="Times New Roman" w:cs="Times New Roman"/>
          <w:sz w:val="28"/>
          <w:szCs w:val="28"/>
        </w:rPr>
        <w:t>с</w:t>
      </w:r>
      <w:r w:rsidR="00624C38">
        <w:rPr>
          <w:rFonts w:ascii="Times New Roman" w:hAnsi="Times New Roman" w:cs="Times New Roman"/>
          <w:sz w:val="28"/>
          <w:szCs w:val="28"/>
        </w:rPr>
        <w:t>ком</w:t>
      </w:r>
      <w:r w:rsidR="00B61397">
        <w:rPr>
          <w:rFonts w:ascii="Times New Roman" w:hAnsi="Times New Roman" w:cs="Times New Roman"/>
          <w:sz w:val="28"/>
          <w:szCs w:val="28"/>
        </w:rPr>
        <w:t xml:space="preserve"> отделе</w:t>
      </w:r>
      <w:r w:rsidRPr="00CA4D6D">
        <w:rPr>
          <w:rFonts w:ascii="Times New Roman" w:hAnsi="Times New Roman" w:cs="Times New Roman"/>
          <w:sz w:val="28"/>
          <w:szCs w:val="28"/>
        </w:rPr>
        <w:t xml:space="preserve"> заявление и прилагаемые к нему документы направляются на рассмотрение сотруднику</w:t>
      </w:r>
      <w:r w:rsidR="00B6139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принятие решения по  предоставлению муниципальной услуги.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3.3.6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Максимальный срок осуществления административной процедуры не может превышать 2 рабочих дней.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3.3.7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 w:rsidR="00B61397">
        <w:rPr>
          <w:rFonts w:ascii="Times New Roman" w:hAnsi="Times New Roman" w:cs="Times New Roman"/>
          <w:sz w:val="28"/>
          <w:szCs w:val="28"/>
        </w:rPr>
        <w:t>юридического отд</w:t>
      </w:r>
      <w:r w:rsidR="00624C38">
        <w:rPr>
          <w:rFonts w:ascii="Times New Roman" w:hAnsi="Times New Roman" w:cs="Times New Roman"/>
          <w:sz w:val="28"/>
          <w:szCs w:val="28"/>
        </w:rPr>
        <w:t>е</w:t>
      </w:r>
      <w:r w:rsidR="00B61397">
        <w:rPr>
          <w:rFonts w:ascii="Times New Roman" w:hAnsi="Times New Roman" w:cs="Times New Roman"/>
          <w:sz w:val="28"/>
          <w:szCs w:val="28"/>
        </w:rPr>
        <w:t>ла</w:t>
      </w:r>
      <w:r w:rsidRPr="00CA4D6D">
        <w:rPr>
          <w:rFonts w:ascii="Times New Roman" w:hAnsi="Times New Roman" w:cs="Times New Roman"/>
          <w:sz w:val="28"/>
          <w:szCs w:val="28"/>
        </w:rPr>
        <w:t>, ответственному за принятие решения по предоставлению муниципальной услуги.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3.3.8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При обращении заявителя за получением муниципальной услуги в электронной форме </w:t>
      </w:r>
      <w:r w:rsidR="00B61397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CA4D6D">
        <w:rPr>
          <w:rFonts w:ascii="Times New Roman" w:hAnsi="Times New Roman" w:cs="Times New Roman"/>
          <w:sz w:val="28"/>
          <w:szCs w:val="28"/>
        </w:rPr>
        <w:t xml:space="preserve"> направляет через Единый портал или Региональный портал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CA4D6D" w:rsidRPr="00CA4D6D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D6D">
        <w:rPr>
          <w:rFonts w:ascii="Times New Roman" w:hAnsi="Times New Roman" w:cs="Times New Roman"/>
          <w:sz w:val="28"/>
          <w:szCs w:val="28"/>
        </w:rPr>
        <w:t>3.3.9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CA4D6D">
        <w:rPr>
          <w:rFonts w:ascii="Times New Roman" w:hAnsi="Times New Roman" w:cs="Times New Roman"/>
          <w:sz w:val="28"/>
          <w:szCs w:val="28"/>
        </w:rPr>
        <w:t xml:space="preserve"> Способом фиксации исполнения административной процедуры является внесение соответствующих сведений в журнал регистрации заявлений о предоставлении муниципальной услуги или в соответствующую информационную систему</w:t>
      </w:r>
      <w:r w:rsidR="00B61397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CA4D6D">
        <w:rPr>
          <w:rFonts w:ascii="Times New Roman" w:hAnsi="Times New Roman" w:cs="Times New Roman"/>
          <w:sz w:val="28"/>
          <w:szCs w:val="28"/>
        </w:rPr>
        <w:t>.</w:t>
      </w:r>
    </w:p>
    <w:p w:rsidR="00CA4D6D" w:rsidRPr="002F1DC4" w:rsidRDefault="00CA4D6D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6EE" w:rsidRPr="00BA76EE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A76EE">
        <w:rPr>
          <w:rFonts w:ascii="Times New Roman" w:hAnsi="Times New Roman" w:cs="Times New Roman"/>
          <w:b/>
          <w:sz w:val="28"/>
          <w:szCs w:val="28"/>
        </w:rPr>
        <w:t xml:space="preserve">3.4. </w:t>
      </w:r>
      <w:r w:rsidR="00BA76EE" w:rsidRPr="00BA76EE">
        <w:rPr>
          <w:rFonts w:ascii="Times New Roman" w:hAnsi="Times New Roman" w:cs="Times New Roman"/>
          <w:b/>
          <w:sz w:val="28"/>
          <w:szCs w:val="28"/>
        </w:rPr>
        <w:t>Обработка и предварительное рассмотрение заявления и представленных документов</w:t>
      </w:r>
    </w:p>
    <w:p w:rsidR="00A40E59" w:rsidRPr="00BA76EE" w:rsidRDefault="00A40E59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6EE" w:rsidRPr="00BA76EE" w:rsidRDefault="00A40E59" w:rsidP="00660286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BA76EE" w:rsidRPr="00BA76EE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поступление заявления и документов сотруднику </w:t>
      </w:r>
      <w:r w:rsidR="00B61397">
        <w:rPr>
          <w:rFonts w:ascii="Times New Roman" w:hAnsi="Times New Roman" w:cs="Times New Roman"/>
          <w:sz w:val="28"/>
          <w:szCs w:val="28"/>
        </w:rPr>
        <w:t>юридического отд</w:t>
      </w:r>
      <w:r w:rsidR="00624C38">
        <w:rPr>
          <w:rFonts w:ascii="Times New Roman" w:hAnsi="Times New Roman" w:cs="Times New Roman"/>
          <w:sz w:val="28"/>
          <w:szCs w:val="28"/>
        </w:rPr>
        <w:t>е</w:t>
      </w:r>
      <w:r w:rsidR="00B61397">
        <w:rPr>
          <w:rFonts w:ascii="Times New Roman" w:hAnsi="Times New Roman" w:cs="Times New Roman"/>
          <w:sz w:val="28"/>
          <w:szCs w:val="28"/>
        </w:rPr>
        <w:t>ла</w:t>
      </w:r>
      <w:r w:rsidR="00BA76EE" w:rsidRPr="00BA76EE">
        <w:rPr>
          <w:rFonts w:ascii="Times New Roman" w:hAnsi="Times New Roman" w:cs="Times New Roman"/>
          <w:sz w:val="28"/>
          <w:szCs w:val="28"/>
        </w:rPr>
        <w:t>, ответственному за предоставление муниципальной услуги.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B61397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BA76EE">
        <w:rPr>
          <w:rFonts w:ascii="Times New Roman" w:hAnsi="Times New Roman" w:cs="Times New Roman"/>
          <w:i/>
          <w:sz w:val="28"/>
          <w:szCs w:val="28"/>
        </w:rPr>
        <w:t>,</w:t>
      </w:r>
      <w:r w:rsidRPr="00BA76EE">
        <w:rPr>
          <w:rFonts w:ascii="Times New Roman" w:hAnsi="Times New Roman" w:cs="Times New Roman"/>
          <w:sz w:val="28"/>
          <w:szCs w:val="28"/>
        </w:rPr>
        <w:t xml:space="preserve"> ответственный за предоставление муниципальной услуги: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1)</w:t>
      </w:r>
      <w:r w:rsidRPr="00BA76E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BA76EE">
        <w:rPr>
          <w:rFonts w:ascii="Times New Roman" w:hAnsi="Times New Roman" w:cs="Times New Roman"/>
          <w:sz w:val="28"/>
          <w:szCs w:val="28"/>
        </w:rPr>
        <w:t>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 xml:space="preserve">2) направляет сотруднику </w:t>
      </w:r>
      <w:r w:rsidR="00624C38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BA76EE">
        <w:rPr>
          <w:rFonts w:ascii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3) в случае наличия полного комплекта документов, предусмотренных пунктами 2</w:t>
      </w:r>
      <w:r>
        <w:rPr>
          <w:rFonts w:ascii="Times New Roman" w:hAnsi="Times New Roman" w:cs="Times New Roman"/>
          <w:sz w:val="28"/>
          <w:szCs w:val="28"/>
        </w:rPr>
        <w:t>.7</w:t>
      </w:r>
      <w:r w:rsidR="00EF6657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>.</w:t>
      </w:r>
      <w:r w:rsidRPr="00BA76E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2.8</w:t>
      </w:r>
      <w:r w:rsidR="00EF6657">
        <w:rPr>
          <w:rFonts w:ascii="Times New Roman" w:hAnsi="Times New Roman" w:cs="Times New Roman"/>
          <w:sz w:val="28"/>
          <w:szCs w:val="28"/>
        </w:rPr>
        <w:t>.1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 w:rsidR="00B6139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24C38">
        <w:rPr>
          <w:rFonts w:ascii="Times New Roman" w:hAnsi="Times New Roman" w:cs="Times New Roman"/>
          <w:sz w:val="28"/>
          <w:szCs w:val="28"/>
        </w:rPr>
        <w:t>А</w:t>
      </w:r>
      <w:r w:rsidRPr="00BA76EE">
        <w:rPr>
          <w:rFonts w:ascii="Times New Roman" w:hAnsi="Times New Roman" w:cs="Times New Roman"/>
          <w:sz w:val="28"/>
          <w:szCs w:val="28"/>
        </w:rPr>
        <w:t>дминистративного регламента,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Максимальный срок выполнения адми</w:t>
      </w:r>
      <w:r>
        <w:rPr>
          <w:rFonts w:ascii="Times New Roman" w:hAnsi="Times New Roman" w:cs="Times New Roman"/>
          <w:sz w:val="28"/>
          <w:szCs w:val="28"/>
        </w:rPr>
        <w:t xml:space="preserve">нистративной процедуры не может </w:t>
      </w:r>
      <w:r w:rsidRPr="00BA76EE">
        <w:rPr>
          <w:rFonts w:ascii="Times New Roman" w:hAnsi="Times New Roman" w:cs="Times New Roman"/>
          <w:sz w:val="28"/>
          <w:szCs w:val="28"/>
        </w:rPr>
        <w:t>превышать 3 календарных дней</w:t>
      </w:r>
      <w:r w:rsidRPr="00BA76EE">
        <w:rPr>
          <w:rFonts w:ascii="Times New Roman" w:hAnsi="Times New Roman" w:cs="Times New Roman"/>
          <w:i/>
          <w:sz w:val="28"/>
          <w:szCs w:val="28"/>
        </w:rPr>
        <w:t>.</w:t>
      </w:r>
    </w:p>
    <w:p w:rsidR="00BA76EE" w:rsidRPr="00BA76EE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</w:t>
      </w:r>
      <w:r w:rsidR="00624C3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76EE" w:rsidRPr="00BA76EE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 xml:space="preserve">1) передача сотруднику </w:t>
      </w:r>
      <w:r w:rsidR="00F562D7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BA76EE">
        <w:rPr>
          <w:rFonts w:ascii="Times New Roman" w:hAnsi="Times New Roman" w:cs="Times New Roman"/>
          <w:sz w:val="28"/>
          <w:szCs w:val="28"/>
        </w:rPr>
        <w:t>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2) передача сотруднику</w:t>
      </w:r>
      <w:r w:rsidR="00B61397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BA76EE">
        <w:rPr>
          <w:rFonts w:ascii="Times New Roman" w:hAnsi="Times New Roman" w:cs="Times New Roman"/>
          <w:sz w:val="28"/>
          <w:szCs w:val="28"/>
        </w:rPr>
        <w:t>, ответственному за принятие решения о предоставлении муниципальной услуги, проекта решения о</w:t>
      </w:r>
      <w:r w:rsidR="001964C6">
        <w:rPr>
          <w:rFonts w:ascii="Times New Roman" w:hAnsi="Times New Roman" w:cs="Times New Roman"/>
          <w:sz w:val="28"/>
          <w:szCs w:val="28"/>
        </w:rPr>
        <w:t xml:space="preserve"> предоставлении (об</w:t>
      </w:r>
      <w:r w:rsidRPr="00BA76EE">
        <w:rPr>
          <w:rFonts w:ascii="Times New Roman" w:hAnsi="Times New Roman" w:cs="Times New Roman"/>
          <w:sz w:val="28"/>
          <w:szCs w:val="28"/>
        </w:rPr>
        <w:t xml:space="preserve"> отказе в предоставлении</w:t>
      </w:r>
      <w:r w:rsidR="001964C6">
        <w:rPr>
          <w:rFonts w:ascii="Times New Roman" w:hAnsi="Times New Roman" w:cs="Times New Roman"/>
          <w:sz w:val="28"/>
          <w:szCs w:val="28"/>
        </w:rPr>
        <w:t>)</w:t>
      </w:r>
      <w:r w:rsidRPr="00BA76EE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3) 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BA76EE" w:rsidRP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электронной форме </w:t>
      </w:r>
      <w:r w:rsidR="00B61397">
        <w:rPr>
          <w:rFonts w:ascii="Times New Roman" w:hAnsi="Times New Roman" w:cs="Times New Roman"/>
          <w:sz w:val="28"/>
          <w:szCs w:val="28"/>
        </w:rPr>
        <w:t xml:space="preserve">Администрация района </w:t>
      </w:r>
      <w:r w:rsidRPr="00BA76EE">
        <w:rPr>
          <w:rFonts w:ascii="Times New Roman" w:hAnsi="Times New Roman" w:cs="Times New Roman"/>
          <w:sz w:val="28"/>
          <w:szCs w:val="28"/>
        </w:rPr>
        <w:t>направляет на Единый портал</w:t>
      </w:r>
      <w:r w:rsidR="00F520E3">
        <w:rPr>
          <w:rFonts w:ascii="Times New Roman" w:hAnsi="Times New Roman" w:cs="Times New Roman"/>
          <w:sz w:val="28"/>
          <w:szCs w:val="28"/>
        </w:rPr>
        <w:t xml:space="preserve"> или Региональный портал </w:t>
      </w:r>
      <w:r w:rsidRPr="00BA76EE">
        <w:rPr>
          <w:rFonts w:ascii="Times New Roman" w:hAnsi="Times New Roman" w:cs="Times New Roman"/>
          <w:sz w:val="28"/>
          <w:szCs w:val="28"/>
        </w:rPr>
        <w:t>государственных и муниципальных услуг посредством технических сре</w:t>
      </w:r>
      <w:proofErr w:type="gramStart"/>
      <w:r w:rsidRPr="00BA76EE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BA76EE">
        <w:rPr>
          <w:rFonts w:ascii="Times New Roman" w:hAnsi="Times New Roman" w:cs="Times New Roman"/>
          <w:sz w:val="28"/>
          <w:szCs w:val="28"/>
        </w:rPr>
        <w:t xml:space="preserve">язи уведомление о завершении исполнения </w:t>
      </w:r>
      <w:r w:rsidRPr="00BA76EE">
        <w:rPr>
          <w:rFonts w:ascii="Times New Roman" w:hAnsi="Times New Roman" w:cs="Times New Roman"/>
          <w:sz w:val="28"/>
          <w:szCs w:val="28"/>
        </w:rPr>
        <w:lastRenderedPageBreak/>
        <w:t>административной процедуры с указанием результата осуществления административной процедуры.</w:t>
      </w:r>
    </w:p>
    <w:p w:rsidR="00BA76EE" w:rsidRDefault="00BA76EE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6EE">
        <w:rPr>
          <w:rFonts w:ascii="Times New Roman" w:hAnsi="Times New Roman" w:cs="Times New Roman"/>
          <w:sz w:val="28"/>
          <w:szCs w:val="28"/>
        </w:rPr>
        <w:t>Способом фиксации административной процедуры является перечень документов, не представленных заявителем и сведения из которых подлежат получению посредством межведомственного</w:t>
      </w:r>
      <w:r w:rsidR="00F520E3"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взаимодействия.</w:t>
      </w:r>
    </w:p>
    <w:p w:rsid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3.5. </w:t>
      </w:r>
      <w:r w:rsidRPr="00F520E3">
        <w:rPr>
          <w:rFonts w:ascii="Times New Roman" w:hAnsi="Times New Roman" w:cs="Times New Roman"/>
          <w:b/>
          <w:sz w:val="28"/>
          <w:szCs w:val="28"/>
        </w:rPr>
        <w:t>Формирование и направление межведомственных запросов</w:t>
      </w:r>
    </w:p>
    <w:p w:rsid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в органы (организации), участвующиев предоставлении муниципальной услуги</w:t>
      </w:r>
    </w:p>
    <w:p w:rsidR="00B61397" w:rsidRPr="00F520E3" w:rsidRDefault="00B61397" w:rsidP="00660286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3.5.1.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</w:t>
      </w:r>
      <w:r w:rsidR="00B61397" w:rsidRPr="00B61397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F520E3">
        <w:rPr>
          <w:rFonts w:ascii="Times New Roman" w:hAnsi="Times New Roman" w:cs="Times New Roman"/>
          <w:sz w:val="28"/>
          <w:szCs w:val="28"/>
        </w:rPr>
        <w:t xml:space="preserve"> или многофункциональный центр документов и информации, которые могут быть получены в рамках межведомственного информационного взаимодействия. 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Межведомственный запрос о предоставлении документов и информации осуществляется сотрудником </w:t>
      </w:r>
      <w:r w:rsidR="00E65372"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Pr="00F520E3">
        <w:rPr>
          <w:rFonts w:ascii="Times New Roman" w:hAnsi="Times New Roman" w:cs="Times New Roman"/>
          <w:sz w:val="28"/>
          <w:szCs w:val="28"/>
        </w:rPr>
        <w:t>или многофункционального центра, ответственным за осуществление межведомственного информационного взаимодействия. Многофункциональный центр осуществляет формирование и направление межведомственных запросов только в случае обращения заявителя за получением муниципальной услуги через многофункциональный центр.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Формирование</w:t>
      </w:r>
      <w:r w:rsidRPr="00F520E3">
        <w:rPr>
          <w:rFonts w:ascii="Times New Roman" w:hAnsi="Times New Roman" w:cs="Times New Roman"/>
          <w:bCs/>
          <w:sz w:val="28"/>
          <w:szCs w:val="28"/>
        </w:rPr>
        <w:t xml:space="preserve"> и направление межведомственных запросов о предоставлении документов, необходимых для предоставления муниципальной услуги,</w:t>
      </w:r>
      <w:r w:rsidRPr="00F520E3">
        <w:rPr>
          <w:rFonts w:ascii="Times New Roman" w:hAnsi="Times New Roman" w:cs="Times New Roman"/>
          <w:sz w:val="28"/>
          <w:szCs w:val="28"/>
        </w:rPr>
        <w:t xml:space="preserve">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</w:t>
      </w:r>
      <w:r w:rsidRPr="00F520E3">
        <w:rPr>
          <w:rFonts w:ascii="Times New Roman" w:hAnsi="Times New Roman" w:cs="Times New Roman"/>
          <w:i/>
          <w:sz w:val="28"/>
          <w:szCs w:val="28"/>
        </w:rPr>
        <w:t>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Межведомственный запрос формируется и направляется в форме электронного документа, подписанного </w:t>
      </w:r>
      <w:hyperlink r:id="rId15" w:history="1">
        <w:r w:rsidRPr="00F520E3">
          <w:rPr>
            <w:rStyle w:val="a5"/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F520E3">
        <w:rPr>
          <w:rFonts w:ascii="Times New Roman" w:hAnsi="Times New Roman" w:cs="Times New Roman"/>
          <w:sz w:val="28"/>
          <w:szCs w:val="28"/>
        </w:rPr>
        <w:t xml:space="preserve"> и направляется по каналам системы межведомственного электронного взаимодействия (далее - СМЭВ).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Межведомственный запрос о представлении документов и (или) </w:t>
      </w:r>
      <w:r w:rsidRPr="00F520E3">
        <w:rPr>
          <w:rFonts w:ascii="Times New Roman" w:hAnsi="Times New Roman" w:cs="Times New Roman"/>
          <w:sz w:val="28"/>
          <w:szCs w:val="28"/>
        </w:rPr>
        <w:lastRenderedPageBreak/>
        <w:t>информации, указанных в пункте 1 статьи 7</w:t>
      </w:r>
      <w:r w:rsidR="001964C6">
        <w:rPr>
          <w:rFonts w:ascii="Times New Roman" w:hAnsi="Times New Roman" w:cs="Times New Roman"/>
          <w:sz w:val="28"/>
          <w:szCs w:val="28"/>
        </w:rPr>
        <w:t>.2</w:t>
      </w:r>
      <w:r w:rsidRPr="00F520E3">
        <w:rPr>
          <w:rFonts w:ascii="Times New Roman" w:hAnsi="Times New Roman" w:cs="Times New Roman"/>
          <w:sz w:val="28"/>
          <w:szCs w:val="28"/>
        </w:rPr>
        <w:t xml:space="preserve"> Федерального закона № 210-ФЗ, </w:t>
      </w:r>
      <w:r w:rsidR="001964C6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F520E3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1) наименование органа или организации, направляющих межведомственный запрос;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2) наименование органа или организации, в адрес которых направляется межведомственный запрос;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3)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>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4)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F520E3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F520E3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5)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 xml:space="preserve">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 w:rsidRPr="00F520E3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F520E3">
        <w:rPr>
          <w:rFonts w:ascii="Times New Roman" w:hAnsi="Times New Roman" w:cs="Times New Roman"/>
          <w:sz w:val="28"/>
          <w:szCs w:val="28"/>
        </w:rPr>
        <w:t xml:space="preserve"> документа и (или) информации;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6)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7)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>дата направления межведомственного запроса;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8)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9)</w:t>
      </w:r>
      <w:r w:rsidRPr="00F520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520E3">
        <w:rPr>
          <w:rFonts w:ascii="Times New Roman" w:hAnsi="Times New Roman" w:cs="Times New Roman"/>
          <w:sz w:val="28"/>
          <w:szCs w:val="28"/>
        </w:rPr>
        <w:t>информация о факте получения согласия, предусмотренного частью 5 статьи 7 Федерального закона № 210-ФЗ.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Максимальный срок формирования и направления запроса составляет 1 рабочий день.</w:t>
      </w:r>
    </w:p>
    <w:p w:rsidR="00F520E3" w:rsidRPr="00F520E3" w:rsidRDefault="00F520E3" w:rsidP="00660286">
      <w:pPr>
        <w:pStyle w:val="a4"/>
        <w:widowControl w:val="0"/>
        <w:numPr>
          <w:ilvl w:val="2"/>
          <w:numId w:val="16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При подготовке межведомственного запроса сотрудник </w:t>
      </w:r>
      <w:r w:rsidR="00E6537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AA1AB5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lastRenderedPageBreak/>
        <w:t xml:space="preserve">Для предоставления муниципальной услуги </w:t>
      </w:r>
      <w:r w:rsidR="00E65372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F520E3">
        <w:rPr>
          <w:rFonts w:ascii="Times New Roman" w:hAnsi="Times New Roman" w:cs="Times New Roman"/>
          <w:sz w:val="28"/>
          <w:szCs w:val="28"/>
        </w:rPr>
        <w:t xml:space="preserve"> или многофункциональный центр направляет межведомственные запросы </w:t>
      </w:r>
      <w:proofErr w:type="gramStart"/>
      <w:r w:rsidRPr="00F520E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520E3">
        <w:rPr>
          <w:rFonts w:ascii="Times New Roman" w:hAnsi="Times New Roman" w:cs="Times New Roman"/>
          <w:sz w:val="28"/>
          <w:szCs w:val="28"/>
        </w:rPr>
        <w:t>: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 xml:space="preserve">Федеральную службу государственной регистрации, кадастра и картографии в целях получения выписки из Единого государственного реестра прав на недвижимое имущество и сделок с ним о правах заявителя и (или) членов его семьи на имеющиеся </w:t>
      </w:r>
      <w:r w:rsidR="005202FC">
        <w:rPr>
          <w:rFonts w:ascii="Times New Roman" w:hAnsi="Times New Roman" w:cs="Times New Roman"/>
          <w:sz w:val="28"/>
          <w:szCs w:val="28"/>
        </w:rPr>
        <w:t xml:space="preserve">(имевшиеся) </w:t>
      </w:r>
      <w:r w:rsidRPr="00F520E3">
        <w:rPr>
          <w:rFonts w:ascii="Times New Roman" w:hAnsi="Times New Roman" w:cs="Times New Roman"/>
          <w:sz w:val="28"/>
          <w:szCs w:val="28"/>
        </w:rPr>
        <w:t>у него объекты недвижимого имущества (земельные участки, жилые дома (строения) на территории Самарской области (сведения с 1997 года)</w:t>
      </w:r>
      <w:r w:rsidR="005202F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E6537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="00AA1AB5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или многофункционального центра,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В случае не поступления ответа на межведомственный запрос в установленный срок в </w:t>
      </w:r>
      <w:r w:rsidR="00E65372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AA1AB5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или в многофункциональный центр принимаются меры, предусмотренные законодательством Российской Федерации.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 xml:space="preserve">В случае исполнения административной процедуры в многофункциональном центре сотрудник многофункционального центра, ответственный за организацию направления заявления и прилагаемых к нему документов в </w:t>
      </w:r>
      <w:r w:rsidR="00E65372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F520E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организует передачу заявления, документов, представленных заявителем, и сведений, полученных в рамках межведомственного информационного взаимодействия, в </w:t>
      </w:r>
      <w:r w:rsidR="00E65372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F520E3">
        <w:rPr>
          <w:rFonts w:ascii="Times New Roman" w:hAnsi="Times New Roman" w:cs="Times New Roman"/>
          <w:sz w:val="28"/>
          <w:szCs w:val="28"/>
        </w:rPr>
        <w:t xml:space="preserve"> в соответствии с заключенным соглашением о взаимодействии и порядком делопроизводства в многофункциональном центре.</w:t>
      </w:r>
      <w:proofErr w:type="gramEnd"/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Максимальный срок осуществления административной процедуры не может превышать 7 календарных дней.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1) в многофункциональных центрах при наличии всех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5202FC">
        <w:rPr>
          <w:rFonts w:ascii="Times New Roman" w:hAnsi="Times New Roman" w:cs="Times New Roman"/>
          <w:sz w:val="28"/>
          <w:szCs w:val="28"/>
        </w:rPr>
        <w:t>8</w:t>
      </w:r>
      <w:r w:rsidR="00942864">
        <w:rPr>
          <w:rFonts w:ascii="Times New Roman" w:hAnsi="Times New Roman" w:cs="Times New Roman"/>
          <w:sz w:val="28"/>
          <w:szCs w:val="28"/>
        </w:rPr>
        <w:t>.1</w:t>
      </w:r>
      <w:r w:rsidR="00E65372">
        <w:rPr>
          <w:rFonts w:ascii="Times New Roman" w:hAnsi="Times New Roman" w:cs="Times New Roman"/>
          <w:sz w:val="28"/>
          <w:szCs w:val="28"/>
        </w:rPr>
        <w:t xml:space="preserve">. </w:t>
      </w:r>
      <w:r w:rsidR="00AA1A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65372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– передача заявления и прилагаемых к нему документов в </w:t>
      </w:r>
      <w:r w:rsidR="00E65372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AA1AB5">
        <w:rPr>
          <w:rFonts w:ascii="Times New Roman" w:hAnsi="Times New Roman" w:cs="Times New Roman"/>
          <w:sz w:val="28"/>
          <w:szCs w:val="28"/>
        </w:rPr>
        <w:t>;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2) в </w:t>
      </w:r>
      <w:r w:rsidR="00E65372">
        <w:rPr>
          <w:rFonts w:ascii="Times New Roman" w:hAnsi="Times New Roman" w:cs="Times New Roman"/>
          <w:sz w:val="28"/>
          <w:szCs w:val="28"/>
        </w:rPr>
        <w:t>юридическом отделе</w:t>
      </w:r>
      <w:r w:rsidRPr="00F520E3">
        <w:rPr>
          <w:rFonts w:ascii="Times New Roman" w:hAnsi="Times New Roman" w:cs="Times New Roman"/>
          <w:sz w:val="28"/>
          <w:szCs w:val="28"/>
        </w:rPr>
        <w:t xml:space="preserve"> 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lastRenderedPageBreak/>
        <w:t xml:space="preserve">При обращении заявителя за получением муниципальной услуги в электронной форме </w:t>
      </w:r>
      <w:r w:rsidR="00E65372">
        <w:rPr>
          <w:rFonts w:ascii="Times New Roman" w:hAnsi="Times New Roman" w:cs="Times New Roman"/>
          <w:sz w:val="28"/>
          <w:szCs w:val="28"/>
        </w:rPr>
        <w:t>юридический отдел</w:t>
      </w:r>
      <w:r w:rsidR="00AA1AB5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направляет на Единый портал </w:t>
      </w:r>
      <w:r w:rsidR="00D52678">
        <w:rPr>
          <w:rFonts w:ascii="Times New Roman" w:hAnsi="Times New Roman" w:cs="Times New Roman"/>
          <w:sz w:val="28"/>
          <w:szCs w:val="28"/>
        </w:rPr>
        <w:t>или Региональный портал</w:t>
      </w:r>
      <w:r w:rsidRPr="00F520E3">
        <w:rPr>
          <w:rFonts w:ascii="Times New Roman" w:hAnsi="Times New Roman" w:cs="Times New Roman"/>
          <w:sz w:val="28"/>
          <w:szCs w:val="28"/>
        </w:rPr>
        <w:t xml:space="preserve"> посредством технических сре</w:t>
      </w:r>
      <w:proofErr w:type="gramStart"/>
      <w:r w:rsidRPr="00F520E3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F520E3">
        <w:rPr>
          <w:rFonts w:ascii="Times New Roman" w:hAnsi="Times New Roman" w:cs="Times New Roman"/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520E3" w:rsidRPr="00AA1AB5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</w:t>
      </w:r>
      <w:r w:rsidR="00AA1AB5" w:rsidRPr="00AA1AB5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1D4325" w:rsidRPr="00F520E3" w:rsidRDefault="001D4325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20E3" w:rsidRDefault="00AA1AB5" w:rsidP="00660286">
      <w:pPr>
        <w:pStyle w:val="a4"/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.</w:t>
      </w:r>
      <w:r w:rsidR="00E65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0E3" w:rsidRPr="00E73934">
        <w:rPr>
          <w:rFonts w:ascii="Times New Roman" w:hAnsi="Times New Roman" w:cs="Times New Roman"/>
          <w:b/>
          <w:sz w:val="28"/>
          <w:szCs w:val="28"/>
        </w:rPr>
        <w:t>Принятие решения о предоставлении (об отказе в предоставлении) муниципальной услуги</w:t>
      </w:r>
    </w:p>
    <w:p w:rsidR="00AA1AB5" w:rsidRPr="00AA1AB5" w:rsidRDefault="00AA1AB5" w:rsidP="00AA1A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принятию решения о предоставлении (об отказе в предоставлении) муниципальной услуги и подготовке результата является сформированный специалистом </w:t>
      </w:r>
      <w:r w:rsidR="00AA1AB5">
        <w:rPr>
          <w:rFonts w:ascii="Times New Roman" w:hAnsi="Times New Roman" w:cs="Times New Roman"/>
          <w:sz w:val="28"/>
          <w:szCs w:val="28"/>
        </w:rPr>
        <w:t>юридического отдела,</w:t>
      </w:r>
      <w:r w:rsidR="00E65372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ответственным за подготовку документов по муниципальной услуге, пакет документов, указанных в пунктах 2</w:t>
      </w:r>
      <w:r w:rsidR="00D52678">
        <w:rPr>
          <w:rFonts w:ascii="Times New Roman" w:hAnsi="Times New Roman" w:cs="Times New Roman"/>
          <w:sz w:val="28"/>
          <w:szCs w:val="28"/>
        </w:rPr>
        <w:t>.7</w:t>
      </w:r>
      <w:r w:rsidR="00EA2558">
        <w:rPr>
          <w:rFonts w:ascii="Times New Roman" w:hAnsi="Times New Roman" w:cs="Times New Roman"/>
          <w:sz w:val="28"/>
          <w:szCs w:val="28"/>
        </w:rPr>
        <w:t>.1</w:t>
      </w:r>
      <w:r w:rsidRPr="00F520E3">
        <w:rPr>
          <w:rFonts w:ascii="Times New Roman" w:hAnsi="Times New Roman" w:cs="Times New Roman"/>
          <w:sz w:val="28"/>
          <w:szCs w:val="28"/>
        </w:rPr>
        <w:t xml:space="preserve"> и </w:t>
      </w:r>
      <w:r w:rsidR="00D52678">
        <w:rPr>
          <w:rFonts w:ascii="Times New Roman" w:hAnsi="Times New Roman" w:cs="Times New Roman"/>
          <w:sz w:val="28"/>
          <w:szCs w:val="28"/>
        </w:rPr>
        <w:t>2.8</w:t>
      </w:r>
      <w:r w:rsidR="00EA2558">
        <w:rPr>
          <w:rFonts w:ascii="Times New Roman" w:hAnsi="Times New Roman" w:cs="Times New Roman"/>
          <w:sz w:val="28"/>
          <w:szCs w:val="28"/>
        </w:rPr>
        <w:t>.1</w:t>
      </w:r>
      <w:r w:rsidR="00E65372">
        <w:rPr>
          <w:rFonts w:ascii="Times New Roman" w:hAnsi="Times New Roman" w:cs="Times New Roman"/>
          <w:sz w:val="28"/>
          <w:szCs w:val="28"/>
        </w:rPr>
        <w:t xml:space="preserve">. </w:t>
      </w:r>
      <w:r w:rsidR="00AA1A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65372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регламента. 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Критерием принятия решения о предоставлении (об отказе в предоставлении) муниципальной услуги является наличие или отсутствие оснований, указанных в пункте </w:t>
      </w:r>
      <w:r w:rsidR="00D52678" w:rsidRPr="00D52678">
        <w:rPr>
          <w:rFonts w:ascii="Times New Roman" w:hAnsi="Times New Roman" w:cs="Times New Roman"/>
          <w:sz w:val="28"/>
          <w:szCs w:val="28"/>
        </w:rPr>
        <w:t>2.10</w:t>
      </w:r>
      <w:r w:rsidR="00E65372">
        <w:rPr>
          <w:rFonts w:ascii="Times New Roman" w:hAnsi="Times New Roman" w:cs="Times New Roman"/>
          <w:sz w:val="28"/>
          <w:szCs w:val="28"/>
        </w:rPr>
        <w:t xml:space="preserve">. </w:t>
      </w:r>
      <w:r w:rsidR="00AA1A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65372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A1AB5">
        <w:rPr>
          <w:rFonts w:ascii="Times New Roman" w:hAnsi="Times New Roman" w:cs="Times New Roman"/>
          <w:sz w:val="28"/>
          <w:szCs w:val="28"/>
        </w:rPr>
        <w:t xml:space="preserve">юридического отдела,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документов по </w:t>
      </w:r>
      <w:r w:rsidR="00EA2558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Pr="00F520E3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EA2558">
        <w:rPr>
          <w:rFonts w:ascii="Times New Roman" w:hAnsi="Times New Roman" w:cs="Times New Roman"/>
          <w:sz w:val="28"/>
          <w:szCs w:val="28"/>
        </w:rPr>
        <w:t>и</w:t>
      </w:r>
      <w:r w:rsidRPr="00F520E3">
        <w:rPr>
          <w:rFonts w:ascii="Times New Roman" w:hAnsi="Times New Roman" w:cs="Times New Roman"/>
          <w:sz w:val="28"/>
          <w:szCs w:val="28"/>
        </w:rPr>
        <w:t>,</w:t>
      </w:r>
      <w:r w:rsidR="00E65372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в течение 3 календарных</w:t>
      </w:r>
      <w:r w:rsidR="00E65372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дней </w:t>
      </w:r>
      <w:proofErr w:type="gramStart"/>
      <w:r w:rsidRPr="00F520E3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F520E3">
        <w:rPr>
          <w:rFonts w:ascii="Times New Roman" w:hAnsi="Times New Roman" w:cs="Times New Roman"/>
          <w:sz w:val="28"/>
          <w:szCs w:val="28"/>
        </w:rPr>
        <w:t xml:space="preserve"> к нему полного пакета документов, необходимых для предоставления муниципальной услуги, осуществляет следующую последовательность действий: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1) проверяет заявление и прилагаемые к нему документы на наличие оснований для отказа в предоставлении муниципальной услуги, указанных в пункте </w:t>
      </w:r>
      <w:r w:rsidR="00D52678">
        <w:rPr>
          <w:rFonts w:ascii="Times New Roman" w:hAnsi="Times New Roman" w:cs="Times New Roman"/>
          <w:sz w:val="28"/>
          <w:szCs w:val="28"/>
        </w:rPr>
        <w:t>2.10</w:t>
      </w:r>
      <w:r w:rsidR="00E65372">
        <w:rPr>
          <w:rFonts w:ascii="Times New Roman" w:hAnsi="Times New Roman" w:cs="Times New Roman"/>
          <w:sz w:val="28"/>
          <w:szCs w:val="28"/>
        </w:rPr>
        <w:t xml:space="preserve">. </w:t>
      </w:r>
      <w:r w:rsidR="00AA1A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65372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регламента; 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2) подготавливает заключение об отсутствии оснований для отказа в предоставлении муниципальной услуги (при установлении отсутствия всех оснований, указанных в пункте </w:t>
      </w:r>
      <w:r w:rsidR="00D52678">
        <w:rPr>
          <w:rFonts w:ascii="Times New Roman" w:hAnsi="Times New Roman" w:cs="Times New Roman"/>
          <w:sz w:val="28"/>
          <w:szCs w:val="28"/>
        </w:rPr>
        <w:t>2.10</w:t>
      </w:r>
      <w:r w:rsidR="00E65372">
        <w:rPr>
          <w:rFonts w:ascii="Times New Roman" w:hAnsi="Times New Roman" w:cs="Times New Roman"/>
          <w:sz w:val="28"/>
          <w:szCs w:val="28"/>
        </w:rPr>
        <w:t xml:space="preserve">. </w:t>
      </w:r>
      <w:r w:rsidR="00AA1A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65372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регламента) или заключение о наличии оснований для отказа в предоставлении муниципальной услуги (при установлении наличия хотя бы одного из оснований, указанных в пункте </w:t>
      </w:r>
      <w:r w:rsidR="00D52678">
        <w:rPr>
          <w:rFonts w:ascii="Times New Roman" w:hAnsi="Times New Roman" w:cs="Times New Roman"/>
          <w:sz w:val="28"/>
          <w:szCs w:val="28"/>
        </w:rPr>
        <w:t>2.10</w:t>
      </w:r>
      <w:r w:rsidR="00E65372">
        <w:rPr>
          <w:rFonts w:ascii="Times New Roman" w:hAnsi="Times New Roman" w:cs="Times New Roman"/>
          <w:sz w:val="28"/>
          <w:szCs w:val="28"/>
        </w:rPr>
        <w:t xml:space="preserve">. </w:t>
      </w:r>
      <w:r w:rsidR="00AA1AB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65372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F520E3">
        <w:rPr>
          <w:rFonts w:ascii="Times New Roman" w:hAnsi="Times New Roman" w:cs="Times New Roman"/>
          <w:sz w:val="28"/>
          <w:szCs w:val="28"/>
        </w:rPr>
        <w:lastRenderedPageBreak/>
        <w:t>регламента).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 xml:space="preserve">3) направляет заключение об отсутствии (наличии) оснований для отказа в предоставлении муниципальной услуги вместе с заявлением и прилагаемыми к нему документами в </w:t>
      </w:r>
      <w:r w:rsidR="00AA1AB5">
        <w:rPr>
          <w:rFonts w:ascii="Times New Roman" w:hAnsi="Times New Roman" w:cs="Times New Roman"/>
          <w:sz w:val="28"/>
          <w:szCs w:val="28"/>
        </w:rPr>
        <w:t>жилищно-бытовую</w:t>
      </w:r>
      <w:r w:rsidR="00E65372">
        <w:rPr>
          <w:rFonts w:ascii="Times New Roman" w:hAnsi="Times New Roman" w:cs="Times New Roman"/>
          <w:sz w:val="28"/>
          <w:szCs w:val="28"/>
        </w:rPr>
        <w:t xml:space="preserve"> </w:t>
      </w:r>
      <w:r w:rsidR="00AA1AB5">
        <w:rPr>
          <w:rFonts w:ascii="Times New Roman" w:hAnsi="Times New Roman" w:cs="Times New Roman"/>
          <w:sz w:val="28"/>
          <w:szCs w:val="28"/>
        </w:rPr>
        <w:t>к</w:t>
      </w:r>
      <w:r w:rsidRPr="00F520E3">
        <w:rPr>
          <w:rFonts w:ascii="Times New Roman" w:hAnsi="Times New Roman" w:cs="Times New Roman"/>
          <w:sz w:val="28"/>
          <w:szCs w:val="28"/>
        </w:rPr>
        <w:t xml:space="preserve">омиссию </w:t>
      </w:r>
      <w:r w:rsidR="00AA1AB5" w:rsidRPr="00AA1AB5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557EFA">
        <w:rPr>
          <w:rFonts w:ascii="Times New Roman" w:hAnsi="Times New Roman" w:cs="Times New Roman"/>
          <w:sz w:val="28"/>
          <w:szCs w:val="28"/>
        </w:rPr>
        <w:t>(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далее – Комиссия), для рассмотрения на очередном заседании Комиссии и принятия решения содержащего рекомендации о </w:t>
      </w:r>
      <w:r w:rsidR="00557EFA">
        <w:rPr>
          <w:rFonts w:ascii="Times New Roman" w:hAnsi="Times New Roman" w:cs="Times New Roman"/>
          <w:sz w:val="28"/>
          <w:szCs w:val="28"/>
        </w:rPr>
        <w:t>включении в сводный список нуждающихся в этой услуге отдельно по каждой категории.</w:t>
      </w:r>
      <w:proofErr w:type="gramEnd"/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По результатам рассмотрения заявления и прилагаемых к нему документов, а также заключения об отсутствии (наличии) оснований для отказа в предоставлении муниципальной услуги Комиссия принимает решение с рекомендациями о предоставлении (об отказе в предоставлении) муниципальной услуги.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Решение Комиссии с рекомендациями о </w:t>
      </w:r>
      <w:bookmarkStart w:id="6" w:name="OLE_LINK1"/>
      <w:bookmarkStart w:id="7" w:name="OLE_LINK2"/>
      <w:r w:rsidRPr="00F520E3">
        <w:rPr>
          <w:rFonts w:ascii="Times New Roman" w:hAnsi="Times New Roman" w:cs="Times New Roman"/>
          <w:sz w:val="28"/>
          <w:szCs w:val="28"/>
        </w:rPr>
        <w:t xml:space="preserve">предоставлении (об отказе в предоставлении) муниципальной услуги </w:t>
      </w:r>
      <w:bookmarkEnd w:id="6"/>
      <w:bookmarkEnd w:id="7"/>
      <w:r w:rsidRPr="00F520E3">
        <w:rPr>
          <w:rFonts w:ascii="Times New Roman" w:hAnsi="Times New Roman" w:cs="Times New Roman"/>
          <w:sz w:val="28"/>
          <w:szCs w:val="28"/>
        </w:rPr>
        <w:t>оформляется протоколом заседания Комиссии в срок, не превышающий 3 календарных дней со дня проведения заседания Комиссии.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>В случае принятия Комиссией решения об отказе в предоставлении муниципальной услуги специалист</w:t>
      </w:r>
      <w:r w:rsidR="00AA1AB5">
        <w:rPr>
          <w:rFonts w:ascii="Times New Roman" w:hAnsi="Times New Roman" w:cs="Times New Roman"/>
          <w:sz w:val="28"/>
          <w:szCs w:val="28"/>
        </w:rPr>
        <w:t xml:space="preserve"> юридического отд</w:t>
      </w:r>
      <w:r w:rsidR="00557EFA">
        <w:rPr>
          <w:rFonts w:ascii="Times New Roman" w:hAnsi="Times New Roman" w:cs="Times New Roman"/>
          <w:sz w:val="28"/>
          <w:szCs w:val="28"/>
        </w:rPr>
        <w:t>е</w:t>
      </w:r>
      <w:r w:rsidR="00AA1AB5">
        <w:rPr>
          <w:rFonts w:ascii="Times New Roman" w:hAnsi="Times New Roman" w:cs="Times New Roman"/>
          <w:sz w:val="28"/>
          <w:szCs w:val="28"/>
        </w:rPr>
        <w:t>ла</w:t>
      </w:r>
      <w:r w:rsidRPr="00F520E3">
        <w:rPr>
          <w:rFonts w:ascii="Times New Roman" w:hAnsi="Times New Roman" w:cs="Times New Roman"/>
          <w:sz w:val="28"/>
          <w:szCs w:val="28"/>
        </w:rPr>
        <w:t>,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документов по </w:t>
      </w:r>
      <w:r w:rsidR="00EA2558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Pr="00F520E3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EA2558">
        <w:rPr>
          <w:rFonts w:ascii="Times New Roman" w:hAnsi="Times New Roman" w:cs="Times New Roman"/>
          <w:sz w:val="28"/>
          <w:szCs w:val="28"/>
        </w:rPr>
        <w:t>и</w:t>
      </w:r>
      <w:r w:rsidRPr="00F520E3">
        <w:rPr>
          <w:rFonts w:ascii="Times New Roman" w:hAnsi="Times New Roman" w:cs="Times New Roman"/>
          <w:sz w:val="28"/>
          <w:szCs w:val="28"/>
        </w:rPr>
        <w:t>, в течение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="00C21832">
        <w:rPr>
          <w:rFonts w:ascii="Times New Roman" w:hAnsi="Times New Roman" w:cs="Times New Roman"/>
          <w:sz w:val="28"/>
          <w:szCs w:val="28"/>
        </w:rPr>
        <w:t>пяти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календарных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дней с даты утверждения протокола заседания Комиссии подготавливает проект письма </w:t>
      </w:r>
      <w:r w:rsidR="00AA1AB5" w:rsidRPr="00AA1AB5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об отказе в постановке на учет в качестве нуждающегося в жил</w:t>
      </w:r>
      <w:r w:rsidR="00557EFA">
        <w:rPr>
          <w:rFonts w:ascii="Times New Roman" w:hAnsi="Times New Roman" w:cs="Times New Roman"/>
          <w:sz w:val="28"/>
          <w:szCs w:val="28"/>
        </w:rPr>
        <w:t>ых</w:t>
      </w:r>
      <w:r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557EFA">
        <w:rPr>
          <w:rFonts w:ascii="Times New Roman" w:hAnsi="Times New Roman" w:cs="Times New Roman"/>
          <w:sz w:val="28"/>
          <w:szCs w:val="28"/>
        </w:rPr>
        <w:t>ях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557EFA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proofErr w:type="gramEnd"/>
      <w:r w:rsidR="00557EFA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 xml:space="preserve">В случае принятия Комиссией решения о предоставлении муниципальной услуги специалист </w:t>
      </w:r>
      <w:r w:rsidR="00AA1AB5">
        <w:rPr>
          <w:rFonts w:ascii="Times New Roman" w:hAnsi="Times New Roman" w:cs="Times New Roman"/>
          <w:sz w:val="28"/>
          <w:szCs w:val="28"/>
        </w:rPr>
        <w:t xml:space="preserve">юридического отдела,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документов по </w:t>
      </w:r>
      <w:r w:rsidR="00EA2558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Pr="00F520E3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EA2558">
        <w:rPr>
          <w:rFonts w:ascii="Times New Roman" w:hAnsi="Times New Roman" w:cs="Times New Roman"/>
          <w:sz w:val="28"/>
          <w:szCs w:val="28"/>
        </w:rPr>
        <w:t>и</w:t>
      </w:r>
      <w:r w:rsidRPr="00F520E3">
        <w:rPr>
          <w:rFonts w:ascii="Times New Roman" w:hAnsi="Times New Roman" w:cs="Times New Roman"/>
          <w:sz w:val="28"/>
          <w:szCs w:val="28"/>
        </w:rPr>
        <w:t>, в течение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="00461C81">
        <w:rPr>
          <w:rFonts w:ascii="Times New Roman" w:hAnsi="Times New Roman" w:cs="Times New Roman"/>
          <w:sz w:val="28"/>
          <w:szCs w:val="28"/>
        </w:rPr>
        <w:t xml:space="preserve">трех </w:t>
      </w:r>
      <w:r w:rsidRPr="00F520E3">
        <w:rPr>
          <w:rFonts w:ascii="Times New Roman" w:hAnsi="Times New Roman" w:cs="Times New Roman"/>
          <w:sz w:val="28"/>
          <w:szCs w:val="28"/>
        </w:rPr>
        <w:t>календарных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дней с даты утверждения протокола заседания Комиссии подготавливает проект </w:t>
      </w:r>
      <w:r w:rsidR="00461C81">
        <w:rPr>
          <w:rFonts w:ascii="Times New Roman" w:hAnsi="Times New Roman" w:cs="Times New Roman"/>
          <w:sz w:val="28"/>
          <w:szCs w:val="28"/>
        </w:rPr>
        <w:t>Постановления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AA1AB5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F520E3">
        <w:rPr>
          <w:rFonts w:ascii="Times New Roman" w:hAnsi="Times New Roman" w:cs="Times New Roman"/>
          <w:sz w:val="28"/>
          <w:szCs w:val="28"/>
        </w:rPr>
        <w:t xml:space="preserve"> о </w:t>
      </w:r>
      <w:r w:rsidR="00557EFA">
        <w:rPr>
          <w:rFonts w:ascii="Times New Roman" w:hAnsi="Times New Roman" w:cs="Times New Roman"/>
          <w:sz w:val="28"/>
          <w:szCs w:val="28"/>
        </w:rPr>
        <w:t>включении</w:t>
      </w:r>
      <w:r w:rsidR="00CA47E0">
        <w:rPr>
          <w:rFonts w:ascii="Times New Roman" w:hAnsi="Times New Roman" w:cs="Times New Roman"/>
          <w:sz w:val="28"/>
          <w:szCs w:val="28"/>
        </w:rPr>
        <w:t xml:space="preserve"> гражданина (его семьи)</w:t>
      </w:r>
      <w:r w:rsidR="00557EFA">
        <w:rPr>
          <w:rFonts w:ascii="Times New Roman" w:hAnsi="Times New Roman" w:cs="Times New Roman"/>
          <w:sz w:val="28"/>
          <w:szCs w:val="28"/>
        </w:rPr>
        <w:t xml:space="preserve"> в сводный список нуждающихся </w:t>
      </w:r>
      <w:r w:rsidR="00CA47E0">
        <w:rPr>
          <w:rFonts w:ascii="Times New Roman" w:hAnsi="Times New Roman" w:cs="Times New Roman"/>
          <w:sz w:val="28"/>
          <w:szCs w:val="28"/>
        </w:rPr>
        <w:t xml:space="preserve">в </w:t>
      </w:r>
      <w:r w:rsidR="00CA47E0" w:rsidRPr="00F520E3">
        <w:rPr>
          <w:rFonts w:ascii="Times New Roman" w:hAnsi="Times New Roman" w:cs="Times New Roman"/>
          <w:sz w:val="28"/>
          <w:szCs w:val="28"/>
        </w:rPr>
        <w:t>жил</w:t>
      </w:r>
      <w:r w:rsidR="00CA47E0">
        <w:rPr>
          <w:rFonts w:ascii="Times New Roman" w:hAnsi="Times New Roman" w:cs="Times New Roman"/>
          <w:sz w:val="28"/>
          <w:szCs w:val="28"/>
        </w:rPr>
        <w:t>ых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A47E0">
        <w:rPr>
          <w:rFonts w:ascii="Times New Roman" w:hAnsi="Times New Roman" w:cs="Times New Roman"/>
          <w:sz w:val="28"/>
          <w:szCs w:val="28"/>
        </w:rPr>
        <w:t>ях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r w:rsidR="00557EFA">
        <w:rPr>
          <w:rFonts w:ascii="Times New Roman" w:hAnsi="Times New Roman" w:cs="Times New Roman"/>
          <w:sz w:val="28"/>
          <w:szCs w:val="28"/>
        </w:rPr>
        <w:t xml:space="preserve"> отдельно по</w:t>
      </w:r>
      <w:proofErr w:type="gramEnd"/>
      <w:r w:rsidR="00557EFA">
        <w:rPr>
          <w:rFonts w:ascii="Times New Roman" w:hAnsi="Times New Roman" w:cs="Times New Roman"/>
          <w:sz w:val="28"/>
          <w:szCs w:val="28"/>
        </w:rPr>
        <w:t xml:space="preserve"> каждой категории</w:t>
      </w:r>
      <w:r w:rsidRPr="00F520E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61C81">
        <w:rPr>
          <w:rFonts w:ascii="Times New Roman" w:hAnsi="Times New Roman" w:cs="Times New Roman"/>
          <w:sz w:val="28"/>
          <w:szCs w:val="28"/>
        </w:rPr>
        <w:t>Постановление</w:t>
      </w:r>
      <w:r w:rsidRPr="00F520E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>Специалист</w:t>
      </w:r>
      <w:r w:rsidR="00AA1AB5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F520E3">
        <w:rPr>
          <w:rFonts w:ascii="Times New Roman" w:hAnsi="Times New Roman" w:cs="Times New Roman"/>
          <w:sz w:val="28"/>
          <w:szCs w:val="28"/>
        </w:rPr>
        <w:t>,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ответственный за подготовку документов по </w:t>
      </w:r>
      <w:r w:rsidR="00EA2558">
        <w:rPr>
          <w:rFonts w:ascii="Times New Roman" w:hAnsi="Times New Roman" w:cs="Times New Roman"/>
          <w:sz w:val="28"/>
          <w:szCs w:val="28"/>
        </w:rPr>
        <w:t xml:space="preserve">предоставлению </w:t>
      </w:r>
      <w:r w:rsidRPr="00F520E3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EA2558">
        <w:rPr>
          <w:rFonts w:ascii="Times New Roman" w:hAnsi="Times New Roman" w:cs="Times New Roman"/>
          <w:sz w:val="28"/>
          <w:szCs w:val="28"/>
        </w:rPr>
        <w:t>и</w:t>
      </w:r>
      <w:r w:rsidRPr="00F520E3">
        <w:rPr>
          <w:rFonts w:ascii="Times New Roman" w:hAnsi="Times New Roman" w:cs="Times New Roman"/>
          <w:sz w:val="28"/>
          <w:szCs w:val="28"/>
        </w:rPr>
        <w:t>,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в течение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="00461C81">
        <w:rPr>
          <w:rFonts w:ascii="Times New Roman" w:hAnsi="Times New Roman" w:cs="Times New Roman"/>
          <w:sz w:val="28"/>
          <w:szCs w:val="28"/>
        </w:rPr>
        <w:t>трех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календарных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дней с даты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подготовки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61C81">
        <w:rPr>
          <w:rFonts w:ascii="Times New Roman" w:hAnsi="Times New Roman" w:cs="Times New Roman"/>
          <w:sz w:val="28"/>
          <w:szCs w:val="28"/>
        </w:rPr>
        <w:t>Постановления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о </w:t>
      </w:r>
      <w:r w:rsidR="00CA47E0">
        <w:rPr>
          <w:rFonts w:ascii="Times New Roman" w:hAnsi="Times New Roman" w:cs="Times New Roman"/>
          <w:sz w:val="28"/>
          <w:szCs w:val="28"/>
        </w:rPr>
        <w:t xml:space="preserve">включении гражданина (его семьи) в сводный список нуждающихся в </w:t>
      </w:r>
      <w:r w:rsidR="00CA47E0" w:rsidRPr="00F520E3">
        <w:rPr>
          <w:rFonts w:ascii="Times New Roman" w:hAnsi="Times New Roman" w:cs="Times New Roman"/>
          <w:sz w:val="28"/>
          <w:szCs w:val="28"/>
        </w:rPr>
        <w:t>жил</w:t>
      </w:r>
      <w:r w:rsidR="00CA47E0">
        <w:rPr>
          <w:rFonts w:ascii="Times New Roman" w:hAnsi="Times New Roman" w:cs="Times New Roman"/>
          <w:sz w:val="28"/>
          <w:szCs w:val="28"/>
        </w:rPr>
        <w:t>ых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A47E0">
        <w:rPr>
          <w:rFonts w:ascii="Times New Roman" w:hAnsi="Times New Roman" w:cs="Times New Roman"/>
          <w:sz w:val="28"/>
          <w:szCs w:val="28"/>
        </w:rPr>
        <w:t>ях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557EFA">
        <w:rPr>
          <w:rFonts w:ascii="Times New Roman" w:hAnsi="Times New Roman" w:cs="Times New Roman"/>
          <w:sz w:val="28"/>
          <w:szCs w:val="28"/>
        </w:rPr>
        <w:t xml:space="preserve">или предоставлении социальной выплаты на строительство или приобретение </w:t>
      </w:r>
      <w:r w:rsidR="00CA47E0" w:rsidRPr="00557EFA">
        <w:rPr>
          <w:rFonts w:ascii="Times New Roman" w:hAnsi="Times New Roman" w:cs="Times New Roman"/>
          <w:sz w:val="28"/>
          <w:szCs w:val="28"/>
        </w:rPr>
        <w:lastRenderedPageBreak/>
        <w:t>жилого помещения</w:t>
      </w:r>
      <w:r w:rsidR="00CA47E0">
        <w:rPr>
          <w:rFonts w:ascii="Times New Roman" w:hAnsi="Times New Roman" w:cs="Times New Roman"/>
          <w:sz w:val="28"/>
          <w:szCs w:val="28"/>
        </w:rPr>
        <w:t xml:space="preserve"> отдельно по каждой категории,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обеспечивает его согласование с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="00CA47E0">
        <w:rPr>
          <w:rFonts w:ascii="Times New Roman" w:hAnsi="Times New Roman" w:cs="Times New Roman"/>
          <w:sz w:val="28"/>
          <w:szCs w:val="28"/>
        </w:rPr>
        <w:t xml:space="preserve">первым </w:t>
      </w:r>
      <w:r w:rsidR="00557EFA">
        <w:rPr>
          <w:rFonts w:ascii="Times New Roman" w:hAnsi="Times New Roman" w:cs="Times New Roman"/>
          <w:sz w:val="28"/>
          <w:szCs w:val="28"/>
        </w:rPr>
        <w:t xml:space="preserve">заместителем Главы района по 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557EFA">
        <w:rPr>
          <w:rFonts w:ascii="Times New Roman" w:hAnsi="Times New Roman" w:cs="Times New Roman"/>
          <w:sz w:val="28"/>
          <w:szCs w:val="28"/>
        </w:rPr>
        <w:t>социальным вопросам, заместителем Главы</w:t>
      </w:r>
      <w:proofErr w:type="gramEnd"/>
      <w:r w:rsidR="00557EFA">
        <w:rPr>
          <w:rFonts w:ascii="Times New Roman" w:hAnsi="Times New Roman" w:cs="Times New Roman"/>
          <w:sz w:val="28"/>
          <w:szCs w:val="28"/>
        </w:rPr>
        <w:t xml:space="preserve"> района, руководителем Управления капитального строительства, архитектуры и градостроительства, жилищно-коммунального и дорожного хозяйства Администрации района</w:t>
      </w:r>
      <w:r w:rsidRPr="00F520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и направление на подпись</w:t>
      </w:r>
      <w:r w:rsidR="00557EFA">
        <w:rPr>
          <w:rFonts w:ascii="Times New Roman" w:hAnsi="Times New Roman" w:cs="Times New Roman"/>
          <w:sz w:val="28"/>
          <w:szCs w:val="28"/>
        </w:rPr>
        <w:t xml:space="preserve"> Главе муниципального района Похвистневский Самарской области (далее – Глава района).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>Подписанн</w:t>
      </w:r>
      <w:r w:rsidR="00461C81">
        <w:rPr>
          <w:rFonts w:ascii="Times New Roman" w:hAnsi="Times New Roman" w:cs="Times New Roman"/>
          <w:sz w:val="28"/>
          <w:szCs w:val="28"/>
        </w:rPr>
        <w:t>ое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="00AA1AB5" w:rsidRPr="00557EFA">
        <w:rPr>
          <w:rFonts w:ascii="Times New Roman" w:hAnsi="Times New Roman" w:cs="Times New Roman"/>
          <w:sz w:val="28"/>
          <w:szCs w:val="28"/>
        </w:rPr>
        <w:t>Главой района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461C81">
        <w:rPr>
          <w:rFonts w:ascii="Times New Roman" w:hAnsi="Times New Roman" w:cs="Times New Roman"/>
          <w:sz w:val="28"/>
          <w:szCs w:val="28"/>
        </w:rPr>
        <w:t>Постановление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о </w:t>
      </w:r>
      <w:r w:rsidR="00CA47E0">
        <w:rPr>
          <w:rFonts w:ascii="Times New Roman" w:hAnsi="Times New Roman" w:cs="Times New Roman"/>
          <w:sz w:val="28"/>
          <w:szCs w:val="28"/>
        </w:rPr>
        <w:t xml:space="preserve">включении гражданина (его семьи) в сводный список нуждающихся в </w:t>
      </w:r>
      <w:r w:rsidR="00CA47E0" w:rsidRPr="00F520E3">
        <w:rPr>
          <w:rFonts w:ascii="Times New Roman" w:hAnsi="Times New Roman" w:cs="Times New Roman"/>
          <w:sz w:val="28"/>
          <w:szCs w:val="28"/>
        </w:rPr>
        <w:t>жил</w:t>
      </w:r>
      <w:r w:rsidR="00CA47E0">
        <w:rPr>
          <w:rFonts w:ascii="Times New Roman" w:hAnsi="Times New Roman" w:cs="Times New Roman"/>
          <w:sz w:val="28"/>
          <w:szCs w:val="28"/>
        </w:rPr>
        <w:t>ых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A47E0">
        <w:rPr>
          <w:rFonts w:ascii="Times New Roman" w:hAnsi="Times New Roman" w:cs="Times New Roman"/>
          <w:sz w:val="28"/>
          <w:szCs w:val="28"/>
        </w:rPr>
        <w:t>ях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r w:rsidR="00CA47E0">
        <w:rPr>
          <w:rFonts w:ascii="Times New Roman" w:hAnsi="Times New Roman" w:cs="Times New Roman"/>
          <w:sz w:val="28"/>
          <w:szCs w:val="28"/>
        </w:rPr>
        <w:t xml:space="preserve"> отдельно по каждой категории</w:t>
      </w:r>
      <w:r w:rsidRPr="00F520E3">
        <w:rPr>
          <w:rFonts w:ascii="Times New Roman" w:hAnsi="Times New Roman" w:cs="Times New Roman"/>
          <w:sz w:val="28"/>
          <w:szCs w:val="28"/>
        </w:rPr>
        <w:t xml:space="preserve">, не позднее рабочего дня следующего за днем подписания передается на регистрацию специалисту </w:t>
      </w:r>
      <w:r w:rsidR="00AA1AB5">
        <w:rPr>
          <w:rFonts w:ascii="Times New Roman" w:hAnsi="Times New Roman" w:cs="Times New Roman"/>
          <w:sz w:val="28"/>
          <w:szCs w:val="28"/>
        </w:rPr>
        <w:t>организационного отдела</w:t>
      </w:r>
      <w:r w:rsidR="00557EF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 (далее – организационный отдел)</w:t>
      </w:r>
      <w:r w:rsidRPr="00F520E3">
        <w:rPr>
          <w:rFonts w:ascii="Times New Roman" w:hAnsi="Times New Roman" w:cs="Times New Roman"/>
          <w:sz w:val="28"/>
          <w:szCs w:val="28"/>
        </w:rPr>
        <w:t>,</w:t>
      </w:r>
      <w:r w:rsidR="00557EFA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>ответственному за прием и регистрацию документов.</w:t>
      </w:r>
      <w:proofErr w:type="gramEnd"/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>Специалист</w:t>
      </w:r>
      <w:r w:rsidR="005A2FBF">
        <w:rPr>
          <w:rFonts w:ascii="Times New Roman" w:hAnsi="Times New Roman" w:cs="Times New Roman"/>
          <w:sz w:val="28"/>
          <w:szCs w:val="28"/>
        </w:rPr>
        <w:t xml:space="preserve"> организационного отдела</w:t>
      </w:r>
      <w:r w:rsidRPr="00F520E3">
        <w:rPr>
          <w:rFonts w:ascii="Times New Roman" w:hAnsi="Times New Roman" w:cs="Times New Roman"/>
          <w:sz w:val="28"/>
          <w:szCs w:val="28"/>
        </w:rPr>
        <w:t>,</w:t>
      </w:r>
      <w:r w:rsidR="005A2FBF">
        <w:rPr>
          <w:rFonts w:ascii="Times New Roman" w:hAnsi="Times New Roman" w:cs="Times New Roman"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ответственный за прием и регистрацию документов, осуществляет регистрацию подписанного </w:t>
      </w:r>
      <w:r w:rsidR="005A2FBF" w:rsidRPr="005A2FBF">
        <w:rPr>
          <w:rFonts w:ascii="Times New Roman" w:hAnsi="Times New Roman" w:cs="Times New Roman"/>
          <w:sz w:val="28"/>
          <w:szCs w:val="28"/>
        </w:rPr>
        <w:t>Главой района</w:t>
      </w:r>
      <w:r w:rsidR="005A2F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C81" w:rsidRPr="00461C81">
        <w:rPr>
          <w:rFonts w:ascii="Times New Roman" w:hAnsi="Times New Roman" w:cs="Times New Roman"/>
          <w:sz w:val="28"/>
          <w:szCs w:val="28"/>
        </w:rPr>
        <w:t>Постановления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о </w:t>
      </w:r>
      <w:r w:rsidR="00CA47E0">
        <w:rPr>
          <w:rFonts w:ascii="Times New Roman" w:hAnsi="Times New Roman" w:cs="Times New Roman"/>
          <w:sz w:val="28"/>
          <w:szCs w:val="28"/>
        </w:rPr>
        <w:t xml:space="preserve">включении гражданина (его семьи) в сводный список нуждающихся в </w:t>
      </w:r>
      <w:r w:rsidR="00CA47E0" w:rsidRPr="00F520E3">
        <w:rPr>
          <w:rFonts w:ascii="Times New Roman" w:hAnsi="Times New Roman" w:cs="Times New Roman"/>
          <w:sz w:val="28"/>
          <w:szCs w:val="28"/>
        </w:rPr>
        <w:t>жил</w:t>
      </w:r>
      <w:r w:rsidR="00CA47E0">
        <w:rPr>
          <w:rFonts w:ascii="Times New Roman" w:hAnsi="Times New Roman" w:cs="Times New Roman"/>
          <w:sz w:val="28"/>
          <w:szCs w:val="28"/>
        </w:rPr>
        <w:t>ых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A47E0">
        <w:rPr>
          <w:rFonts w:ascii="Times New Roman" w:hAnsi="Times New Roman" w:cs="Times New Roman"/>
          <w:sz w:val="28"/>
          <w:szCs w:val="28"/>
        </w:rPr>
        <w:t>ях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r w:rsidR="00CA47E0">
        <w:rPr>
          <w:rFonts w:ascii="Times New Roman" w:hAnsi="Times New Roman" w:cs="Times New Roman"/>
          <w:sz w:val="28"/>
          <w:szCs w:val="28"/>
        </w:rPr>
        <w:t xml:space="preserve"> отдельно по каждой категории</w:t>
      </w:r>
      <w:r w:rsidRPr="00F520E3">
        <w:rPr>
          <w:rFonts w:ascii="Times New Roman" w:hAnsi="Times New Roman" w:cs="Times New Roman"/>
          <w:sz w:val="28"/>
          <w:szCs w:val="28"/>
        </w:rPr>
        <w:t xml:space="preserve"> не позднее рабочего дня, следующего за днем его поступления на регистрацию в соответствии с порядком делопроизводства, установленным </w:t>
      </w:r>
      <w:r w:rsidR="005A2FBF">
        <w:rPr>
          <w:rFonts w:ascii="Times New Roman" w:hAnsi="Times New Roman" w:cs="Times New Roman"/>
          <w:sz w:val="28"/>
          <w:szCs w:val="28"/>
        </w:rPr>
        <w:t>в Администрации</w:t>
      </w:r>
      <w:proofErr w:type="gramEnd"/>
      <w:r w:rsidR="005A2FB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520E3">
        <w:rPr>
          <w:rFonts w:ascii="Times New Roman" w:hAnsi="Times New Roman" w:cs="Times New Roman"/>
          <w:sz w:val="28"/>
          <w:szCs w:val="28"/>
        </w:rPr>
        <w:t xml:space="preserve">, в том числе осуществляет внесение соответствующих сведений в журнал регистрации правовых актов и (или) в соответствующую информационную систему </w:t>
      </w:r>
      <w:r w:rsidR="005A2FBF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административной процедуры по принятию решения о предоставлении (об отказе в предоставлении) муниципальной услуги не может превышать 2</w:t>
      </w:r>
      <w:r w:rsidR="00461C81">
        <w:rPr>
          <w:rFonts w:ascii="Times New Roman" w:hAnsi="Times New Roman" w:cs="Times New Roman"/>
          <w:sz w:val="28"/>
          <w:szCs w:val="28"/>
        </w:rPr>
        <w:t>5</w:t>
      </w:r>
      <w:r w:rsidRPr="00F520E3">
        <w:rPr>
          <w:rFonts w:ascii="Times New Roman" w:hAnsi="Times New Roman" w:cs="Times New Roman"/>
          <w:sz w:val="28"/>
          <w:szCs w:val="28"/>
        </w:rPr>
        <w:t xml:space="preserve"> календарных дней со дня  формирования специалистом </w:t>
      </w:r>
      <w:r w:rsidR="005A2FBF">
        <w:rPr>
          <w:rFonts w:ascii="Times New Roman" w:hAnsi="Times New Roman" w:cs="Times New Roman"/>
          <w:sz w:val="28"/>
          <w:szCs w:val="28"/>
        </w:rPr>
        <w:t xml:space="preserve">юридического отдела, </w:t>
      </w:r>
      <w:r w:rsidRPr="00F520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520E3">
        <w:rPr>
          <w:rFonts w:ascii="Times New Roman" w:hAnsi="Times New Roman" w:cs="Times New Roman"/>
          <w:sz w:val="28"/>
          <w:szCs w:val="28"/>
        </w:rPr>
        <w:t xml:space="preserve">ответственным за подготовку документов по </w:t>
      </w:r>
      <w:r w:rsidR="00EA2558">
        <w:rPr>
          <w:rFonts w:ascii="Times New Roman" w:hAnsi="Times New Roman" w:cs="Times New Roman"/>
          <w:sz w:val="28"/>
          <w:szCs w:val="28"/>
        </w:rPr>
        <w:t xml:space="preserve">представлению </w:t>
      </w:r>
      <w:r w:rsidRPr="00F520E3">
        <w:rPr>
          <w:rFonts w:ascii="Times New Roman" w:hAnsi="Times New Roman" w:cs="Times New Roman"/>
          <w:sz w:val="28"/>
          <w:szCs w:val="28"/>
        </w:rPr>
        <w:t>муниципальной услуг</w:t>
      </w:r>
      <w:r w:rsidR="00EA2558">
        <w:rPr>
          <w:rFonts w:ascii="Times New Roman" w:hAnsi="Times New Roman" w:cs="Times New Roman"/>
          <w:sz w:val="28"/>
          <w:szCs w:val="28"/>
        </w:rPr>
        <w:t>и</w:t>
      </w:r>
      <w:r w:rsidRPr="00F520E3">
        <w:rPr>
          <w:rFonts w:ascii="Times New Roman" w:hAnsi="Times New Roman" w:cs="Times New Roman"/>
          <w:sz w:val="28"/>
          <w:szCs w:val="28"/>
        </w:rPr>
        <w:t>, пакета документов, указанных в пунктах 2</w:t>
      </w:r>
      <w:r w:rsidR="00D52678">
        <w:rPr>
          <w:rFonts w:ascii="Times New Roman" w:hAnsi="Times New Roman" w:cs="Times New Roman"/>
          <w:sz w:val="28"/>
          <w:szCs w:val="28"/>
        </w:rPr>
        <w:t>.7</w:t>
      </w:r>
      <w:r w:rsidR="00EA2558">
        <w:rPr>
          <w:rFonts w:ascii="Times New Roman" w:hAnsi="Times New Roman" w:cs="Times New Roman"/>
          <w:sz w:val="28"/>
          <w:szCs w:val="28"/>
        </w:rPr>
        <w:t>.1</w:t>
      </w:r>
      <w:r w:rsidR="005A2FBF">
        <w:rPr>
          <w:rFonts w:ascii="Times New Roman" w:hAnsi="Times New Roman" w:cs="Times New Roman"/>
          <w:sz w:val="28"/>
          <w:szCs w:val="28"/>
        </w:rPr>
        <w:t>.</w:t>
      </w:r>
      <w:r w:rsidRPr="00F520E3">
        <w:rPr>
          <w:rFonts w:ascii="Times New Roman" w:hAnsi="Times New Roman" w:cs="Times New Roman"/>
          <w:sz w:val="28"/>
          <w:szCs w:val="28"/>
        </w:rPr>
        <w:t xml:space="preserve"> и </w:t>
      </w:r>
      <w:r w:rsidR="00D52678">
        <w:rPr>
          <w:rFonts w:ascii="Times New Roman" w:hAnsi="Times New Roman" w:cs="Times New Roman"/>
          <w:sz w:val="28"/>
          <w:szCs w:val="28"/>
        </w:rPr>
        <w:t>2.8</w:t>
      </w:r>
      <w:r w:rsidR="00EA2558">
        <w:rPr>
          <w:rFonts w:ascii="Times New Roman" w:hAnsi="Times New Roman" w:cs="Times New Roman"/>
          <w:sz w:val="28"/>
          <w:szCs w:val="28"/>
        </w:rPr>
        <w:t>.1</w:t>
      </w:r>
      <w:r w:rsidR="005A2FBF">
        <w:rPr>
          <w:rFonts w:ascii="Times New Roman" w:hAnsi="Times New Roman" w:cs="Times New Roman"/>
          <w:sz w:val="28"/>
          <w:szCs w:val="28"/>
        </w:rPr>
        <w:t xml:space="preserve">. настоящего </w:t>
      </w:r>
      <w:r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5A2FBF">
        <w:rPr>
          <w:rFonts w:ascii="Times New Roman" w:hAnsi="Times New Roman" w:cs="Times New Roman"/>
          <w:sz w:val="28"/>
          <w:szCs w:val="28"/>
        </w:rPr>
        <w:t>А</w:t>
      </w:r>
      <w:r w:rsidRPr="00F520E3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по принятию решения о предоставлении (об отказе в предоставлении) муниципальной услуги является </w:t>
      </w:r>
      <w:r w:rsidR="00461C81">
        <w:rPr>
          <w:rFonts w:ascii="Times New Roman" w:hAnsi="Times New Roman" w:cs="Times New Roman"/>
          <w:sz w:val="28"/>
          <w:szCs w:val="28"/>
        </w:rPr>
        <w:t>Постановление Администрации района</w:t>
      </w:r>
      <w:r w:rsidRPr="00F520E3">
        <w:rPr>
          <w:rFonts w:ascii="Times New Roman" w:hAnsi="Times New Roman" w:cs="Times New Roman"/>
          <w:sz w:val="28"/>
          <w:szCs w:val="28"/>
        </w:rPr>
        <w:t xml:space="preserve"> о предоставлении  муниципальной услуги или письмо об отказе с мотивированным обоснованием причин отказа и со ссылкой на конкретные положения нормативных правовых актов и иных документов, являющихся основанием такого отказа.</w:t>
      </w:r>
    </w:p>
    <w:p w:rsidR="00F520E3" w:rsidRP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0E3">
        <w:rPr>
          <w:rFonts w:ascii="Times New Roman" w:hAnsi="Times New Roman" w:cs="Times New Roman"/>
          <w:sz w:val="28"/>
          <w:szCs w:val="28"/>
        </w:rPr>
        <w:t xml:space="preserve">При обращении заявителя за получением муниципальной услуги в </w:t>
      </w:r>
      <w:r w:rsidRPr="00F520E3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электронной форме </w:t>
      </w:r>
      <w:r w:rsidR="005A2FBF" w:rsidRPr="005A2FBF">
        <w:rPr>
          <w:rFonts w:ascii="Times New Roman" w:hAnsi="Times New Roman" w:cs="Times New Roman"/>
          <w:sz w:val="28"/>
          <w:szCs w:val="28"/>
        </w:rPr>
        <w:t>юридический отдел</w:t>
      </w:r>
      <w:r w:rsidRPr="00F520E3">
        <w:rPr>
          <w:rFonts w:ascii="Times New Roman" w:hAnsi="Times New Roman" w:cs="Times New Roman"/>
          <w:sz w:val="28"/>
          <w:szCs w:val="28"/>
        </w:rPr>
        <w:t xml:space="preserve"> направляет на Единый портал </w:t>
      </w:r>
      <w:r w:rsidR="00D52678">
        <w:rPr>
          <w:rFonts w:ascii="Times New Roman" w:hAnsi="Times New Roman" w:cs="Times New Roman"/>
          <w:sz w:val="28"/>
          <w:szCs w:val="28"/>
        </w:rPr>
        <w:t>или Региональный портал</w:t>
      </w:r>
      <w:r w:rsidRPr="00F520E3">
        <w:rPr>
          <w:rFonts w:ascii="Times New Roman" w:hAnsi="Times New Roman" w:cs="Times New Roman"/>
          <w:sz w:val="28"/>
          <w:szCs w:val="28"/>
        </w:rPr>
        <w:t xml:space="preserve"> посредством технических сре</w:t>
      </w:r>
      <w:proofErr w:type="gramStart"/>
      <w:r w:rsidRPr="00F520E3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F520E3">
        <w:rPr>
          <w:rFonts w:ascii="Times New Roman" w:hAnsi="Times New Roman" w:cs="Times New Roman"/>
          <w:sz w:val="28"/>
          <w:szCs w:val="28"/>
        </w:rPr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F520E3" w:rsidRDefault="00F520E3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F520E3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по принятию решения о предоставлении (об отказе предоставления) муниципальной услуги является наличие проекта письма об отказе или внесение сведений об утвержденном </w:t>
      </w:r>
      <w:r w:rsidR="00461C81">
        <w:rPr>
          <w:rFonts w:ascii="Times New Roman" w:hAnsi="Times New Roman" w:cs="Times New Roman"/>
          <w:sz w:val="28"/>
          <w:szCs w:val="28"/>
        </w:rPr>
        <w:t>Постановлении</w:t>
      </w:r>
      <w:r w:rsidRPr="00F520E3">
        <w:rPr>
          <w:rFonts w:ascii="Times New Roman" w:hAnsi="Times New Roman" w:cs="Times New Roman"/>
          <w:sz w:val="28"/>
          <w:szCs w:val="28"/>
        </w:rPr>
        <w:t xml:space="preserve"> в журнал регистрации правовых актов </w:t>
      </w:r>
      <w:r w:rsidR="005A2FBF" w:rsidRPr="005A2FB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5A2FB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F520E3">
        <w:rPr>
          <w:rFonts w:ascii="Times New Roman" w:hAnsi="Times New Roman" w:cs="Times New Roman"/>
          <w:sz w:val="28"/>
          <w:szCs w:val="28"/>
        </w:rPr>
        <w:t xml:space="preserve">книгу учета граждан, нуждающихся в </w:t>
      </w:r>
      <w:r w:rsidR="005A2FBF" w:rsidRPr="006602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2FBF" w:rsidRPr="005A2FBF">
        <w:rPr>
          <w:rFonts w:ascii="Times New Roman" w:hAnsi="Times New Roman" w:cs="Times New Roman"/>
          <w:sz w:val="28"/>
          <w:szCs w:val="28"/>
        </w:rPr>
        <w:t>жилых помещениях или предоставлении социальной выплаты на строительство или приобретение жилого помещения</w:t>
      </w:r>
      <w:r w:rsidRPr="00F520E3">
        <w:rPr>
          <w:rFonts w:ascii="Times New Roman" w:hAnsi="Times New Roman" w:cs="Times New Roman"/>
          <w:sz w:val="28"/>
          <w:szCs w:val="28"/>
        </w:rPr>
        <w:t xml:space="preserve"> и (или) в соответствующую информационную систему </w:t>
      </w:r>
      <w:r w:rsidR="005A2FBF">
        <w:rPr>
          <w:rFonts w:ascii="Times New Roman" w:hAnsi="Times New Roman" w:cs="Times New Roman"/>
          <w:sz w:val="28"/>
          <w:szCs w:val="28"/>
        </w:rPr>
        <w:t>Администрации района.</w:t>
      </w:r>
      <w:proofErr w:type="gramEnd"/>
    </w:p>
    <w:p w:rsidR="00A40E59" w:rsidRPr="002F1DC4" w:rsidRDefault="00A40E59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D3A95" w:rsidRPr="00F520E3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3.</w:t>
      </w:r>
      <w:r w:rsidR="00E73934">
        <w:rPr>
          <w:rFonts w:ascii="Times New Roman" w:hAnsi="Times New Roman" w:cs="Times New Roman"/>
          <w:b/>
          <w:sz w:val="28"/>
          <w:szCs w:val="28"/>
        </w:rPr>
        <w:t>7</w:t>
      </w:r>
      <w:r w:rsidRPr="00F520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D3A95" w:rsidRPr="00F520E3">
        <w:rPr>
          <w:rFonts w:ascii="Times New Roman" w:hAnsi="Times New Roman" w:cs="Times New Roman"/>
          <w:b/>
          <w:sz w:val="28"/>
          <w:szCs w:val="28"/>
        </w:rPr>
        <w:t xml:space="preserve">Регистрация и выдача (направление) заявителю документа, </w:t>
      </w:r>
    </w:p>
    <w:p w:rsidR="00CD5827" w:rsidRPr="00F520E3" w:rsidRDefault="001D3A95" w:rsidP="006602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520E3">
        <w:rPr>
          <w:rFonts w:ascii="Times New Roman" w:hAnsi="Times New Roman" w:cs="Times New Roman"/>
          <w:b/>
          <w:sz w:val="28"/>
          <w:szCs w:val="28"/>
        </w:rPr>
        <w:t>являющегося результатом предоставления муниципальной услуги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</w:t>
      </w:r>
      <w:r w:rsidR="00CA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CA47E0">
        <w:rPr>
          <w:rFonts w:ascii="Times New Roman" w:hAnsi="Times New Roman" w:cs="Times New Roman"/>
          <w:sz w:val="28"/>
          <w:szCs w:val="28"/>
        </w:rPr>
        <w:t xml:space="preserve">включении гражданина (его семьи) в сводный список нуждающихся в </w:t>
      </w:r>
      <w:r w:rsidR="00CA47E0" w:rsidRPr="00F520E3">
        <w:rPr>
          <w:rFonts w:ascii="Times New Roman" w:hAnsi="Times New Roman" w:cs="Times New Roman"/>
          <w:sz w:val="28"/>
          <w:szCs w:val="28"/>
        </w:rPr>
        <w:t>жил</w:t>
      </w:r>
      <w:r w:rsidR="00CA47E0">
        <w:rPr>
          <w:rFonts w:ascii="Times New Roman" w:hAnsi="Times New Roman" w:cs="Times New Roman"/>
          <w:sz w:val="28"/>
          <w:szCs w:val="28"/>
        </w:rPr>
        <w:t>ых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A47E0">
        <w:rPr>
          <w:rFonts w:ascii="Times New Roman" w:hAnsi="Times New Roman" w:cs="Times New Roman"/>
          <w:sz w:val="28"/>
          <w:szCs w:val="28"/>
        </w:rPr>
        <w:t>ях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r w:rsidR="00CA47E0">
        <w:rPr>
          <w:rFonts w:ascii="Times New Roman" w:hAnsi="Times New Roman" w:cs="Times New Roman"/>
          <w:sz w:val="28"/>
          <w:szCs w:val="28"/>
        </w:rPr>
        <w:t xml:space="preserve"> отдельно по каждой категории</w:t>
      </w:r>
      <w:r w:rsidR="005A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наличие проекта письма</w:t>
      </w:r>
      <w:r w:rsidR="005A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отказе.</w:t>
      </w:r>
      <w:proofErr w:type="gramEnd"/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5A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юридического отдела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прием и регистрацию документов, в </w:t>
      </w:r>
      <w:proofErr w:type="gramStart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proofErr w:type="gramEnd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превышающий 3 рабочих дней с даты утверждения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CA47E0">
        <w:rPr>
          <w:rFonts w:ascii="Times New Roman" w:hAnsi="Times New Roman" w:cs="Times New Roman"/>
          <w:sz w:val="28"/>
          <w:szCs w:val="28"/>
        </w:rPr>
        <w:t xml:space="preserve">включении гражданина (его семьи) в сводный список нуждающихся в </w:t>
      </w:r>
      <w:r w:rsidR="00CA47E0" w:rsidRPr="00F520E3">
        <w:rPr>
          <w:rFonts w:ascii="Times New Roman" w:hAnsi="Times New Roman" w:cs="Times New Roman"/>
          <w:sz w:val="28"/>
          <w:szCs w:val="28"/>
        </w:rPr>
        <w:t>жил</w:t>
      </w:r>
      <w:r w:rsidR="00CA47E0">
        <w:rPr>
          <w:rFonts w:ascii="Times New Roman" w:hAnsi="Times New Roman" w:cs="Times New Roman"/>
          <w:sz w:val="28"/>
          <w:szCs w:val="28"/>
        </w:rPr>
        <w:t>ых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CA47E0">
        <w:rPr>
          <w:rFonts w:ascii="Times New Roman" w:hAnsi="Times New Roman" w:cs="Times New Roman"/>
          <w:sz w:val="28"/>
          <w:szCs w:val="28"/>
        </w:rPr>
        <w:t>ях</w:t>
      </w:r>
      <w:r w:rsidR="00CA47E0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CA47E0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r w:rsidR="00CA47E0">
        <w:rPr>
          <w:rFonts w:ascii="Times New Roman" w:hAnsi="Times New Roman" w:cs="Times New Roman"/>
          <w:sz w:val="28"/>
          <w:szCs w:val="28"/>
        </w:rPr>
        <w:t xml:space="preserve"> отдельно по каждой категории</w:t>
      </w:r>
      <w:r w:rsidR="00CA47E0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следующую последовательность действий:</w:t>
      </w:r>
    </w:p>
    <w:p w:rsidR="000C37BD" w:rsidRPr="000C37BD" w:rsidRDefault="000C37BD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изготавливает заверенную копию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7BD" w:rsidRPr="000C37BD" w:rsidRDefault="000C37BD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подготавливает сопроводительное письмо о направлении копии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7BD" w:rsidRPr="000C37BD" w:rsidRDefault="000C37BD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осуществляет регистрацию сопроводительного письма о направлении копии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порядком делопроизводства, установленным </w:t>
      </w:r>
      <w:r w:rsidR="005A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района,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</w:t>
      </w:r>
      <w:r w:rsid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района;</w:t>
      </w:r>
    </w:p>
    <w:p w:rsidR="000C37BD" w:rsidRPr="000C37BD" w:rsidRDefault="000C37BD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 выдает (направляет) заявителю сопроводительное письмо о направлении копии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заверенной копии такого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организационного отдела,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ответственный за прием и регистрацию документов, в </w:t>
      </w:r>
      <w:proofErr w:type="gramStart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proofErr w:type="gramEnd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превышающий 2 календарных дней с даты подготовки проекта письма об отказе, осуществляет следующую последовательность действий:</w:t>
      </w:r>
    </w:p>
    <w:p w:rsidR="000C37BD" w:rsidRPr="000C37BD" w:rsidRDefault="000C37BD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осуществляет регистрацию письма об отказе в соответствии с порядком делопроизводства, установленным </w:t>
      </w:r>
      <w:r w:rsid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района,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</w:t>
      </w:r>
      <w:r w:rsid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7BD" w:rsidRPr="000C37BD" w:rsidRDefault="000C37BD" w:rsidP="0066028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выдает (направляет) заявителю письмо об отказе в предоставлении муниципальной услуги.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результата предоставления муниципальной услуги осуществляется </w:t>
      </w:r>
      <w:r w:rsidRPr="001665A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способом,</w:t>
      </w:r>
      <w:r w:rsidR="00166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в Администрации района,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указанным заявителем при подаче заявления и необходимых документов на получение муниципальной услуги, в том числе:</w:t>
      </w:r>
    </w:p>
    <w:p w:rsidR="000C37BD" w:rsidRPr="007A0EB2" w:rsidRDefault="000C37BD" w:rsidP="0066028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личном обращении </w:t>
      </w:r>
      <w:r w:rsidRP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A0EB2" w:rsidRP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отдел;</w:t>
      </w:r>
    </w:p>
    <w:p w:rsidR="000C37BD" w:rsidRPr="000C37BD" w:rsidRDefault="000C37BD" w:rsidP="0066028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в многофункциональный центр;</w:t>
      </w:r>
    </w:p>
    <w:p w:rsidR="000C37BD" w:rsidRPr="000C37BD" w:rsidRDefault="000C37BD" w:rsidP="00660286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 на адрес заявителя, указанный в заявлении;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указания заявителем на получение результата в многофункциональном центре, </w:t>
      </w:r>
      <w:r w:rsidR="007A0EB2" w:rsidRP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="007A0E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результат предоставления муниципальной услуги в многофункциональный центр в срок, установленный в соглашении, заключенн</w:t>
      </w:r>
      <w:r w:rsidR="00EA25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между </w:t>
      </w:r>
      <w:r w:rsid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района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многофункциональным центром.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документа, являющегося результатом предоставления муниципальной услуги, осуществляется многофункциональными центрами в соответствии с заключенными в установленном порядке соглашениями о взаимодействии, если исполнение данной процедуры предусмотрено заключенными соглашениями.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устранения обстоятельств, послуживших основанием для отказа в предоставлении муниципальной услуги, заявитель имеет право повторно обратиться за получением муниципальной услуги.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выполнения административной процедуры по выдаче (направлению) документа, являющегося результатом предоставления муниципальной услуги, не превышает 3 рабочих дней со дня утверждения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постановке на учет или регистрации письма об отказе.</w:t>
      </w:r>
    </w:p>
    <w:p w:rsidR="000D2C95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по выдаче (направлению) документа, являющегося результатом предоставления муниципальной услуги, </w:t>
      </w:r>
    </w:p>
    <w:p w:rsidR="000C37BD" w:rsidRPr="000C37BD" w:rsidRDefault="000C37BD" w:rsidP="00660286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является направление (выдача) заявителю сопроводительного письма о направлении копии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заверенной копии такого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письма об отказе.</w:t>
      </w:r>
    </w:p>
    <w:p w:rsidR="00F96890" w:rsidRPr="000C37BD" w:rsidRDefault="000C37BD" w:rsidP="007A0EB2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</w:t>
      </w:r>
      <w:proofErr w:type="gramStart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</w:t>
      </w:r>
      <w:proofErr w:type="gramEnd"/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направлении копии </w:t>
      </w:r>
      <w:r w:rsidR="00461C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65A8" w:rsidRPr="00F520E3">
        <w:rPr>
          <w:rFonts w:ascii="Times New Roman" w:hAnsi="Times New Roman" w:cs="Times New Roman"/>
          <w:sz w:val="28"/>
          <w:szCs w:val="28"/>
        </w:rPr>
        <w:t xml:space="preserve">о </w:t>
      </w:r>
      <w:r w:rsidR="001665A8">
        <w:rPr>
          <w:rFonts w:ascii="Times New Roman" w:hAnsi="Times New Roman" w:cs="Times New Roman"/>
          <w:sz w:val="28"/>
          <w:szCs w:val="28"/>
        </w:rPr>
        <w:t xml:space="preserve">включении гражданина (его семьи) в сводный список нуждающихся в </w:t>
      </w:r>
      <w:r w:rsidR="001665A8" w:rsidRPr="00F520E3">
        <w:rPr>
          <w:rFonts w:ascii="Times New Roman" w:hAnsi="Times New Roman" w:cs="Times New Roman"/>
          <w:sz w:val="28"/>
          <w:szCs w:val="28"/>
        </w:rPr>
        <w:t>жил</w:t>
      </w:r>
      <w:r w:rsidR="001665A8">
        <w:rPr>
          <w:rFonts w:ascii="Times New Roman" w:hAnsi="Times New Roman" w:cs="Times New Roman"/>
          <w:sz w:val="28"/>
          <w:szCs w:val="28"/>
        </w:rPr>
        <w:t>ых</w:t>
      </w:r>
      <w:r w:rsidR="001665A8" w:rsidRPr="00F520E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1665A8">
        <w:rPr>
          <w:rFonts w:ascii="Times New Roman" w:hAnsi="Times New Roman" w:cs="Times New Roman"/>
          <w:sz w:val="28"/>
          <w:szCs w:val="28"/>
        </w:rPr>
        <w:t>ях</w:t>
      </w:r>
      <w:r w:rsidR="001665A8" w:rsidRPr="00F520E3">
        <w:rPr>
          <w:rFonts w:ascii="Times New Roman" w:hAnsi="Times New Roman" w:cs="Times New Roman"/>
          <w:sz w:val="28"/>
          <w:szCs w:val="28"/>
        </w:rPr>
        <w:t xml:space="preserve"> </w:t>
      </w:r>
      <w:r w:rsidR="001665A8" w:rsidRPr="00557EFA">
        <w:rPr>
          <w:rFonts w:ascii="Times New Roman" w:hAnsi="Times New Roman" w:cs="Times New Roman"/>
          <w:sz w:val="28"/>
          <w:szCs w:val="28"/>
        </w:rPr>
        <w:t>или предоставлении социальной выплаты на строительство или приобретение жилого помещения</w:t>
      </w:r>
      <w:r w:rsidR="001665A8">
        <w:rPr>
          <w:rFonts w:ascii="Times New Roman" w:hAnsi="Times New Roman" w:cs="Times New Roman"/>
          <w:sz w:val="28"/>
          <w:szCs w:val="28"/>
        </w:rPr>
        <w:t xml:space="preserve"> отдельно по каждой категории</w:t>
      </w:r>
      <w:r w:rsidR="001665A8"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внесение сведений о письме об отказе в журнал регистрации исходящей корреспонденции и (или) в информационную систему </w:t>
      </w:r>
      <w:r w:rsidR="007A0E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района.</w:t>
      </w:r>
    </w:p>
    <w:p w:rsidR="00F2401A" w:rsidRPr="002F1DC4" w:rsidRDefault="00F2401A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7E07A5" w:rsidRDefault="00CD5827" w:rsidP="004427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7A5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7E07A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E07A5">
        <w:rPr>
          <w:rFonts w:ascii="Times New Roman" w:hAnsi="Times New Roman" w:cs="Times New Roman"/>
          <w:b/>
          <w:sz w:val="28"/>
          <w:szCs w:val="28"/>
        </w:rPr>
        <w:t xml:space="preserve"> исполнением </w:t>
      </w:r>
      <w:r w:rsidR="007A0EB2">
        <w:rPr>
          <w:rFonts w:ascii="Times New Roman" w:hAnsi="Times New Roman" w:cs="Times New Roman"/>
          <w:b/>
          <w:sz w:val="28"/>
          <w:szCs w:val="28"/>
        </w:rPr>
        <w:t>Административного р</w:t>
      </w:r>
      <w:r w:rsidRPr="007E07A5">
        <w:rPr>
          <w:rFonts w:ascii="Times New Roman" w:hAnsi="Times New Roman" w:cs="Times New Roman"/>
          <w:b/>
          <w:sz w:val="28"/>
          <w:szCs w:val="28"/>
        </w:rPr>
        <w:t>егламента</w:t>
      </w:r>
    </w:p>
    <w:p w:rsidR="00CD5827" w:rsidRPr="00CD5827" w:rsidRDefault="00CD5827" w:rsidP="00442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4427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положений настоящего </w:t>
      </w:r>
      <w:r w:rsidR="007A0EB2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CD5827">
        <w:rPr>
          <w:rFonts w:ascii="Times New Roman" w:hAnsi="Times New Roman" w:cs="Times New Roman"/>
          <w:sz w:val="28"/>
          <w:szCs w:val="28"/>
        </w:rPr>
        <w:t xml:space="preserve">егламента и иных нормативных правовых актов, устанавливающих требования к предоставлению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принятием ответственными должностными лицами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решений осуществляет </w:t>
      </w:r>
      <w:r w:rsidR="007A0EB2">
        <w:rPr>
          <w:rFonts w:ascii="Times New Roman" w:hAnsi="Times New Roman" w:cs="Times New Roman"/>
          <w:sz w:val="28"/>
          <w:szCs w:val="28"/>
        </w:rPr>
        <w:t>начальник юридического отдела,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7A0EB2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CD582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7A0EB2">
        <w:rPr>
          <w:rFonts w:ascii="Times New Roman" w:hAnsi="Times New Roman" w:cs="Times New Roman"/>
          <w:sz w:val="28"/>
          <w:szCs w:val="28"/>
        </w:rPr>
        <w:t>Главы района по социальным вопросам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заявления заявителей, содержащие жалобы на решения, действия (бездействие) ответственных должностных лиц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>, непосредственно осуществляющих административные процедуры.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4.3. Плановые проверки осуществляются на основании ежегодных планов в соответствии с планом работы </w:t>
      </w:r>
      <w:r w:rsidR="007A0EB2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4.4. Внеплановые проверки осуществляются по решению </w:t>
      </w:r>
      <w:r w:rsidR="007A0EB2">
        <w:rPr>
          <w:rFonts w:ascii="Times New Roman" w:hAnsi="Times New Roman" w:cs="Times New Roman"/>
          <w:sz w:val="28"/>
          <w:szCs w:val="28"/>
        </w:rPr>
        <w:t>начальника 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</w:t>
      </w:r>
      <w:r w:rsidR="007A0EB2">
        <w:rPr>
          <w:rFonts w:ascii="Times New Roman" w:hAnsi="Times New Roman" w:cs="Times New Roman"/>
          <w:sz w:val="28"/>
          <w:szCs w:val="28"/>
        </w:rPr>
        <w:t>первого заместителя Главы района по социальным вопросам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а также на основании полученной жалобы на действия (бездействие) и решения, принятые в ходе предоставления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действия (бездействие) и решения ответственных должностных лиц, участвующих в предоставлении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4.5. Ответственный сотрудник</w:t>
      </w:r>
      <w:r w:rsidR="007A0EB2">
        <w:rPr>
          <w:rFonts w:ascii="Times New Roman" w:hAnsi="Times New Roman" w:cs="Times New Roman"/>
          <w:sz w:val="28"/>
          <w:szCs w:val="28"/>
        </w:rPr>
        <w:t xml:space="preserve"> 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участвующий в предоставлении </w:t>
      </w:r>
      <w:r w:rsidR="0088649A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несет персональную ответственность за соблюдение сроков и порядка совершения административных процедур.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Ответственность сотрудников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определяется в их должностных регламентах в соответствии с требованиями законодательства Российской Федерации</w:t>
      </w:r>
      <w:r w:rsidR="00284807">
        <w:rPr>
          <w:rFonts w:ascii="Times New Roman" w:hAnsi="Times New Roman" w:cs="Times New Roman"/>
          <w:sz w:val="28"/>
          <w:szCs w:val="28"/>
        </w:rPr>
        <w:t xml:space="preserve"> о муниципальной </w:t>
      </w:r>
      <w:r w:rsidRPr="00CD5827">
        <w:rPr>
          <w:rFonts w:ascii="Times New Roman" w:hAnsi="Times New Roman" w:cs="Times New Roman"/>
          <w:sz w:val="28"/>
          <w:szCs w:val="28"/>
        </w:rPr>
        <w:t>службе.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4.6.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всех форм собственности для осуществления контроля со своей стороны вправе направить в </w:t>
      </w:r>
      <w:r w:rsidR="007A0EB2">
        <w:rPr>
          <w:rFonts w:ascii="Times New Roman" w:hAnsi="Times New Roman" w:cs="Times New Roman"/>
          <w:sz w:val="28"/>
          <w:szCs w:val="28"/>
        </w:rPr>
        <w:t xml:space="preserve"> юридический отдел </w:t>
      </w:r>
      <w:r w:rsidRPr="00CD5827">
        <w:rPr>
          <w:rFonts w:ascii="Times New Roman" w:hAnsi="Times New Roman" w:cs="Times New Roman"/>
          <w:sz w:val="28"/>
          <w:szCs w:val="28"/>
        </w:rPr>
        <w:t xml:space="preserve">предложения, рекомендации, замечания по вопросам предоставления </w:t>
      </w:r>
      <w:r w:rsidR="0028480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услуги, а также предложения по внесению изменений в </w:t>
      </w:r>
      <w:r w:rsidR="007A0EB2">
        <w:rPr>
          <w:rFonts w:ascii="Times New Roman" w:hAnsi="Times New Roman" w:cs="Times New Roman"/>
          <w:sz w:val="28"/>
          <w:szCs w:val="28"/>
        </w:rPr>
        <w:t>настоящий Административный р</w:t>
      </w:r>
      <w:r w:rsidRPr="00CD5827">
        <w:rPr>
          <w:rFonts w:ascii="Times New Roman" w:hAnsi="Times New Roman" w:cs="Times New Roman"/>
          <w:sz w:val="28"/>
          <w:szCs w:val="28"/>
        </w:rPr>
        <w:t>егламент и нормативные правовые акты Самарской области,</w:t>
      </w:r>
      <w:r w:rsidR="007A0EB2">
        <w:rPr>
          <w:rFonts w:ascii="Times New Roman" w:hAnsi="Times New Roman" w:cs="Times New Roman"/>
          <w:sz w:val="28"/>
          <w:szCs w:val="28"/>
        </w:rPr>
        <w:t xml:space="preserve"> </w:t>
      </w:r>
      <w:r w:rsidR="009272F8" w:rsidRPr="00CD5827">
        <w:rPr>
          <w:rFonts w:ascii="Times New Roman" w:hAnsi="Times New Roman" w:cs="Times New Roman"/>
          <w:sz w:val="28"/>
          <w:szCs w:val="28"/>
        </w:rPr>
        <w:t xml:space="preserve">нормативные правовые акты </w:t>
      </w:r>
      <w:r w:rsidR="007A0EB2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="00284807">
        <w:rPr>
          <w:rFonts w:ascii="Times New Roman" w:hAnsi="Times New Roman" w:cs="Times New Roman"/>
          <w:sz w:val="28"/>
          <w:szCs w:val="28"/>
        </w:rPr>
        <w:t>,</w:t>
      </w:r>
      <w:r w:rsidRPr="00CD5827">
        <w:rPr>
          <w:rFonts w:ascii="Times New Roman" w:hAnsi="Times New Roman" w:cs="Times New Roman"/>
          <w:sz w:val="28"/>
          <w:szCs w:val="28"/>
        </w:rPr>
        <w:t xml:space="preserve"> регулирующие предоставление </w:t>
      </w:r>
      <w:r w:rsidR="00284807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услуги.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50A9" w:rsidRPr="007E07A5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7A5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</w:t>
      </w:r>
      <w:r w:rsidR="006E50A9" w:rsidRPr="007E07A5">
        <w:rPr>
          <w:rFonts w:ascii="Times New Roman" w:hAnsi="Times New Roman" w:cs="Times New Roman"/>
          <w:b/>
          <w:sz w:val="28"/>
          <w:szCs w:val="28"/>
        </w:rPr>
        <w:t xml:space="preserve"> (или) </w:t>
      </w:r>
    </w:p>
    <w:p w:rsidR="006E50A9" w:rsidRPr="007E07A5" w:rsidRDefault="00CD5827" w:rsidP="0066028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7A5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(бездействия) </w:t>
      </w:r>
      <w:r w:rsidR="006E50A9" w:rsidRPr="007E07A5">
        <w:rPr>
          <w:rFonts w:ascii="Times New Roman" w:hAnsi="Times New Roman" w:cs="Times New Roman"/>
          <w:b/>
          <w:sz w:val="28"/>
          <w:szCs w:val="28"/>
        </w:rPr>
        <w:t xml:space="preserve">органа местного самоуправления, </w:t>
      </w:r>
    </w:p>
    <w:p w:rsidR="00CD5827" w:rsidRPr="007E07A5" w:rsidRDefault="006E50A9" w:rsidP="0066028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E07A5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  <w:r w:rsidR="00CD5827" w:rsidRPr="007E07A5">
        <w:rPr>
          <w:rFonts w:ascii="Times New Roman" w:hAnsi="Times New Roman" w:cs="Times New Roman"/>
          <w:b/>
          <w:sz w:val="28"/>
          <w:szCs w:val="28"/>
        </w:rPr>
        <w:t xml:space="preserve">, а также </w:t>
      </w:r>
      <w:r w:rsidRPr="007E07A5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="00CD5827" w:rsidRPr="007E07A5">
        <w:rPr>
          <w:rFonts w:ascii="Times New Roman" w:hAnsi="Times New Roman" w:cs="Times New Roman"/>
          <w:b/>
          <w:sz w:val="28"/>
          <w:szCs w:val="28"/>
        </w:rPr>
        <w:t>должностныхлиц</w:t>
      </w:r>
      <w:r w:rsidRPr="007E07A5">
        <w:rPr>
          <w:rFonts w:ascii="Times New Roman" w:hAnsi="Times New Roman" w:cs="Times New Roman"/>
          <w:b/>
          <w:sz w:val="28"/>
          <w:szCs w:val="28"/>
        </w:rPr>
        <w:t>, муниципальных служащих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5.1. Предметом досудебного обжалования заявителем могут являться решения и действия (бездействие), осуществляемые (принятые) должностным лицом </w:t>
      </w:r>
      <w:r w:rsidR="006E50A9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ходе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муниципальной</w:t>
      </w:r>
      <w:r w:rsidRPr="00CD5827">
        <w:rPr>
          <w:rFonts w:ascii="Times New Roman" w:hAnsi="Times New Roman" w:cs="Times New Roman"/>
          <w:sz w:val="28"/>
          <w:szCs w:val="28"/>
        </w:rPr>
        <w:t xml:space="preserve"> услуги на основании настоящего Регламента.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Заявитель имеет право на досудебное (внесудебное) обжалование решений и действий (бездействия), принимаемых (осуществляемых) в ходе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в том числе в случаях: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нарушения срока регистрации заявления;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нарушения срока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 xml:space="preserve"> 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для предоставления </w:t>
      </w:r>
      <w:r w:rsidR="006E50A9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отказа в приеме документов, представление которых предусмотрено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>,</w:t>
      </w:r>
      <w:r w:rsidR="007A0EB2">
        <w:rPr>
          <w:rFonts w:ascii="Times New Roman" w:hAnsi="Times New Roman" w:cs="Times New Roman"/>
          <w:sz w:val="28"/>
          <w:szCs w:val="28"/>
        </w:rPr>
        <w:t xml:space="preserve"> </w:t>
      </w:r>
      <w:r w:rsidR="00453362">
        <w:rPr>
          <w:rFonts w:ascii="Times New Roman" w:hAnsi="Times New Roman" w:cs="Times New Roman"/>
          <w:sz w:val="28"/>
          <w:szCs w:val="28"/>
        </w:rPr>
        <w:t>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для предоставления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у заявителя;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отказа в предоставлении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затребования с заявителя при предоставлении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платы, не предусмотренной нормативными правовыми актами Российской Федерации, нормативными правовыми актами Самарской области</w:t>
      </w:r>
      <w:r w:rsidR="00453362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отказа должностного лица </w:t>
      </w:r>
      <w:r w:rsidR="00453362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ную услугу, в исправлении допущенных опечаток и ошибок в выданных в результате предоставления </w:t>
      </w:r>
      <w:r w:rsidR="00453362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документах либо нарушения установленного срока таких исправлений.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5.2. Общие требования к порядку подачи и рассмотрения жалобы</w:t>
      </w:r>
    </w:p>
    <w:p w:rsidR="006E3213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</w:t>
      </w:r>
      <w:r w:rsidR="00706298">
        <w:rPr>
          <w:rFonts w:ascii="Times New Roman" w:hAnsi="Times New Roman" w:cs="Times New Roman"/>
          <w:sz w:val="28"/>
          <w:szCs w:val="28"/>
        </w:rPr>
        <w:t>МФЦ</w:t>
      </w:r>
      <w:r w:rsidRPr="00CD5827">
        <w:rPr>
          <w:rFonts w:ascii="Times New Roman" w:hAnsi="Times New Roman" w:cs="Times New Roman"/>
          <w:sz w:val="28"/>
          <w:szCs w:val="28"/>
        </w:rPr>
        <w:t>, с использованием информационно-телекоммуникационной сети Интернет, Интернет-сайта</w:t>
      </w:r>
      <w:r w:rsidR="007A0EB2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Pr="00CD5827">
        <w:rPr>
          <w:rFonts w:ascii="Times New Roman" w:hAnsi="Times New Roman" w:cs="Times New Roman"/>
          <w:sz w:val="28"/>
          <w:szCs w:val="28"/>
        </w:rPr>
        <w:t>, Единого портала либо Регионального портала, а также может быть принята при личном приеме заявителя.</w:t>
      </w:r>
    </w:p>
    <w:p w:rsidR="006E3213" w:rsidRPr="00CD5827" w:rsidRDefault="006E3213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либо в электронной форме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5.3. Основанием для начала процедуры досудебного обжалования является поступление жалобы на решения и действия (бездействие), осуществляемые (принятые) в ходе предоставления </w:t>
      </w:r>
      <w:r w:rsidR="0070629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 xml:space="preserve">ной услуги на основании настоящего </w:t>
      </w:r>
      <w:r w:rsidR="007A0EB2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CD5827">
        <w:rPr>
          <w:rFonts w:ascii="Times New Roman" w:hAnsi="Times New Roman" w:cs="Times New Roman"/>
          <w:sz w:val="28"/>
          <w:szCs w:val="28"/>
        </w:rPr>
        <w:t>егламента.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5.4. В жалобе указываются: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706298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7A0EB2"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Pr="00CD5827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706298">
        <w:rPr>
          <w:rFonts w:ascii="Times New Roman" w:hAnsi="Times New Roman" w:cs="Times New Roman"/>
          <w:sz w:val="28"/>
          <w:szCs w:val="28"/>
        </w:rPr>
        <w:t xml:space="preserve">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либо </w:t>
      </w:r>
      <w:r w:rsidR="00706298">
        <w:rPr>
          <w:rFonts w:ascii="Times New Roman" w:hAnsi="Times New Roman" w:cs="Times New Roman"/>
          <w:sz w:val="28"/>
          <w:szCs w:val="28"/>
        </w:rPr>
        <w:t>муниципального</w:t>
      </w:r>
      <w:r w:rsidRPr="00CD5827">
        <w:rPr>
          <w:rFonts w:ascii="Times New Roman" w:hAnsi="Times New Roman" w:cs="Times New Roman"/>
          <w:sz w:val="28"/>
          <w:szCs w:val="28"/>
        </w:rPr>
        <w:t xml:space="preserve"> служащего;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должностного лица </w:t>
      </w:r>
      <w:r w:rsidR="007A0EB2"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Pr="00CD5827">
        <w:rPr>
          <w:rFonts w:ascii="Times New Roman" w:hAnsi="Times New Roman" w:cs="Times New Roman"/>
          <w:sz w:val="28"/>
          <w:szCs w:val="28"/>
        </w:rPr>
        <w:t xml:space="preserve">либо </w:t>
      </w:r>
      <w:r w:rsidR="00706298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ного служащего. Заявителем могут быть представлены документы (при наличии), подтверждающие его доводы, либо их копии.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7A0EB2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CD5827">
        <w:rPr>
          <w:rFonts w:ascii="Times New Roman" w:hAnsi="Times New Roman" w:cs="Times New Roman"/>
          <w:sz w:val="28"/>
          <w:szCs w:val="28"/>
        </w:rPr>
        <w:t>, подлежит рассмотрению руководителем</w:t>
      </w:r>
      <w:r w:rsidR="007A0EB2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Pr="00CD5827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ее </w:t>
      </w:r>
      <w:r w:rsidRPr="00CD5827">
        <w:rPr>
          <w:rFonts w:ascii="Times New Roman" w:hAnsi="Times New Roman" w:cs="Times New Roman"/>
          <w:sz w:val="28"/>
          <w:szCs w:val="28"/>
        </w:rPr>
        <w:lastRenderedPageBreak/>
        <w:t xml:space="preserve">регистрации, а в случае обжалования отказа </w:t>
      </w:r>
      <w:r w:rsidR="007A0EB2">
        <w:rPr>
          <w:rFonts w:ascii="Times New Roman" w:hAnsi="Times New Roman" w:cs="Times New Roman"/>
          <w:sz w:val="28"/>
          <w:szCs w:val="28"/>
        </w:rPr>
        <w:t>Администрации района,</w:t>
      </w:r>
      <w:r w:rsidRPr="00CD5827">
        <w:rPr>
          <w:rFonts w:ascii="Times New Roman" w:hAnsi="Times New Roman" w:cs="Times New Roman"/>
          <w:sz w:val="28"/>
          <w:szCs w:val="28"/>
        </w:rPr>
        <w:t xml:space="preserve"> должностного лица </w:t>
      </w:r>
      <w:r w:rsidR="007A0EB2"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Pr="00CD5827">
        <w:rPr>
          <w:rFonts w:ascii="Times New Roman" w:hAnsi="Times New Roman" w:cs="Times New Roman"/>
          <w:sz w:val="28"/>
          <w:szCs w:val="28"/>
        </w:rPr>
        <w:t>в приеме документов у заявителя либо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5.5. Вышестоящие должностные лица, которым может быть адресована жалоба заявителя в досудебном (внесудебном) порядке.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могут обжаловать действия или бездействие: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7A0EB2">
        <w:rPr>
          <w:rFonts w:ascii="Times New Roman" w:hAnsi="Times New Roman" w:cs="Times New Roman"/>
          <w:sz w:val="28"/>
          <w:szCs w:val="28"/>
        </w:rPr>
        <w:t>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7A0EB2">
        <w:rPr>
          <w:rFonts w:ascii="Times New Roman" w:hAnsi="Times New Roman" w:cs="Times New Roman"/>
          <w:sz w:val="28"/>
          <w:szCs w:val="28"/>
        </w:rPr>
        <w:t>–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7A0EB2">
        <w:rPr>
          <w:rFonts w:ascii="Times New Roman" w:hAnsi="Times New Roman" w:cs="Times New Roman"/>
          <w:sz w:val="28"/>
          <w:szCs w:val="28"/>
        </w:rPr>
        <w:t>начальнику юридического отдела</w:t>
      </w:r>
      <w:r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7A0EB2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юридического отдела </w:t>
      </w:r>
      <w:r w:rsidR="0070629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первому заместителю Главы района по социальным вопросам</w:t>
      </w:r>
      <w:r w:rsidR="00CD5827" w:rsidRPr="00CD5827">
        <w:rPr>
          <w:rFonts w:ascii="Times New Roman" w:hAnsi="Times New Roman" w:cs="Times New Roman"/>
          <w:sz w:val="28"/>
          <w:szCs w:val="28"/>
        </w:rPr>
        <w:t>;</w:t>
      </w:r>
    </w:p>
    <w:p w:rsidR="00CD5827" w:rsidRPr="00CD5827" w:rsidRDefault="007A0EB2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заместителя Главы района по социальным вопросам</w:t>
      </w:r>
      <w:r w:rsidR="007062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D5827" w:rsidRPr="00CD5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Главе района.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326"/>
      <w:bookmarkEnd w:id="8"/>
      <w:r w:rsidRPr="00CD5827">
        <w:rPr>
          <w:rFonts w:ascii="Times New Roman" w:hAnsi="Times New Roman" w:cs="Times New Roman"/>
          <w:sz w:val="28"/>
          <w:szCs w:val="28"/>
        </w:rPr>
        <w:t xml:space="preserve">5.6. По результатам рассмотрения жалобы </w:t>
      </w:r>
      <w:r w:rsidR="00822329" w:rsidRPr="00822329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CD5827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827">
        <w:rPr>
          <w:rFonts w:ascii="Times New Roman" w:hAnsi="Times New Roman" w:cs="Times New Roman"/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</w:t>
      </w:r>
      <w:r w:rsidR="00822329">
        <w:rPr>
          <w:rFonts w:ascii="Times New Roman" w:hAnsi="Times New Roman" w:cs="Times New Roman"/>
          <w:sz w:val="28"/>
          <w:szCs w:val="28"/>
        </w:rPr>
        <w:t xml:space="preserve">юридическим отделом </w:t>
      </w:r>
      <w:r w:rsidRPr="00CD5827">
        <w:rPr>
          <w:rFonts w:ascii="Times New Roman" w:hAnsi="Times New Roman" w:cs="Times New Roman"/>
          <w:sz w:val="28"/>
          <w:szCs w:val="28"/>
        </w:rPr>
        <w:t xml:space="preserve">опечаток и ошибок в выданных в результате предоставления </w:t>
      </w:r>
      <w:r w:rsidR="00E3455D">
        <w:rPr>
          <w:rFonts w:ascii="Times New Roman" w:hAnsi="Times New Roman" w:cs="Times New Roman"/>
          <w:sz w:val="28"/>
          <w:szCs w:val="28"/>
        </w:rPr>
        <w:t>муниципаль</w:t>
      </w:r>
      <w:r w:rsidRPr="00CD5827">
        <w:rPr>
          <w:rFonts w:ascii="Times New Roman" w:hAnsi="Times New Roman" w:cs="Times New Roman"/>
          <w:sz w:val="28"/>
          <w:szCs w:val="28"/>
        </w:rPr>
        <w:t>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Самарской области</w:t>
      </w:r>
      <w:r w:rsidR="00FF46A3">
        <w:rPr>
          <w:rFonts w:ascii="Times New Roman" w:hAnsi="Times New Roman" w:cs="Times New Roman"/>
          <w:sz w:val="28"/>
          <w:szCs w:val="28"/>
        </w:rPr>
        <w:t>,</w:t>
      </w:r>
      <w:r w:rsidR="00E3455D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органа местного самоуправления</w:t>
      </w:r>
      <w:r w:rsidRPr="00CD5827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CD5827" w:rsidRP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5.7. Не позднее дня, следующего за днем принятия решения, указанного в </w:t>
      </w:r>
      <w:hyperlink w:anchor="Par326" w:history="1">
        <w:r w:rsidRPr="00E3455D">
          <w:rPr>
            <w:rFonts w:ascii="Times New Roman" w:hAnsi="Times New Roman" w:cs="Times New Roman"/>
            <w:sz w:val="28"/>
            <w:szCs w:val="28"/>
          </w:rPr>
          <w:t>пункте 5.6</w:t>
        </w:r>
      </w:hyperlink>
      <w:r w:rsidR="00CD6124">
        <w:rPr>
          <w:rFonts w:ascii="Times New Roman" w:hAnsi="Times New Roman" w:cs="Times New Roman"/>
          <w:sz w:val="28"/>
          <w:szCs w:val="28"/>
        </w:rPr>
        <w:t>.</w:t>
      </w:r>
      <w:r w:rsidRPr="00CD582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D6124">
        <w:rPr>
          <w:rFonts w:ascii="Times New Roman" w:hAnsi="Times New Roman" w:cs="Times New Roman"/>
          <w:sz w:val="28"/>
          <w:szCs w:val="28"/>
        </w:rPr>
        <w:t>Административного р</w:t>
      </w:r>
      <w:r w:rsidRPr="00CD5827">
        <w:rPr>
          <w:rFonts w:ascii="Times New Roman" w:hAnsi="Times New Roman" w:cs="Times New Roman"/>
          <w:sz w:val="28"/>
          <w:szCs w:val="28"/>
        </w:rPr>
        <w:t>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D5827" w:rsidRDefault="00CD5827" w:rsidP="006602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827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CD582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D5827">
        <w:rPr>
          <w:rFonts w:ascii="Times New Roman" w:hAnsi="Times New Roman" w:cs="Times New Roman"/>
          <w:sz w:val="28"/>
          <w:szCs w:val="28"/>
        </w:rPr>
        <w:t xml:space="preserve"> или преступления </w:t>
      </w:r>
      <w:r w:rsidR="00E3455D" w:rsidRPr="00CD5827">
        <w:rPr>
          <w:rFonts w:ascii="Times New Roman" w:hAnsi="Times New Roman" w:cs="Times New Roman"/>
          <w:sz w:val="28"/>
          <w:szCs w:val="28"/>
        </w:rPr>
        <w:t xml:space="preserve">имеющиеся материалы </w:t>
      </w:r>
      <w:r w:rsidRPr="00CD5827">
        <w:rPr>
          <w:rFonts w:ascii="Times New Roman" w:hAnsi="Times New Roman" w:cs="Times New Roman"/>
          <w:sz w:val="28"/>
          <w:szCs w:val="28"/>
        </w:rPr>
        <w:t>незамедлительно направля</w:t>
      </w:r>
      <w:r w:rsidR="00E3455D">
        <w:rPr>
          <w:rFonts w:ascii="Times New Roman" w:hAnsi="Times New Roman" w:cs="Times New Roman"/>
          <w:sz w:val="28"/>
          <w:szCs w:val="28"/>
        </w:rPr>
        <w:t>ются</w:t>
      </w:r>
      <w:r w:rsidRPr="00CD5827">
        <w:rPr>
          <w:rFonts w:ascii="Times New Roman" w:hAnsi="Times New Roman" w:cs="Times New Roman"/>
          <w:sz w:val="28"/>
          <w:szCs w:val="28"/>
        </w:rPr>
        <w:t xml:space="preserve"> в органы прокуратуры.</w:t>
      </w: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03D6" w:rsidRDefault="00C95AEC" w:rsidP="00BE03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5AEC">
        <w:rPr>
          <w:rFonts w:ascii="Times New Roman" w:hAnsi="Times New Roman" w:cs="Times New Roman"/>
          <w:sz w:val="28"/>
          <w:szCs w:val="28"/>
        </w:rPr>
        <w:t>Приложение 1</w:t>
      </w:r>
    </w:p>
    <w:p w:rsidR="008F2CE2" w:rsidRDefault="008F2CE2" w:rsidP="00BE03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A1FCD">
        <w:rPr>
          <w:rFonts w:ascii="Times New Roman" w:hAnsi="Times New Roman" w:cs="Times New Roman"/>
          <w:sz w:val="28"/>
          <w:szCs w:val="28"/>
        </w:rPr>
        <w:t xml:space="preserve"> администрат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A1FCD">
        <w:rPr>
          <w:rFonts w:ascii="Times New Roman" w:hAnsi="Times New Roman" w:cs="Times New Roman"/>
          <w:sz w:val="28"/>
          <w:szCs w:val="28"/>
        </w:rPr>
        <w:t>вному регламент</w:t>
      </w:r>
      <w:r>
        <w:rPr>
          <w:rFonts w:ascii="Times New Roman" w:hAnsi="Times New Roman" w:cs="Times New Roman"/>
          <w:sz w:val="28"/>
          <w:szCs w:val="28"/>
        </w:rPr>
        <w:t>у</w:t>
      </w:r>
    </w:p>
    <w:p w:rsidR="008F2CE2" w:rsidRDefault="008F2CE2" w:rsidP="00BE03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6A1FCD" w:rsidRDefault="008F2CE2" w:rsidP="00BE03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6236">
        <w:rPr>
          <w:rFonts w:ascii="Times New Roman" w:hAnsi="Times New Roman" w:cs="Times New Roman"/>
          <w:sz w:val="28"/>
          <w:szCs w:val="28"/>
        </w:rPr>
        <w:t xml:space="preserve">Постановка отдельных категорий граждан на учет в качестве </w:t>
      </w:r>
      <w:r>
        <w:rPr>
          <w:rFonts w:ascii="Times New Roman" w:hAnsi="Times New Roman" w:cs="Times New Roman"/>
          <w:sz w:val="28"/>
          <w:szCs w:val="28"/>
        </w:rPr>
        <w:t xml:space="preserve">нуждающихся в жилых помещениях </w:t>
      </w:r>
      <w:r w:rsidRPr="00C76236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C76236">
        <w:rPr>
          <w:rFonts w:ascii="Times New Roman" w:hAnsi="Times New Roman" w:cs="Times New Roman"/>
          <w:sz w:val="28"/>
          <w:szCs w:val="28"/>
        </w:rPr>
        <w:t>предоставлении социальной выплаты на строительство или приобретение жилого помещения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5827">
        <w:rPr>
          <w:rFonts w:ascii="Times New Roman" w:hAnsi="Times New Roman" w:cs="Times New Roman"/>
          <w:sz w:val="28"/>
          <w:szCs w:val="28"/>
        </w:rPr>
        <w:t xml:space="preserve"> </w:t>
      </w:r>
      <w:r w:rsidR="006A1F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CE2" w:rsidRDefault="008F2CE2" w:rsidP="00BE03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2CE2" w:rsidRPr="00C95AEC" w:rsidRDefault="008F2CE2" w:rsidP="00BE03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5AEC" w:rsidRPr="00C95AEC" w:rsidRDefault="00C95AEC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C95AEC" w:rsidRPr="00C95AEC" w:rsidRDefault="00C95AEC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5AEC">
        <w:rPr>
          <w:rFonts w:ascii="Times New Roman" w:hAnsi="Times New Roman" w:cs="Times New Roman"/>
          <w:b/>
          <w:sz w:val="28"/>
          <w:szCs w:val="28"/>
        </w:rPr>
        <w:t>о месте нахождения, графике работы, контактных телефонах, адресах электронной почты органа, предоставляющего муниципальную услугу, структурных подразделений органа, предоставляющего муниципальную услугу, многофункциональных центров и организаций, участвующих в предоставлении муниципальной услуги</w:t>
      </w:r>
    </w:p>
    <w:p w:rsidR="00C95AEC" w:rsidRPr="00C95AEC" w:rsidRDefault="00C95AEC" w:rsidP="006602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95AEC" w:rsidRPr="000A76E6" w:rsidRDefault="00CD6124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A76E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95AEC" w:rsidRPr="000A76E6">
        <w:rPr>
          <w:rFonts w:ascii="Times New Roman" w:hAnsi="Times New Roman" w:cs="Times New Roman"/>
          <w:b/>
          <w:sz w:val="28"/>
          <w:szCs w:val="28"/>
        </w:rPr>
        <w:t xml:space="preserve">1. Администрация </w:t>
      </w:r>
      <w:r w:rsidRPr="000A76E6">
        <w:rPr>
          <w:rFonts w:ascii="Times New Roman" w:hAnsi="Times New Roman" w:cs="Times New Roman"/>
          <w:b/>
          <w:sz w:val="28"/>
          <w:szCs w:val="28"/>
        </w:rPr>
        <w:t>муниципального района Похвистневский Самарской области</w:t>
      </w:r>
    </w:p>
    <w:p w:rsidR="00CD6124" w:rsidRDefault="00CD6124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области: Самарская область, город Похвистнево, улица Ленинградская, 9</w:t>
      </w:r>
    </w:p>
    <w:p w:rsidR="00C95AEC" w:rsidRPr="00C95AEC" w:rsidRDefault="00CD6124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D6124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Понедельник: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D6124" w:rsidRPr="00CD6124" w:rsidRDefault="00CD6124" w:rsidP="00CD61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D6124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C95AEC" w:rsidRDefault="00CD6124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  <w:r w:rsidR="000A76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C95AEC" w:rsidRDefault="00CD6124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C95AEC" w:rsidRDefault="00CD6124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C95AEC" w:rsidRDefault="00CD6124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CD6124" w:rsidRDefault="00CD6124" w:rsidP="00CD61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Default="00CD6124" w:rsidP="00CD61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  <w:p w:rsidR="00CD6124" w:rsidRPr="00CD6124" w:rsidRDefault="00CD6124" w:rsidP="00CD612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6124" w:rsidRDefault="00CD6124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График приема заявителей </w:t>
      </w:r>
      <w:r>
        <w:rPr>
          <w:rFonts w:ascii="Times New Roman" w:hAnsi="Times New Roman" w:cs="Times New Roman"/>
          <w:sz w:val="28"/>
          <w:szCs w:val="28"/>
        </w:rPr>
        <w:t>в 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области:</w:t>
      </w:r>
    </w:p>
    <w:p w:rsidR="00275670" w:rsidRDefault="00CD6124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B4A1C" w:rsidRDefault="00275670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D6124">
        <w:rPr>
          <w:rFonts w:ascii="Times New Roman" w:hAnsi="Times New Roman" w:cs="Times New Roman"/>
          <w:sz w:val="28"/>
          <w:szCs w:val="28"/>
        </w:rPr>
        <w:t xml:space="preserve"> Глава района</w:t>
      </w:r>
      <w:r w:rsidR="003B4A1C">
        <w:rPr>
          <w:rFonts w:ascii="Times New Roman" w:hAnsi="Times New Roman" w:cs="Times New Roman"/>
          <w:sz w:val="28"/>
          <w:szCs w:val="28"/>
        </w:rPr>
        <w:t xml:space="preserve">:   </w:t>
      </w:r>
      <w:r w:rsidR="00CD6124">
        <w:rPr>
          <w:rFonts w:ascii="Times New Roman" w:hAnsi="Times New Roman" w:cs="Times New Roman"/>
          <w:sz w:val="28"/>
          <w:szCs w:val="28"/>
        </w:rPr>
        <w:t xml:space="preserve">1-й и 3-й понедельник </w:t>
      </w:r>
      <w:r w:rsidR="003B4A1C"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CD6124">
        <w:rPr>
          <w:rFonts w:ascii="Times New Roman" w:hAnsi="Times New Roman" w:cs="Times New Roman"/>
          <w:sz w:val="28"/>
          <w:szCs w:val="28"/>
        </w:rPr>
        <w:t>месяца с 9.00 до</w:t>
      </w:r>
      <w:r w:rsidR="003B4A1C">
        <w:rPr>
          <w:rFonts w:ascii="Times New Roman" w:hAnsi="Times New Roman" w:cs="Times New Roman"/>
          <w:sz w:val="28"/>
          <w:szCs w:val="28"/>
        </w:rPr>
        <w:t xml:space="preserve"> </w:t>
      </w:r>
      <w:r w:rsidR="00CD6124">
        <w:rPr>
          <w:rFonts w:ascii="Times New Roman" w:hAnsi="Times New Roman" w:cs="Times New Roman"/>
          <w:sz w:val="28"/>
          <w:szCs w:val="28"/>
        </w:rPr>
        <w:t>12.00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B4A1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D6124" w:rsidRDefault="003B4A1C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предварительная запись по телефону: 8(84656) 22762</w:t>
      </w:r>
    </w:p>
    <w:p w:rsidR="00275670" w:rsidRDefault="00275670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B4A1C" w:rsidRDefault="003B4A1C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Первый заместитель Главы района     2-й и 4-й вторник</w:t>
      </w:r>
      <w:r w:rsidR="00275670">
        <w:rPr>
          <w:rFonts w:ascii="Times New Roman" w:hAnsi="Times New Roman" w:cs="Times New Roman"/>
          <w:sz w:val="28"/>
          <w:szCs w:val="28"/>
        </w:rPr>
        <w:t xml:space="preserve"> каждого месяца</w:t>
      </w:r>
    </w:p>
    <w:p w:rsidR="003B4A1C" w:rsidRDefault="003B4A1C" w:rsidP="00CD612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 социальным вопросам:</w:t>
      </w:r>
      <w:r w:rsidR="00275670">
        <w:rPr>
          <w:rFonts w:ascii="Times New Roman" w:hAnsi="Times New Roman" w:cs="Times New Roman"/>
          <w:sz w:val="28"/>
          <w:szCs w:val="28"/>
        </w:rPr>
        <w:t xml:space="preserve">                   с 9.00 до 12.00 часов</w:t>
      </w:r>
    </w:p>
    <w:p w:rsid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предварительная запись по телефону: 8(84656) 22762</w:t>
      </w:r>
    </w:p>
    <w:p w:rsid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Начальник юридического отдела:  ежедневно с 9.00 до 12.00 часов</w:t>
      </w:r>
    </w:p>
    <w:p w:rsid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Заместитель начальника юридического отдела: ежедневно с 9.00 до 12.00 </w:t>
      </w:r>
    </w:p>
    <w:p w:rsid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часов</w:t>
      </w:r>
    </w:p>
    <w:p w:rsidR="00275670" w:rsidRPr="00275670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95AEC" w:rsidRPr="00275670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Pr="00275670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446450, Самарская область, г. Похвистнево,                                 ул. Ленинградская, 9</w:t>
      </w:r>
    </w:p>
    <w:p w:rsidR="00275670" w:rsidRDefault="00275670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>
        <w:rPr>
          <w:rFonts w:ascii="Times New Roman" w:hAnsi="Times New Roman" w:cs="Times New Roman"/>
          <w:sz w:val="28"/>
          <w:szCs w:val="28"/>
        </w:rPr>
        <w:t>8(84656) 22762</w:t>
      </w:r>
    </w:p>
    <w:p w:rsidR="00275670" w:rsidRPr="00A01D55" w:rsidRDefault="00275670" w:rsidP="002756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Официальный сайт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в сети Интернет: </w:t>
      </w:r>
      <w:proofErr w:type="spellStart"/>
      <w:r w:rsidRPr="00A01D55">
        <w:rPr>
          <w:rFonts w:ascii="Times New Roman" w:hAnsi="Times New Roman" w:cs="Times New Roman"/>
          <w:b/>
          <w:sz w:val="28"/>
          <w:szCs w:val="28"/>
          <w:lang w:val="en-US"/>
        </w:rPr>
        <w:t>pohr</w:t>
      </w:r>
      <w:proofErr w:type="spellEnd"/>
      <w:r w:rsidRPr="00A01D5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A01D55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C95AEC" w:rsidRPr="00A01D55" w:rsidRDefault="000A76E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76E6"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C95AEC"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="00C95AEC"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01D55">
        <w:rPr>
          <w:rFonts w:ascii="Times New Roman" w:hAnsi="Times New Roman" w:cs="Times New Roman"/>
          <w:b/>
          <w:sz w:val="28"/>
          <w:szCs w:val="28"/>
          <w:lang w:val="en-US"/>
        </w:rPr>
        <w:t>gfdtk</w:t>
      </w:r>
      <w:proofErr w:type="spellEnd"/>
      <w:r w:rsidRPr="00A01D55">
        <w:rPr>
          <w:rFonts w:ascii="Times New Roman" w:hAnsi="Times New Roman" w:cs="Times New Roman"/>
          <w:b/>
          <w:sz w:val="28"/>
          <w:szCs w:val="28"/>
        </w:rPr>
        <w:t>@</w:t>
      </w:r>
      <w:proofErr w:type="spellStart"/>
      <w:r w:rsidRPr="00A01D55">
        <w:rPr>
          <w:rFonts w:ascii="Times New Roman" w:hAnsi="Times New Roman" w:cs="Times New Roman"/>
          <w:b/>
          <w:sz w:val="28"/>
          <w:szCs w:val="28"/>
          <w:lang w:val="en-US"/>
        </w:rPr>
        <w:t>samtel</w:t>
      </w:r>
      <w:proofErr w:type="spellEnd"/>
      <w:r w:rsidRPr="00A01D55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A01D55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0A76E6" w:rsidRPr="000A76E6" w:rsidRDefault="000A76E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5AEC" w:rsidRPr="00C95AEC" w:rsidRDefault="000A76E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b/>
          <w:sz w:val="28"/>
          <w:szCs w:val="28"/>
        </w:rPr>
        <w:t>2. </w:t>
      </w:r>
      <w:r>
        <w:rPr>
          <w:rFonts w:ascii="Times New Roman" w:hAnsi="Times New Roman" w:cs="Times New Roman"/>
          <w:b/>
          <w:sz w:val="28"/>
          <w:szCs w:val="28"/>
        </w:rPr>
        <w:t>Юридический отдел Администрации муниципального района Похвистневский Самарской области:</w:t>
      </w:r>
    </w:p>
    <w:p w:rsidR="000A76E6" w:rsidRDefault="000A76E6" w:rsidP="000A76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5AEC">
        <w:rPr>
          <w:rFonts w:ascii="Times New Roman" w:hAnsi="Times New Roman" w:cs="Times New Roman"/>
          <w:sz w:val="28"/>
          <w:szCs w:val="28"/>
        </w:rPr>
        <w:t xml:space="preserve">Место нахождения </w:t>
      </w:r>
      <w:r>
        <w:rPr>
          <w:rFonts w:ascii="Times New Roman" w:hAnsi="Times New Roman" w:cs="Times New Roman"/>
          <w:sz w:val="28"/>
          <w:szCs w:val="28"/>
        </w:rPr>
        <w:t>юридического отдела 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области: Самарская область, город Похвистнево, улица Ленинградская, 9</w:t>
      </w:r>
    </w:p>
    <w:p w:rsidR="000A76E6" w:rsidRPr="00C95AEC" w:rsidRDefault="000A76E6" w:rsidP="000A76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5AEC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>
        <w:rPr>
          <w:rFonts w:ascii="Times New Roman" w:hAnsi="Times New Roman" w:cs="Times New Roman"/>
          <w:sz w:val="28"/>
          <w:szCs w:val="28"/>
        </w:rPr>
        <w:t>юридического отдела 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Понедельник: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17.00, перерыв на обед с 12.00 до 13.00 часов</w:t>
            </w:r>
          </w:p>
        </w:tc>
      </w:tr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0A76E6" w:rsidRPr="00C95AEC" w:rsidTr="00EF1ACA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AEC" w:rsidRPr="00C95AEC" w:rsidRDefault="000A76E6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sz w:val="28"/>
          <w:szCs w:val="28"/>
        </w:rPr>
        <w:t xml:space="preserve">График приема заявителей в </w:t>
      </w:r>
      <w:r>
        <w:rPr>
          <w:rFonts w:ascii="Times New Roman" w:hAnsi="Times New Roman" w:cs="Times New Roman"/>
          <w:sz w:val="28"/>
          <w:szCs w:val="28"/>
        </w:rPr>
        <w:t>юридическом отделе Администрации муниципального района Похвистневский Самарской области</w:t>
      </w:r>
      <w:r w:rsidR="00C95AEC" w:rsidRPr="00C95AEC">
        <w:rPr>
          <w:rFonts w:ascii="Times New Roman" w:hAnsi="Times New Roman" w:cs="Times New Roman"/>
          <w:i/>
          <w:sz w:val="28"/>
          <w:szCs w:val="28"/>
        </w:rPr>
        <w:t>:</w:t>
      </w:r>
    </w:p>
    <w:tbl>
      <w:tblPr>
        <w:tblW w:w="4708" w:type="pct"/>
        <w:jc w:val="center"/>
        <w:tblLook w:val="01E0" w:firstRow="1" w:lastRow="1" w:firstColumn="1" w:lastColumn="1" w:noHBand="0" w:noVBand="0"/>
      </w:tblPr>
      <w:tblGrid>
        <w:gridCol w:w="2143"/>
        <w:gridCol w:w="7136"/>
      </w:tblGrid>
      <w:tr w:rsidR="000A76E6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0A76E6" w:rsidRDefault="000A76E6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A76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Понедельник</w:t>
            </w:r>
            <w:proofErr w:type="spellEnd"/>
            <w:r w:rsidRPr="000A76E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D6124" w:rsidRDefault="000A76E6" w:rsidP="000A76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.00, перерыв на обед с 12.00 до 13.00 часов</w:t>
            </w:r>
          </w:p>
        </w:tc>
      </w:tr>
      <w:tr w:rsidR="000A76E6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95AEC" w:rsidRDefault="000A76E6" w:rsidP="000A76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.00, перерыв на обед с 12.00 до 13.00 часов</w:t>
            </w:r>
          </w:p>
        </w:tc>
      </w:tr>
      <w:tr w:rsidR="000A76E6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</w:t>
            </w: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реда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95AEC" w:rsidRDefault="000A76E6" w:rsidP="000A76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.00, перерыв на обед с 12.00 до 13.00 часов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95AEC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0A76E6" w:rsidRDefault="00BE03D6" w:rsidP="00BE03D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с 8.00 до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D6124">
              <w:rPr>
                <w:rFonts w:ascii="Times New Roman" w:hAnsi="Times New Roman" w:cs="Times New Roman"/>
                <w:sz w:val="28"/>
                <w:szCs w:val="28"/>
              </w:rPr>
              <w:t>.00, перерыв на обед с 12.00 до 13.00 часов</w:t>
            </w:r>
            <w:r w:rsidRPr="00C95AE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C95AEC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C95AEC" w:rsidRPr="00C95AEC" w:rsidRDefault="00C95AEC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Пятница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C95AEC" w:rsidRPr="00C95AEC" w:rsidRDefault="00BE03D6" w:rsidP="000A76E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A76E6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76E6">
              <w:rPr>
                <w:rFonts w:ascii="Times New Roman" w:hAnsi="Times New Roman" w:cs="Times New Roman"/>
                <w:sz w:val="28"/>
                <w:szCs w:val="28"/>
              </w:rPr>
              <w:t>приемный день</w:t>
            </w:r>
          </w:p>
        </w:tc>
      </w:tr>
      <w:tr w:rsidR="000A76E6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Суббота</w:t>
            </w:r>
            <w:proofErr w:type="spellEnd"/>
          </w:p>
        </w:tc>
        <w:tc>
          <w:tcPr>
            <w:tcW w:w="3845" w:type="pct"/>
            <w:shd w:val="clear" w:color="auto" w:fill="auto"/>
            <w:vAlign w:val="center"/>
          </w:tcPr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</w:tc>
      </w:tr>
      <w:tr w:rsidR="000A76E6" w:rsidRPr="00C95AEC" w:rsidTr="0079011B">
        <w:trPr>
          <w:jc w:val="center"/>
        </w:trPr>
        <w:tc>
          <w:tcPr>
            <w:tcW w:w="1155" w:type="pct"/>
            <w:shd w:val="clear" w:color="auto" w:fill="auto"/>
          </w:tcPr>
          <w:p w:rsidR="000A76E6" w:rsidRPr="00C95AEC" w:rsidRDefault="000A76E6" w:rsidP="006602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Воскресенье</w:t>
            </w:r>
            <w:proofErr w:type="spellEnd"/>
            <w:r w:rsidRPr="00C95AE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845" w:type="pct"/>
            <w:shd w:val="clear" w:color="auto" w:fill="auto"/>
            <w:vAlign w:val="center"/>
          </w:tcPr>
          <w:p w:rsidR="000A76E6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Выходной день</w:t>
            </w:r>
          </w:p>
          <w:p w:rsidR="000A76E6" w:rsidRPr="00CD6124" w:rsidRDefault="000A76E6" w:rsidP="00EF1AC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76E6" w:rsidRPr="00275670" w:rsidRDefault="000A76E6" w:rsidP="000A76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275670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 w:rsidRPr="00275670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Самарской области:</w:t>
      </w:r>
      <w:r>
        <w:rPr>
          <w:rFonts w:ascii="Times New Roman" w:hAnsi="Times New Roman" w:cs="Times New Roman"/>
          <w:sz w:val="28"/>
          <w:szCs w:val="28"/>
        </w:rPr>
        <w:t xml:space="preserve"> 446450, Самарская область,                    г. Похвистнево,   ул. Ленинградская, 9</w:t>
      </w:r>
    </w:p>
    <w:p w:rsidR="000A76E6" w:rsidRDefault="000A76E6" w:rsidP="000A76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95AEC">
        <w:rPr>
          <w:rFonts w:ascii="Times New Roman" w:hAnsi="Times New Roman" w:cs="Times New Roman"/>
          <w:sz w:val="28"/>
          <w:szCs w:val="28"/>
        </w:rPr>
        <w:t xml:space="preserve">Контактный телефон: </w:t>
      </w:r>
      <w:r>
        <w:rPr>
          <w:rFonts w:ascii="Times New Roman" w:hAnsi="Times New Roman" w:cs="Times New Roman"/>
          <w:sz w:val="28"/>
          <w:szCs w:val="28"/>
        </w:rPr>
        <w:t>8(84656) 22728, 2212</w:t>
      </w:r>
      <w:r w:rsidR="005C6BD8">
        <w:rPr>
          <w:rFonts w:ascii="Times New Roman" w:hAnsi="Times New Roman" w:cs="Times New Roman"/>
          <w:sz w:val="28"/>
          <w:szCs w:val="28"/>
        </w:rPr>
        <w:t>0</w:t>
      </w:r>
    </w:p>
    <w:p w:rsidR="000A76E6" w:rsidRPr="00BE03D6" w:rsidRDefault="000A76E6" w:rsidP="000A76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A76E6">
        <w:rPr>
          <w:rFonts w:ascii="Times New Roman" w:hAnsi="Times New Roman" w:cs="Times New Roman"/>
          <w:sz w:val="28"/>
          <w:szCs w:val="28"/>
        </w:rPr>
        <w:t xml:space="preserve">     </w:t>
      </w:r>
      <w:r w:rsidRPr="00C95AEC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r w:rsidR="00072C80">
        <w:rPr>
          <w:rFonts w:ascii="Times New Roman" w:hAnsi="Times New Roman" w:cs="Times New Roman"/>
          <w:sz w:val="28"/>
          <w:szCs w:val="28"/>
        </w:rPr>
        <w:t xml:space="preserve">юридического отдела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95AE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95AEC">
        <w:rPr>
          <w:rFonts w:ascii="Times New Roman" w:hAnsi="Times New Roman" w:cs="Times New Roman"/>
          <w:sz w:val="28"/>
          <w:szCs w:val="28"/>
        </w:rPr>
        <w:t xml:space="preserve">в сети Интернет: </w:t>
      </w:r>
      <w:r w:rsidRPr="00C95AE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03D6">
        <w:rPr>
          <w:rFonts w:ascii="Times New Roman" w:hAnsi="Times New Roman" w:cs="Times New Roman"/>
          <w:b/>
          <w:sz w:val="28"/>
          <w:szCs w:val="28"/>
          <w:lang w:val="en-US"/>
        </w:rPr>
        <w:t>zilye</w:t>
      </w:r>
      <w:r w:rsidR="00BE03D6" w:rsidRPr="00BE03D6">
        <w:rPr>
          <w:rFonts w:ascii="Times New Roman" w:hAnsi="Times New Roman" w:cs="Times New Roman"/>
          <w:b/>
          <w:sz w:val="28"/>
          <w:szCs w:val="28"/>
        </w:rPr>
        <w:t>_</w:t>
      </w:r>
      <w:r w:rsidR="00BE03D6">
        <w:rPr>
          <w:rFonts w:ascii="Times New Roman" w:hAnsi="Times New Roman" w:cs="Times New Roman"/>
          <w:b/>
          <w:sz w:val="28"/>
          <w:szCs w:val="28"/>
          <w:lang w:val="en-US"/>
        </w:rPr>
        <w:t>pohr</w:t>
      </w:r>
      <w:r w:rsidR="00BE03D6" w:rsidRPr="00BE03D6">
        <w:rPr>
          <w:rFonts w:ascii="Times New Roman" w:hAnsi="Times New Roman" w:cs="Times New Roman"/>
          <w:b/>
          <w:sz w:val="28"/>
          <w:szCs w:val="28"/>
        </w:rPr>
        <w:t>@</w:t>
      </w:r>
      <w:r w:rsidR="00BE03D6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="00BE03D6" w:rsidRPr="00BE03D6">
        <w:rPr>
          <w:rFonts w:ascii="Times New Roman" w:hAnsi="Times New Roman" w:cs="Times New Roman"/>
          <w:b/>
          <w:sz w:val="28"/>
          <w:szCs w:val="28"/>
        </w:rPr>
        <w:t>.</w:t>
      </w:r>
      <w:r w:rsidR="00BE03D6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 w:rsidR="00C95AEC" w:rsidRP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D55" w:rsidRDefault="00072C80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C95AEC" w:rsidRPr="00C95AEC">
        <w:rPr>
          <w:rFonts w:ascii="Times New Roman" w:hAnsi="Times New Roman" w:cs="Times New Roman"/>
          <w:b/>
          <w:i/>
          <w:sz w:val="28"/>
          <w:szCs w:val="28"/>
        </w:rPr>
        <w:t xml:space="preserve">3. Многофункциональные центры, расположенные на территории </w:t>
      </w:r>
      <w:r w:rsidR="00A01D55">
        <w:rPr>
          <w:rFonts w:ascii="Times New Roman" w:hAnsi="Times New Roman" w:cs="Times New Roman"/>
          <w:b/>
          <w:i/>
          <w:sz w:val="28"/>
          <w:szCs w:val="28"/>
        </w:rPr>
        <w:t>муниципального района Похвистневский Самарской области</w:t>
      </w:r>
    </w:p>
    <w:p w:rsid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95A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6095"/>
      </w:tblGrid>
      <w:tr w:rsidR="00A01D55" w:rsidRPr="00A01D55" w:rsidTr="00EF1ACA">
        <w:tc>
          <w:tcPr>
            <w:tcW w:w="3794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095" w:type="dxa"/>
            <w:shd w:val="clear" w:color="auto" w:fill="auto"/>
          </w:tcPr>
          <w:p w:rsidR="00A01D55" w:rsidRPr="00A01D55" w:rsidRDefault="00A01D55" w:rsidP="00A01D5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Самарская область, Похвистневский район,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                    </w:t>
            </w: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Старопохвистнево, 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Советская, д.65</w:t>
            </w:r>
          </w:p>
        </w:tc>
      </w:tr>
      <w:tr w:rsidR="00A01D55" w:rsidRPr="00A01D55" w:rsidTr="00EF1ACA">
        <w:tc>
          <w:tcPr>
            <w:tcW w:w="3794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6095" w:type="dxa"/>
            <w:shd w:val="clear" w:color="auto" w:fill="auto"/>
          </w:tcPr>
          <w:p w:rsidR="00A01D55" w:rsidRPr="00A01D55" w:rsidRDefault="00A01D55" w:rsidP="00A01D55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446490, Самарская область, Похвистневский район,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              </w:t>
            </w: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  <w:proofErr w:type="gram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Старопохвистнево, 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Советская, д.65</w:t>
            </w:r>
          </w:p>
        </w:tc>
      </w:tr>
      <w:tr w:rsidR="00A01D55" w:rsidRPr="00A01D55" w:rsidTr="00EF1ACA">
        <w:tc>
          <w:tcPr>
            <w:tcW w:w="3794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6095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пн</w:t>
            </w:r>
            <w:proofErr w:type="spellEnd"/>
            <w:proofErr w:type="gram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8.00 до 17.00 без перерыва</w:t>
            </w:r>
          </w:p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вт</w:t>
            </w:r>
            <w:proofErr w:type="spell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8.00 до 17.00 без перерыва</w:t>
            </w:r>
          </w:p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ср</w:t>
            </w:r>
            <w:proofErr w:type="gram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8.00 до 17.00 без перерыва </w:t>
            </w:r>
          </w:p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чт</w:t>
            </w:r>
            <w:proofErr w:type="spell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8.00 до 20.00 без перерыва </w:t>
            </w:r>
          </w:p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пт</w:t>
            </w:r>
            <w:proofErr w:type="spell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8.00 до 17.00 без перерыва </w:t>
            </w:r>
          </w:p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сб</w:t>
            </w:r>
            <w:proofErr w:type="spellEnd"/>
            <w:proofErr w:type="gram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с 9.00 до 14.00 без перерыва</w:t>
            </w:r>
          </w:p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</w:t>
            </w:r>
            <w:proofErr w:type="spellEnd"/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выходной</w:t>
            </w:r>
          </w:p>
        </w:tc>
      </w:tr>
      <w:tr w:rsidR="00A01D55" w:rsidRPr="00A01D55" w:rsidTr="00EF1ACA">
        <w:tc>
          <w:tcPr>
            <w:tcW w:w="3794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Справочный телефон/факс </w:t>
            </w:r>
          </w:p>
        </w:tc>
        <w:tc>
          <w:tcPr>
            <w:tcW w:w="6095" w:type="dxa"/>
            <w:shd w:val="clear" w:color="auto" w:fill="auto"/>
          </w:tcPr>
          <w:p w:rsidR="00A01D55" w:rsidRPr="00A01D55" w:rsidRDefault="00A01D55" w:rsidP="00A01D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(84656)56630, 56631 </w:t>
            </w:r>
          </w:p>
        </w:tc>
      </w:tr>
      <w:tr w:rsidR="00A01D55" w:rsidRPr="00A01D55" w:rsidTr="00EF1ACA">
        <w:tc>
          <w:tcPr>
            <w:tcW w:w="3794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 Интернет-сайта </w:t>
            </w:r>
          </w:p>
        </w:tc>
        <w:tc>
          <w:tcPr>
            <w:tcW w:w="6095" w:type="dxa"/>
            <w:shd w:val="clear" w:color="auto" w:fill="auto"/>
          </w:tcPr>
          <w:p w:rsidR="00A01D55" w:rsidRPr="00A01D55" w:rsidRDefault="00514CEB" w:rsidP="00A01D5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hyperlink r:id="rId16" w:tgtFrame="_blank" w:history="1">
              <w:r w:rsidR="00A01D55" w:rsidRPr="00A01D55">
                <w:rPr>
                  <w:rFonts w:ascii="Times New Roman" w:eastAsia="SimSun" w:hAnsi="Times New Roman" w:cs="Times New Roman"/>
                  <w:color w:val="0077CC"/>
                  <w:sz w:val="24"/>
                  <w:szCs w:val="24"/>
                  <w:u w:val="single"/>
                  <w:shd w:val="clear" w:color="auto" w:fill="FFFFFF"/>
                  <w:lang w:eastAsia="zh-CN"/>
                </w:rPr>
                <w:t>www.mfc63.ru</w:t>
              </w:r>
            </w:hyperlink>
          </w:p>
        </w:tc>
      </w:tr>
      <w:tr w:rsidR="00A01D55" w:rsidRPr="00A01D55" w:rsidTr="00EF1ACA">
        <w:tc>
          <w:tcPr>
            <w:tcW w:w="3794" w:type="dxa"/>
            <w:shd w:val="clear" w:color="auto" w:fill="auto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>E-</w:t>
            </w:r>
            <w:proofErr w:type="spellStart"/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>mail</w:t>
            </w:r>
            <w:proofErr w:type="spellEnd"/>
            <w:r w:rsidRPr="00A01D55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:rsidR="00A01D55" w:rsidRPr="00A01D55" w:rsidRDefault="00514CEB" w:rsidP="00A01D5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7" w:history="1"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zh-CN"/>
                </w:rPr>
                <w:t>mfc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zh-CN"/>
                </w:rPr>
                <w:t>-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zh-CN"/>
                </w:rPr>
                <w:t>poh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zh-CN"/>
                </w:rPr>
                <w:t>-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zh-CN"/>
                </w:rPr>
                <w:t>r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zh-CN"/>
                </w:rPr>
                <w:t>@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zh-CN"/>
                </w:rPr>
                <w:t>mail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zh-CN"/>
                </w:rPr>
                <w:t>.</w:t>
              </w:r>
              <w:r w:rsidR="00A01D55" w:rsidRPr="00A01D55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  <w:r w:rsidR="00A01D55" w:rsidRPr="00A01D5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</w:tbl>
    <w:p w:rsidR="00A01D55" w:rsidRPr="00A01D55" w:rsidRDefault="00A01D55" w:rsidP="00A01D55">
      <w:pPr>
        <w:autoSpaceDE w:val="0"/>
        <w:autoSpaceDN w:val="0"/>
        <w:adjustRightInd w:val="0"/>
        <w:spacing w:after="0"/>
        <w:ind w:left="-3850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01D55" w:rsidRPr="00A01D55" w:rsidTr="00EF1ACA">
        <w:tc>
          <w:tcPr>
            <w:tcW w:w="4942" w:type="dxa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адрес Единого портала </w:t>
            </w:r>
          </w:p>
        </w:tc>
        <w:tc>
          <w:tcPr>
            <w:tcW w:w="4942" w:type="dxa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gosuslugi</w:t>
            </w:r>
            <w:proofErr w:type="spellEnd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  <w:tr w:rsidR="00A01D55" w:rsidRPr="00A01D55" w:rsidTr="00EF1ACA">
        <w:tc>
          <w:tcPr>
            <w:tcW w:w="4942" w:type="dxa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адрес Регионального портала</w:t>
            </w:r>
          </w:p>
        </w:tc>
        <w:tc>
          <w:tcPr>
            <w:tcW w:w="4942" w:type="dxa"/>
          </w:tcPr>
          <w:p w:rsidR="00A01D55" w:rsidRPr="00A01D55" w:rsidRDefault="00A01D55" w:rsidP="00A01D5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pgu</w:t>
            </w:r>
            <w:proofErr w:type="spellEnd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samregion</w:t>
            </w:r>
            <w:proofErr w:type="spellEnd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  <w:proofErr w:type="spellStart"/>
            <w:r w:rsidRPr="00A01D55">
              <w:rPr>
                <w:rFonts w:ascii="Times New Roman" w:eastAsia="SimSun" w:hAnsi="Times New Roman" w:cs="Times New Roman"/>
                <w:sz w:val="24"/>
                <w:szCs w:val="24"/>
                <w:lang w:val="en-US" w:eastAsia="zh-CN"/>
              </w:rPr>
              <w:t>ru</w:t>
            </w:r>
            <w:proofErr w:type="spellEnd"/>
          </w:p>
        </w:tc>
      </w:tr>
    </w:tbl>
    <w:p w:rsidR="00A01D55" w:rsidRDefault="00A01D55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01D55" w:rsidRDefault="00A01D55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01D55" w:rsidRDefault="00A01D55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01D55" w:rsidRPr="00C95AEC" w:rsidRDefault="00A01D55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95AEC" w:rsidRP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5AEC" w:rsidRPr="00C95AEC" w:rsidRDefault="00C95AEC" w:rsidP="006602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95AEC" w:rsidRPr="00C95AEC" w:rsidSect="00AE6283">
          <w:headerReference w:type="default" r:id="rId18"/>
          <w:type w:val="continuous"/>
          <w:pgSz w:w="11907" w:h="16839" w:code="9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C95AEC" w:rsidRPr="002146FF" w:rsidRDefault="00C95AEC" w:rsidP="0066028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146FF">
        <w:rPr>
          <w:rFonts w:ascii="Times New Roman" w:hAnsi="Times New Roman" w:cs="Times New Roman"/>
        </w:rPr>
        <w:lastRenderedPageBreak/>
        <w:t>Приложение </w:t>
      </w:r>
      <w:r w:rsidR="00BE7DDD" w:rsidRPr="002146FF">
        <w:rPr>
          <w:rFonts w:ascii="Times New Roman" w:hAnsi="Times New Roman" w:cs="Times New Roman"/>
        </w:rPr>
        <w:t>2</w:t>
      </w:r>
    </w:p>
    <w:p w:rsidR="008F2CE2" w:rsidRPr="002146FF" w:rsidRDefault="008F2CE2" w:rsidP="008F2CE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146FF">
        <w:rPr>
          <w:rFonts w:ascii="Times New Roman" w:hAnsi="Times New Roman" w:cs="Times New Roman"/>
        </w:rPr>
        <w:t>к административному регламенту</w:t>
      </w:r>
    </w:p>
    <w:p w:rsidR="008F2CE2" w:rsidRPr="002146FF" w:rsidRDefault="008F2CE2" w:rsidP="008F2CE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146FF">
        <w:rPr>
          <w:rFonts w:ascii="Times New Roman" w:hAnsi="Times New Roman" w:cs="Times New Roman"/>
        </w:rPr>
        <w:t>предоставления муниципальной услуги</w:t>
      </w:r>
    </w:p>
    <w:p w:rsidR="008F2CE2" w:rsidRPr="002146FF" w:rsidRDefault="008F2CE2" w:rsidP="008F2CE2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2146FF">
        <w:rPr>
          <w:rFonts w:ascii="Times New Roman" w:hAnsi="Times New Roman" w:cs="Times New Roman"/>
        </w:rPr>
        <w:t xml:space="preserve">«Постановка отдельных категорий граждан на учет в качестве нуждающихся в жилых помещениях или в предоставлении социальной выплаты на строительство или приобретение жилого помещения»  </w:t>
      </w:r>
    </w:p>
    <w:p w:rsidR="008F2CE2" w:rsidRDefault="008F2CE2" w:rsidP="0066028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F2CE2" w:rsidRPr="00C95AEC" w:rsidRDefault="008F2CE2" w:rsidP="0066028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5AEC" w:rsidRPr="002146FF" w:rsidRDefault="00C95AEC" w:rsidP="002146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46FF">
        <w:rPr>
          <w:rFonts w:ascii="Times New Roman" w:hAnsi="Times New Roman" w:cs="Times New Roman"/>
          <w:b/>
          <w:sz w:val="20"/>
          <w:szCs w:val="20"/>
        </w:rPr>
        <w:t>Блок-схема</w:t>
      </w:r>
    </w:p>
    <w:p w:rsidR="00C95AEC" w:rsidRPr="002146FF" w:rsidRDefault="00C95AEC" w:rsidP="002146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46FF">
        <w:rPr>
          <w:rFonts w:ascii="Times New Roman" w:hAnsi="Times New Roman" w:cs="Times New Roman"/>
          <w:b/>
          <w:sz w:val="20"/>
          <w:szCs w:val="20"/>
        </w:rPr>
        <w:t xml:space="preserve">предоставления </w:t>
      </w:r>
      <w:r w:rsidRPr="002146FF">
        <w:rPr>
          <w:rFonts w:ascii="Times New Roman" w:hAnsi="Times New Roman" w:cs="Times New Roman"/>
          <w:b/>
          <w:bCs/>
          <w:sz w:val="20"/>
          <w:szCs w:val="20"/>
        </w:rPr>
        <w:t>муниципальной услуги</w:t>
      </w:r>
    </w:p>
    <w:p w:rsidR="00C95AEC" w:rsidRPr="002146FF" w:rsidRDefault="008F2CE2" w:rsidP="002146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146FF">
        <w:rPr>
          <w:rFonts w:ascii="Times New Roman" w:hAnsi="Times New Roman" w:cs="Times New Roman"/>
          <w:b/>
          <w:bCs/>
          <w:sz w:val="20"/>
          <w:szCs w:val="20"/>
        </w:rPr>
        <w:t>«П</w:t>
      </w:r>
      <w:r w:rsidR="00A01E95" w:rsidRPr="002146FF">
        <w:rPr>
          <w:rFonts w:ascii="Times New Roman" w:hAnsi="Times New Roman" w:cs="Times New Roman"/>
          <w:b/>
          <w:bCs/>
          <w:sz w:val="20"/>
          <w:szCs w:val="20"/>
        </w:rPr>
        <w:t xml:space="preserve">остановке </w:t>
      </w:r>
      <w:r w:rsidRPr="002146FF">
        <w:rPr>
          <w:rFonts w:ascii="Times New Roman" w:hAnsi="Times New Roman" w:cs="Times New Roman"/>
          <w:b/>
          <w:bCs/>
          <w:sz w:val="20"/>
          <w:szCs w:val="20"/>
        </w:rPr>
        <w:t xml:space="preserve">отдельных категорий </w:t>
      </w:r>
      <w:r w:rsidR="00A01E95" w:rsidRPr="002146FF">
        <w:rPr>
          <w:rFonts w:ascii="Times New Roman" w:hAnsi="Times New Roman" w:cs="Times New Roman"/>
          <w:b/>
          <w:bCs/>
          <w:sz w:val="20"/>
          <w:szCs w:val="20"/>
        </w:rPr>
        <w:t xml:space="preserve">граждан </w:t>
      </w:r>
      <w:r w:rsidR="00C95AEC" w:rsidRPr="002146FF">
        <w:rPr>
          <w:rFonts w:ascii="Times New Roman" w:hAnsi="Times New Roman" w:cs="Times New Roman"/>
          <w:b/>
          <w:bCs/>
          <w:sz w:val="20"/>
          <w:szCs w:val="20"/>
        </w:rPr>
        <w:t>на учет в качестве н</w:t>
      </w:r>
      <w:r w:rsidR="00A01E95" w:rsidRPr="002146FF">
        <w:rPr>
          <w:rFonts w:ascii="Times New Roman" w:hAnsi="Times New Roman" w:cs="Times New Roman"/>
          <w:b/>
          <w:bCs/>
          <w:sz w:val="20"/>
          <w:szCs w:val="20"/>
        </w:rPr>
        <w:t>уждающихся  в жилых помещениях или в предоставлении социальных выплат на строительство или приобретение жилых помещений</w:t>
      </w:r>
    </w:p>
    <w:p w:rsidR="00C95AEC" w:rsidRPr="002146FF" w:rsidRDefault="00C95AEC" w:rsidP="002146F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F96890" w:rsidRPr="002146FF" w:rsidRDefault="00514CEB" w:rsidP="002146F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pict>
          <v:roundrect id="Скругленный прямоугольник 1" o:spid="_x0000_s1026" style="position:absolute;left:0;text-align:left;margin-left:138pt;margin-top:5.9pt;width:223.5pt;height:57.6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>Начало предоставления муниципальной услуги (документы, указанные в пункте 2.7.1 административного регламента)</w:t>
                  </w:r>
                </w:p>
              </w:txbxContent>
            </v:textbox>
          </v:roundrect>
        </w:pict>
      </w:r>
    </w:p>
    <w:p w:rsidR="008D38E3" w:rsidRPr="002146FF" w:rsidRDefault="008D38E3" w:rsidP="002146F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38E3" w:rsidRPr="002146FF" w:rsidRDefault="008D38E3" w:rsidP="002146F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8D38E3" w:rsidRPr="002146FF" w:rsidRDefault="00514CEB" w:rsidP="002146F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1" o:spid="_x0000_s1042" type="#_x0000_t32" style="position:absolute;margin-left:250.1pt;margin-top:2.8pt;width:.65pt;height:20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3" o:spid="_x0000_s1027" style="position:absolute;margin-left:138pt;margin-top:22.8pt;width:223.5pt;height:47.6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" fillcolor="#4f81bd" strokecolor="#385d8a" strokeweight="2pt">
            <v:textbox>
              <w:txbxContent>
                <w:p w:rsidR="00C21832" w:rsidRPr="00134A89" w:rsidRDefault="00C21832" w:rsidP="008D38E3">
                  <w:pPr>
                    <w:jc w:val="center"/>
                    <w:rPr>
                      <w:color w:val="FFFFFF" w:themeColor="background1"/>
                    </w:rPr>
                  </w:pPr>
                  <w:r w:rsidRPr="00134A89">
                    <w:rPr>
                      <w:color w:val="FFFFFF" w:themeColor="background1"/>
                    </w:rPr>
                    <w:t>Прием заявления и представленных документов</w:t>
                  </w:r>
                </w:p>
              </w:txbxContent>
            </v:textbox>
          </v:roundrect>
        </w:pict>
      </w:r>
    </w:p>
    <w:p w:rsidR="008D38E3" w:rsidRPr="002146FF" w:rsidRDefault="008D38E3" w:rsidP="002146F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8D38E3" w:rsidRPr="002146FF" w:rsidRDefault="00514CEB" w:rsidP="002146F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Прямая со стрелкой 22" o:spid="_x0000_s1041" type="#_x0000_t32" style="position:absolute;left:0;text-align:left;margin-left:250.7pt;margin-top:13.3pt;width:0;height:19.4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" strokecolor="#4579b8 [3044]">
            <v:stroke endarrow="open"/>
          </v:shape>
        </w:pict>
      </w:r>
    </w:p>
    <w:p w:rsidR="008D38E3" w:rsidRPr="002146FF" w:rsidRDefault="00514CEB" w:rsidP="002146F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13" o:spid="_x0000_s1028" style="position:absolute;margin-left:138pt;margin-top:4.25pt;width:223.45pt;height:46.35pt;z-index:2516633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>Регистрация заявления и представленных документов</w:t>
                  </w:r>
                </w:p>
              </w:txbxContent>
            </v:textbox>
          </v:roundrect>
        </w:pict>
      </w:r>
      <w:r w:rsidR="008D38E3" w:rsidRPr="002146FF">
        <w:rPr>
          <w:rFonts w:ascii="Times New Roman" w:hAnsi="Times New Roman" w:cs="Times New Roman"/>
          <w:sz w:val="20"/>
          <w:szCs w:val="20"/>
        </w:rPr>
        <w:br w:type="textWrapping" w:clear="all"/>
      </w:r>
    </w:p>
    <w:p w:rsidR="008D38E3" w:rsidRPr="002146FF" w:rsidRDefault="00514CEB" w:rsidP="002146F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Прямая со стрелкой 23" o:spid="_x0000_s1040" type="#_x0000_t32" style="position:absolute;left:0;text-align:left;margin-left:250.1pt;margin-top:3.55pt;width:.65pt;height:23.8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14" o:spid="_x0000_s1029" style="position:absolute;left:0;text-align:left;margin-left:138pt;margin-top:27.4pt;width:223.45pt;height:58.85pt;z-index:2516643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>Обработка и предварительное рассмотрение заявления и представленных документов</w:t>
                  </w:r>
                </w:p>
              </w:txbxContent>
            </v:textbox>
          </v:roundrect>
        </w:pict>
      </w:r>
    </w:p>
    <w:p w:rsidR="008D38E3" w:rsidRPr="002146FF" w:rsidRDefault="008D38E3" w:rsidP="002146FF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96890" w:rsidRPr="002146FF" w:rsidRDefault="00514CEB" w:rsidP="002146FF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Прямая со стрелкой 28" o:spid="_x0000_s1039" type="#_x0000_t32" style="position:absolute;left:0;text-align:left;margin-left:361.4pt;margin-top:213.85pt;width:40.8pt;height:35.1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Прямая со стрелкой 27" o:spid="_x0000_s1038" type="#_x0000_t32" style="position:absolute;left:0;text-align:left;margin-left:94.2pt;margin-top:213.85pt;width:43.85pt;height:35.1pt;flip:x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Прямая со стрелкой 26" o:spid="_x0000_s1037" type="#_x0000_t32" style="position:absolute;left:0;text-align:left;margin-left:250.7pt;margin-top:131.8pt;width:0;height:23.8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Прямая со стрелкой 25" o:spid="_x0000_s1036" type="#_x0000_t32" style="position:absolute;left:0;text-align:left;margin-left:250.1pt;margin-top:29.2pt;width:0;height:22.5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" strokecolor="#4579b8 [3044]">
            <v:stroke endarrow="open"/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19" o:spid="_x0000_s1030" style="position:absolute;left:0;text-align:left;margin-left:7.15pt;margin-top:248.95pt;width:182.8pt;height:139.6pt;z-index:25166950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>Выдача (направление заявителю письма об отказе в постановке на учет в качестве нуждающегося в жилье или в предоставлении социальной выплаты на приобретение или строительство жилья)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20" o:spid="_x0000_s1031" style="position:absolute;left:0;text-align:left;margin-left:309.55pt;margin-top:248.95pt;width:180.3pt;height:147.15pt;z-index:2516705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 xml:space="preserve">Выдача (направление) заявителю </w:t>
                  </w:r>
                  <w:r w:rsidR="002146FF">
                    <w:t>Постановления</w:t>
                  </w:r>
                  <w:r>
                    <w:t xml:space="preserve"> о постановке на учет в качестве нуждающегося в жилом помещении или в предоставлении социальной выплаты на приобретение или строительство жилья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Блок-схема: решение 17" o:spid="_x0000_s1032" type="#_x0000_t110" style="position:absolute;left:0;text-align:left;margin-left:-34.15pt;margin-top:108.6pt;width:157.1pt;height:131.4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>Выявлены основания для отказа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 id="Блок-схема: решение 18" o:spid="_x0000_s1033" type="#_x0000_t110" style="position:absolute;left:0;text-align:left;margin-left:368.9pt;margin-top:104.1pt;width:159pt;height:135.8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>Основания для отказа не выявлены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16" o:spid="_x0000_s1034" style="position:absolute;left:0;text-align:left;margin-left:138pt;margin-top:155.65pt;width:223.4pt;height:58.25pt;z-index:2516664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 xml:space="preserve">Принятие решения о предоставлении                (об отказе в предоставлении) муниципальной услуги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Скругленный прямоугольник 15" o:spid="_x0000_s1035" style="position:absolute;left:0;text-align:left;margin-left:138pt;margin-top:51.7pt;width:223.45pt;height:80.1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" fillcolor="#4f81bd [3204]" strokecolor="#243f60 [1604]" strokeweight="2pt">
            <v:textbox>
              <w:txbxContent>
                <w:p w:rsidR="00C21832" w:rsidRDefault="00C21832" w:rsidP="008D38E3">
                  <w:pPr>
                    <w:jc w:val="center"/>
                  </w:pPr>
                  <w:r>
                    <w:t xml:space="preserve">Формирование и направление межведомственных запросов в органы (организации), участвующие в предоставлении муниципальной услуги </w:t>
                  </w:r>
                </w:p>
              </w:txbxContent>
            </v:textbox>
          </v:roundrect>
        </w:pict>
      </w:r>
    </w:p>
    <w:sectPr w:rsidR="00F96890" w:rsidRPr="002146FF" w:rsidSect="00AE6283">
      <w:pgSz w:w="11905" w:h="16838"/>
      <w:pgMar w:top="850" w:right="1134" w:bottom="170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832" w:rsidRDefault="00C21832" w:rsidP="001B7570">
      <w:pPr>
        <w:spacing w:after="0" w:line="240" w:lineRule="auto"/>
      </w:pPr>
      <w:r>
        <w:separator/>
      </w:r>
    </w:p>
  </w:endnote>
  <w:endnote w:type="continuationSeparator" w:id="0">
    <w:p w:rsidR="00C21832" w:rsidRDefault="00C21832" w:rsidP="001B7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832" w:rsidRDefault="00C21832" w:rsidP="001B7570">
      <w:pPr>
        <w:spacing w:after="0" w:line="240" w:lineRule="auto"/>
      </w:pPr>
      <w:r>
        <w:separator/>
      </w:r>
    </w:p>
  </w:footnote>
  <w:footnote w:type="continuationSeparator" w:id="0">
    <w:p w:rsidR="00C21832" w:rsidRDefault="00C21832" w:rsidP="001B7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3820286"/>
    </w:sdtPr>
    <w:sdtEndPr/>
    <w:sdtContent>
      <w:p w:rsidR="00C21832" w:rsidRDefault="00C218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CEB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C21832" w:rsidRDefault="00C218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F0AC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69E7DC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163678"/>
    <w:multiLevelType w:val="hybridMultilevel"/>
    <w:tmpl w:val="332812C4"/>
    <w:lvl w:ilvl="0" w:tplc="D1CC37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5C2DE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18692FC1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1FD8645A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25BD01E8"/>
    <w:multiLevelType w:val="hybridMultilevel"/>
    <w:tmpl w:val="F75AC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E39C2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38E31126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3ECD0F0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>
    <w:nsid w:val="44D97399"/>
    <w:multiLevelType w:val="multilevel"/>
    <w:tmpl w:val="F20441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52" w:hanging="2160"/>
      </w:pPr>
      <w:rPr>
        <w:rFonts w:hint="default"/>
      </w:rPr>
    </w:lvl>
  </w:abstractNum>
  <w:abstractNum w:abstractNumId="11">
    <w:nsid w:val="4FA52599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594041DE"/>
    <w:multiLevelType w:val="multilevel"/>
    <w:tmpl w:val="4202D3A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60CC3F4B"/>
    <w:multiLevelType w:val="multilevel"/>
    <w:tmpl w:val="DB74A75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71BB5475"/>
    <w:multiLevelType w:val="multilevel"/>
    <w:tmpl w:val="85C2EA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72033C95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762E1153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781D5437"/>
    <w:multiLevelType w:val="multilevel"/>
    <w:tmpl w:val="129E8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8">
    <w:nsid w:val="787615EB"/>
    <w:multiLevelType w:val="multilevel"/>
    <w:tmpl w:val="07AA4A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5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16"/>
  </w:num>
  <w:num w:numId="10">
    <w:abstractNumId w:val="0"/>
  </w:num>
  <w:num w:numId="11">
    <w:abstractNumId w:val="3"/>
  </w:num>
  <w:num w:numId="12">
    <w:abstractNumId w:val="12"/>
  </w:num>
  <w:num w:numId="13">
    <w:abstractNumId w:val="14"/>
  </w:num>
  <w:num w:numId="14">
    <w:abstractNumId w:val="5"/>
  </w:num>
  <w:num w:numId="15">
    <w:abstractNumId w:val="18"/>
  </w:num>
  <w:num w:numId="16">
    <w:abstractNumId w:val="13"/>
  </w:num>
  <w:num w:numId="17">
    <w:abstractNumId w:val="11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827"/>
    <w:rsid w:val="000003B4"/>
    <w:rsid w:val="00015591"/>
    <w:rsid w:val="00023E90"/>
    <w:rsid w:val="000347D2"/>
    <w:rsid w:val="00044C79"/>
    <w:rsid w:val="00061BD9"/>
    <w:rsid w:val="00062CE5"/>
    <w:rsid w:val="00070816"/>
    <w:rsid w:val="00072C80"/>
    <w:rsid w:val="0007500C"/>
    <w:rsid w:val="000753E3"/>
    <w:rsid w:val="00076240"/>
    <w:rsid w:val="00081D7B"/>
    <w:rsid w:val="00094E46"/>
    <w:rsid w:val="000A1A46"/>
    <w:rsid w:val="000A1C1B"/>
    <w:rsid w:val="000A6B6B"/>
    <w:rsid w:val="000A76E6"/>
    <w:rsid w:val="000B5FB2"/>
    <w:rsid w:val="000B69A4"/>
    <w:rsid w:val="000C109D"/>
    <w:rsid w:val="000C37BD"/>
    <w:rsid w:val="000D2C95"/>
    <w:rsid w:val="000E19CC"/>
    <w:rsid w:val="000F4438"/>
    <w:rsid w:val="000F4503"/>
    <w:rsid w:val="0010294E"/>
    <w:rsid w:val="001052D1"/>
    <w:rsid w:val="00130334"/>
    <w:rsid w:val="00134A89"/>
    <w:rsid w:val="00135D1C"/>
    <w:rsid w:val="001642E3"/>
    <w:rsid w:val="001665A8"/>
    <w:rsid w:val="001761D2"/>
    <w:rsid w:val="001964C6"/>
    <w:rsid w:val="001A0D23"/>
    <w:rsid w:val="001B65EB"/>
    <w:rsid w:val="001B7570"/>
    <w:rsid w:val="001C0CE5"/>
    <w:rsid w:val="001D3A95"/>
    <w:rsid w:val="001D4325"/>
    <w:rsid w:val="001E3113"/>
    <w:rsid w:val="001E489B"/>
    <w:rsid w:val="001F174F"/>
    <w:rsid w:val="002146FF"/>
    <w:rsid w:val="002306D5"/>
    <w:rsid w:val="00235BF7"/>
    <w:rsid w:val="00242D6B"/>
    <w:rsid w:val="00243DE6"/>
    <w:rsid w:val="0024580C"/>
    <w:rsid w:val="00245CB4"/>
    <w:rsid w:val="00275670"/>
    <w:rsid w:val="00280CB6"/>
    <w:rsid w:val="00281138"/>
    <w:rsid w:val="00284807"/>
    <w:rsid w:val="002A29CF"/>
    <w:rsid w:val="002A5F97"/>
    <w:rsid w:val="002D170C"/>
    <w:rsid w:val="002D1F61"/>
    <w:rsid w:val="002D326E"/>
    <w:rsid w:val="00325962"/>
    <w:rsid w:val="003365F5"/>
    <w:rsid w:val="00340831"/>
    <w:rsid w:val="00371BC0"/>
    <w:rsid w:val="003759E1"/>
    <w:rsid w:val="003858C2"/>
    <w:rsid w:val="0039288C"/>
    <w:rsid w:val="003B4A1C"/>
    <w:rsid w:val="00400CC6"/>
    <w:rsid w:val="004040DA"/>
    <w:rsid w:val="00407732"/>
    <w:rsid w:val="004300F1"/>
    <w:rsid w:val="0044273C"/>
    <w:rsid w:val="00453362"/>
    <w:rsid w:val="00457BC9"/>
    <w:rsid w:val="00461C81"/>
    <w:rsid w:val="0046299B"/>
    <w:rsid w:val="00465DB7"/>
    <w:rsid w:val="0047348F"/>
    <w:rsid w:val="00484581"/>
    <w:rsid w:val="00496F80"/>
    <w:rsid w:val="00497747"/>
    <w:rsid w:val="004A3DC8"/>
    <w:rsid w:val="004B7E30"/>
    <w:rsid w:val="004C0085"/>
    <w:rsid w:val="004D46BA"/>
    <w:rsid w:val="004D50AF"/>
    <w:rsid w:val="004E7A55"/>
    <w:rsid w:val="004F18F9"/>
    <w:rsid w:val="00505BC0"/>
    <w:rsid w:val="00507F8B"/>
    <w:rsid w:val="00514CEB"/>
    <w:rsid w:val="00516F80"/>
    <w:rsid w:val="005202FC"/>
    <w:rsid w:val="00520D2C"/>
    <w:rsid w:val="0054016A"/>
    <w:rsid w:val="0054656E"/>
    <w:rsid w:val="00557EFA"/>
    <w:rsid w:val="00560452"/>
    <w:rsid w:val="00566E61"/>
    <w:rsid w:val="005879ED"/>
    <w:rsid w:val="005A2FBF"/>
    <w:rsid w:val="005B5D59"/>
    <w:rsid w:val="005B62C2"/>
    <w:rsid w:val="005C16B6"/>
    <w:rsid w:val="005C6BD8"/>
    <w:rsid w:val="005C77DF"/>
    <w:rsid w:val="005D01D5"/>
    <w:rsid w:val="005F3AF8"/>
    <w:rsid w:val="006070AE"/>
    <w:rsid w:val="00624C38"/>
    <w:rsid w:val="006449CB"/>
    <w:rsid w:val="00660286"/>
    <w:rsid w:val="006609E5"/>
    <w:rsid w:val="00664EFC"/>
    <w:rsid w:val="00673765"/>
    <w:rsid w:val="006932FB"/>
    <w:rsid w:val="006A1FCD"/>
    <w:rsid w:val="006D5DF1"/>
    <w:rsid w:val="006E3213"/>
    <w:rsid w:val="006E50A9"/>
    <w:rsid w:val="0070328C"/>
    <w:rsid w:val="0070480E"/>
    <w:rsid w:val="00705A89"/>
    <w:rsid w:val="00706298"/>
    <w:rsid w:val="0074144F"/>
    <w:rsid w:val="007822E4"/>
    <w:rsid w:val="0079011B"/>
    <w:rsid w:val="00790FED"/>
    <w:rsid w:val="007A0EB2"/>
    <w:rsid w:val="007B5FDA"/>
    <w:rsid w:val="007C2BD0"/>
    <w:rsid w:val="007E07A5"/>
    <w:rsid w:val="008166AB"/>
    <w:rsid w:val="00822329"/>
    <w:rsid w:val="00830116"/>
    <w:rsid w:val="00865A08"/>
    <w:rsid w:val="00875C19"/>
    <w:rsid w:val="00881443"/>
    <w:rsid w:val="00883162"/>
    <w:rsid w:val="00883A0A"/>
    <w:rsid w:val="0088649A"/>
    <w:rsid w:val="008A0922"/>
    <w:rsid w:val="008A1FF0"/>
    <w:rsid w:val="008D38E3"/>
    <w:rsid w:val="008D7FE8"/>
    <w:rsid w:val="008F2CE2"/>
    <w:rsid w:val="009005E7"/>
    <w:rsid w:val="009272F8"/>
    <w:rsid w:val="00940096"/>
    <w:rsid w:val="0094092B"/>
    <w:rsid w:val="00942864"/>
    <w:rsid w:val="009604E8"/>
    <w:rsid w:val="0096464F"/>
    <w:rsid w:val="00977E60"/>
    <w:rsid w:val="00977E82"/>
    <w:rsid w:val="00984CBF"/>
    <w:rsid w:val="009854C4"/>
    <w:rsid w:val="00990FA7"/>
    <w:rsid w:val="009A2CFB"/>
    <w:rsid w:val="009A3C1D"/>
    <w:rsid w:val="009E1483"/>
    <w:rsid w:val="009E62E4"/>
    <w:rsid w:val="00A01D55"/>
    <w:rsid w:val="00A01E95"/>
    <w:rsid w:val="00A124E2"/>
    <w:rsid w:val="00A14685"/>
    <w:rsid w:val="00A14A61"/>
    <w:rsid w:val="00A40E59"/>
    <w:rsid w:val="00A43607"/>
    <w:rsid w:val="00A52FCD"/>
    <w:rsid w:val="00A64233"/>
    <w:rsid w:val="00A77A4A"/>
    <w:rsid w:val="00A9715E"/>
    <w:rsid w:val="00AA1AB5"/>
    <w:rsid w:val="00AA4844"/>
    <w:rsid w:val="00AA62F6"/>
    <w:rsid w:val="00AC492B"/>
    <w:rsid w:val="00AD5C04"/>
    <w:rsid w:val="00AE6283"/>
    <w:rsid w:val="00B02FDC"/>
    <w:rsid w:val="00B05671"/>
    <w:rsid w:val="00B236C0"/>
    <w:rsid w:val="00B26DDF"/>
    <w:rsid w:val="00B452EB"/>
    <w:rsid w:val="00B57C10"/>
    <w:rsid w:val="00B61397"/>
    <w:rsid w:val="00BA76EE"/>
    <w:rsid w:val="00BC56BD"/>
    <w:rsid w:val="00BE03D6"/>
    <w:rsid w:val="00BE0C70"/>
    <w:rsid w:val="00BE4B91"/>
    <w:rsid w:val="00BE7DDD"/>
    <w:rsid w:val="00C168BA"/>
    <w:rsid w:val="00C21832"/>
    <w:rsid w:val="00C274A6"/>
    <w:rsid w:val="00C3637A"/>
    <w:rsid w:val="00C366E0"/>
    <w:rsid w:val="00C372EF"/>
    <w:rsid w:val="00C43FDA"/>
    <w:rsid w:val="00C45EE9"/>
    <w:rsid w:val="00C7002C"/>
    <w:rsid w:val="00C70A38"/>
    <w:rsid w:val="00C73AC6"/>
    <w:rsid w:val="00C76236"/>
    <w:rsid w:val="00C762C6"/>
    <w:rsid w:val="00C77D8D"/>
    <w:rsid w:val="00C8406E"/>
    <w:rsid w:val="00C95AEC"/>
    <w:rsid w:val="00CA2142"/>
    <w:rsid w:val="00CA228A"/>
    <w:rsid w:val="00CA47E0"/>
    <w:rsid w:val="00CA4D6D"/>
    <w:rsid w:val="00CB7037"/>
    <w:rsid w:val="00CD5827"/>
    <w:rsid w:val="00CD6124"/>
    <w:rsid w:val="00CE7123"/>
    <w:rsid w:val="00CF0F75"/>
    <w:rsid w:val="00CF4E46"/>
    <w:rsid w:val="00D35475"/>
    <w:rsid w:val="00D4621A"/>
    <w:rsid w:val="00D52678"/>
    <w:rsid w:val="00D7401D"/>
    <w:rsid w:val="00D77CE1"/>
    <w:rsid w:val="00D825A2"/>
    <w:rsid w:val="00D837A9"/>
    <w:rsid w:val="00D90E7D"/>
    <w:rsid w:val="00D9415F"/>
    <w:rsid w:val="00DA35C4"/>
    <w:rsid w:val="00DB2CEF"/>
    <w:rsid w:val="00DB5240"/>
    <w:rsid w:val="00DD5FE8"/>
    <w:rsid w:val="00E02F03"/>
    <w:rsid w:val="00E3455D"/>
    <w:rsid w:val="00E47B1E"/>
    <w:rsid w:val="00E5239B"/>
    <w:rsid w:val="00E65372"/>
    <w:rsid w:val="00E721D5"/>
    <w:rsid w:val="00E734C8"/>
    <w:rsid w:val="00E73934"/>
    <w:rsid w:val="00E7396A"/>
    <w:rsid w:val="00E80A3A"/>
    <w:rsid w:val="00E93CCF"/>
    <w:rsid w:val="00EA2558"/>
    <w:rsid w:val="00ED1D9C"/>
    <w:rsid w:val="00ED6213"/>
    <w:rsid w:val="00EE3970"/>
    <w:rsid w:val="00EF1786"/>
    <w:rsid w:val="00EF1ACA"/>
    <w:rsid w:val="00EF6657"/>
    <w:rsid w:val="00EF6888"/>
    <w:rsid w:val="00F16A87"/>
    <w:rsid w:val="00F171FA"/>
    <w:rsid w:val="00F23F43"/>
    <w:rsid w:val="00F2401A"/>
    <w:rsid w:val="00F2452F"/>
    <w:rsid w:val="00F2480C"/>
    <w:rsid w:val="00F412C4"/>
    <w:rsid w:val="00F520E3"/>
    <w:rsid w:val="00F562D7"/>
    <w:rsid w:val="00F75FD0"/>
    <w:rsid w:val="00F76842"/>
    <w:rsid w:val="00F96890"/>
    <w:rsid w:val="00FA00CB"/>
    <w:rsid w:val="00FE03F5"/>
    <w:rsid w:val="00FE6DE8"/>
    <w:rsid w:val="00FF4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8" type="connector" idref="#Прямая со стрелкой 21"/>
        <o:r id="V:Rule9" type="connector" idref="#Прямая со стрелкой 25"/>
        <o:r id="V:Rule10" type="connector" idref="#Прямая со стрелкой 23"/>
        <o:r id="V:Rule11" type="connector" idref="#Прямая со стрелкой 28"/>
        <o:r id="V:Rule12" type="connector" idref="#Прямая со стрелкой 26"/>
        <o:r id="V:Rule13" type="connector" idref="#Прямая со стрелкой 27"/>
        <o:r id="V:Rule14" type="connector" idref="#Прямая со стрелкой 2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CD61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D58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C2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C56BD"/>
    <w:pPr>
      <w:ind w:left="720"/>
      <w:contextualSpacing/>
    </w:pPr>
  </w:style>
  <w:style w:type="paragraph" w:customStyle="1" w:styleId="ConsPlusNormal">
    <w:name w:val="ConsPlusNormal"/>
    <w:link w:val="ConsPlusNormal0"/>
    <w:rsid w:val="005B5D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1B757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B7570"/>
  </w:style>
  <w:style w:type="paragraph" w:styleId="a8">
    <w:name w:val="footer"/>
    <w:basedOn w:val="a"/>
    <w:link w:val="a9"/>
    <w:uiPriority w:val="99"/>
    <w:unhideWhenUsed/>
    <w:rsid w:val="001B7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B7570"/>
  </w:style>
  <w:style w:type="character" w:customStyle="1" w:styleId="ConsPlusNormal0">
    <w:name w:val="ConsPlusNormal Знак"/>
    <w:basedOn w:val="a0"/>
    <w:link w:val="ConsPlusNormal"/>
    <w:rsid w:val="00C95AEC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72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35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38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5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7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0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2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8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49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854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50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1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7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78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5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768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68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476402B7BAA774A31DD83344ED6DA8B1B3A6F6CA3B442EFAA2BC84698S7nF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476402B7BAA774A31DD83344ED6DA8B1B356C6EA7B942EFAA2BC84698S7nFE" TargetMode="External"/><Relationship Id="rId17" Type="http://schemas.openxmlformats.org/officeDocument/2006/relationships/hyperlink" Target="mailto:mfc-poh-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fc63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D93CD72461895F6C79CA0D35B1D4773062F06BA1BD1F459AD921C6E2AX718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15252BDC0AD0963268E7F8A7D7F72EF7C52E8EA0C4631B0D39E1D45D490E9D50F3EACF07C94F92tA3FJ" TargetMode="External"/><Relationship Id="rId10" Type="http://schemas.openxmlformats.org/officeDocument/2006/relationships/hyperlink" Target="consultantplus://offline/ref=4D93CD72461895F6C79CA0D35B1D4773062F03BF1CDDF459AD921C6E2AX718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D93CD72461895F6C79CA0D35B1D4773052002B81382A35BFCC712X61BF" TargetMode="External"/><Relationship Id="rId14" Type="http://schemas.openxmlformats.org/officeDocument/2006/relationships/hyperlink" Target="consultantplus://offline/ref=3476402B7BAA774A31DD83344ED6DA8B1B3B686EA3B142EFAA2BC84698S7n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37DE-DD7A-45AB-80E7-D05FA9E0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37</Pages>
  <Words>11612</Words>
  <Characters>66192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wuser5</dc:creator>
  <cp:lastModifiedBy>Дуделякова О А</cp:lastModifiedBy>
  <cp:revision>30</cp:revision>
  <cp:lastPrinted>2015-12-21T13:26:00Z</cp:lastPrinted>
  <dcterms:created xsi:type="dcterms:W3CDTF">2015-08-31T10:50:00Z</dcterms:created>
  <dcterms:modified xsi:type="dcterms:W3CDTF">2015-12-21T13:33:00Z</dcterms:modified>
</cp:coreProperties>
</file>