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62366E" w:rsidRPr="0062366E" w:rsidTr="003223D2">
        <w:trPr>
          <w:trHeight w:val="728"/>
        </w:trPr>
        <w:tc>
          <w:tcPr>
            <w:tcW w:w="4140" w:type="dxa"/>
            <w:vMerge w:val="restart"/>
          </w:tcPr>
          <w:p w:rsidR="0062366E" w:rsidRPr="0062366E" w:rsidRDefault="0062366E" w:rsidP="00623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366E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2E5178" wp14:editId="71F82762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366E" w:rsidRPr="0062366E" w:rsidRDefault="0062366E" w:rsidP="006236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spacing w:val="40"/>
                <w:sz w:val="28"/>
                <w:szCs w:val="28"/>
                <w:lang w:eastAsia="ru-RU"/>
              </w:rPr>
            </w:pPr>
            <w:r w:rsidRPr="0062366E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62366E" w:rsidRPr="0062366E" w:rsidRDefault="0062366E" w:rsidP="006236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62366E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62366E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2366E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62366E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6E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62366E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2366E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62366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366E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62366E" w:rsidRPr="0062366E" w:rsidRDefault="0062366E" w:rsidP="006236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62366E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62366E" w:rsidRPr="0062366E" w:rsidRDefault="0062366E" w:rsidP="0062366E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366E"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  <w:t xml:space="preserve">        1</w:t>
            </w:r>
            <w:r w:rsidRPr="00C74513"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  <w:t>4</w:t>
            </w:r>
            <w:r w:rsidRPr="0062366E"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  <w:t>.09.2015 №</w:t>
            </w:r>
            <w:r w:rsidRPr="006236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8</w:t>
            </w:r>
            <w:r w:rsidRPr="00C7451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  <w:p w:rsidR="0062366E" w:rsidRPr="0062366E" w:rsidRDefault="0062366E" w:rsidP="006236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366E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г</w:t>
            </w:r>
            <w:r w:rsidRPr="0062366E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62366E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62366E" w:rsidRPr="0062366E" w:rsidRDefault="0062366E" w:rsidP="0062366E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36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366E" w:rsidRPr="0062366E" w:rsidTr="003223D2">
        <w:trPr>
          <w:trHeight w:val="3878"/>
        </w:trPr>
        <w:tc>
          <w:tcPr>
            <w:tcW w:w="4140" w:type="dxa"/>
            <w:vMerge/>
          </w:tcPr>
          <w:p w:rsidR="0062366E" w:rsidRPr="0062366E" w:rsidRDefault="0062366E" w:rsidP="00623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B7E7F" w:rsidRDefault="009B7E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7E9A" w:rsidRDefault="00737E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7E9A" w:rsidRDefault="00737E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7E9A" w:rsidRDefault="00737E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7E9A" w:rsidRDefault="00737E9A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737E9A" w:rsidRDefault="00737E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3262D" w:rsidRDefault="0083262D" w:rsidP="00737E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2366E" w:rsidRDefault="0062366E" w:rsidP="00737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66E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2466CD" wp14:editId="5888BF55">
                <wp:simplePos x="0" y="0"/>
                <wp:positionH relativeFrom="column">
                  <wp:posOffset>-2896870</wp:posOffset>
                </wp:positionH>
                <wp:positionV relativeFrom="paragraph">
                  <wp:posOffset>155575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228.1pt;margin-top:12.2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JE+4/jAAAACwEAAA8AAABkcnMvZG93bnJldi54&#10;bWxMj01Lw0AURfeC/2F4ghtJJ6ZjKDEvRSxKF4Vi68bdJDMmwflIM9M2/fc+V3X5eId7zy2XkzXs&#10;pMfQe4fwOEuBadd41bsW4XP/liyAhSidksY7jXDRAZbV7U0pC+XP7kOfdrFlFOJCIRG6GIeC89B0&#10;2sow84N29Pv2o5WRzrHlapRnCreGZ2macyt7Rw2dHPRrp5uf3dEiRLP62qy32/59H+vL5nAQ0+ph&#10;jXh/N708A4t6ilcY/vRJHSpyqv3RqcAMQiKe8jmxCJnIgRGRiPmC1tQIIkuBVyX/v6H6BQ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CJE+4/jAAAACwEAAA8AAAAAAAAAAAAAAAAALQUA&#10;AGRycy9kb3ducmV2LnhtbFBLBQYAAAAABAAEAPMAAAA9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737E9A" w:rsidRPr="0083262D" w:rsidRDefault="0062366E" w:rsidP="00737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66E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5E17707" wp14:editId="15A034DE">
                <wp:simplePos x="0" y="0"/>
                <wp:positionH relativeFrom="column">
                  <wp:posOffset>2183765</wp:posOffset>
                </wp:positionH>
                <wp:positionV relativeFrom="paragraph">
                  <wp:posOffset>67945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171.95pt;margin-top:5.3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BlQHb84AAAAAkBAAAPAAAAAAAAAAAAAAAAACgFAABkcnMvZG93&#10;bnJldi54bWxQSwUGAAAAAAQABADzAAAANQYAAAAA&#10;"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  <w:r w:rsidR="00737E9A" w:rsidRPr="0083262D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737E9A" w:rsidRPr="0083262D" w:rsidRDefault="00737E9A" w:rsidP="00737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</w:p>
    <w:p w:rsidR="00737E9A" w:rsidRPr="0083262D" w:rsidRDefault="00737E9A" w:rsidP="00737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83262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737E9A" w:rsidRPr="0083262D" w:rsidRDefault="00737E9A" w:rsidP="00737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62D">
        <w:rPr>
          <w:rFonts w:ascii="Times New Roman" w:hAnsi="Times New Roman" w:cs="Times New Roman"/>
          <w:sz w:val="24"/>
          <w:szCs w:val="24"/>
        </w:rPr>
        <w:t xml:space="preserve"> № 867 от 21.11.2012 г.</w:t>
      </w:r>
    </w:p>
    <w:p w:rsidR="00737E9A" w:rsidRDefault="00737E9A" w:rsidP="00737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E9A" w:rsidRDefault="00737E9A" w:rsidP="00832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7417" w:rsidRPr="009A7417">
        <w:rPr>
          <w:rFonts w:ascii="Times New Roman" w:hAnsi="Times New Roman" w:cs="Times New Roman"/>
          <w:sz w:val="28"/>
          <w:szCs w:val="28"/>
        </w:rPr>
        <w:t>На основании государственной программы Самарской области «Доступная среда в Самарской области» на 2014 – 2015 годы, утвержденной постановлением Правительства Самарской области от 27.11.2013 № 671, постановления Правительства Самарской области от 12.08.2015 № 506 «</w:t>
      </w:r>
      <w:proofErr w:type="gramStart"/>
      <w:r w:rsidR="009A7417" w:rsidRPr="009A741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9A7417" w:rsidRPr="009A74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7417" w:rsidRPr="009A7417">
        <w:rPr>
          <w:rFonts w:ascii="Times New Roman" w:hAnsi="Times New Roman" w:cs="Times New Roman"/>
          <w:sz w:val="28"/>
          <w:szCs w:val="28"/>
        </w:rPr>
        <w:t xml:space="preserve">утверждении Распределения в 2015 году субсидий, предоставляемых из областного бюджета, в том числе формируемых за счет поступающих в областной бюджет средств федерального бюджета, бюджетам муниципальных образований в Самарской области в целях </w:t>
      </w:r>
      <w:proofErr w:type="spellStart"/>
      <w:r w:rsidR="009A7417" w:rsidRPr="009A741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A7417" w:rsidRPr="009A7417">
        <w:rPr>
          <w:rFonts w:ascii="Times New Roman" w:hAnsi="Times New Roman" w:cs="Times New Roman"/>
          <w:sz w:val="28"/>
          <w:szCs w:val="28"/>
        </w:rPr>
        <w:t xml:space="preserve"> расходных обязательств на проведение мероприятий, предусмотренных государственной  программой Самарской области «Доступная среда в Самарской области» на 2014 – 2015 годы, утвержденной постановлением Правительства Самарской области от 27.11.2013 № </w:t>
      </w:r>
      <w:r w:rsidR="009A7417" w:rsidRPr="00233C7C">
        <w:rPr>
          <w:rFonts w:ascii="Times New Roman" w:hAnsi="Times New Roman" w:cs="Times New Roman"/>
          <w:sz w:val="28"/>
          <w:szCs w:val="28"/>
        </w:rPr>
        <w:t>671</w:t>
      </w:r>
      <w:r w:rsidR="00233C7C" w:rsidRPr="00233C7C">
        <w:rPr>
          <w:rFonts w:ascii="Times New Roman" w:hAnsi="Times New Roman" w:cs="Times New Roman"/>
          <w:sz w:val="28"/>
          <w:szCs w:val="28"/>
        </w:rPr>
        <w:t>,</w:t>
      </w:r>
      <w:r w:rsidR="00233C7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F4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ставом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E9A" w:rsidRDefault="00737E9A" w:rsidP="008326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7E9A" w:rsidRPr="00CB7940" w:rsidRDefault="00737E9A" w:rsidP="008326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94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7E9A" w:rsidRDefault="00737E9A" w:rsidP="008326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7E9A" w:rsidRDefault="00737E9A" w:rsidP="00832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B79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867 от 21.11.2012 г. «Об утверждении муниципальной программы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обеспечении беспрепятственного доступа маломобильных групп населения к объектам социальной инфраструктуры, информации и связи на 2013-2015 годы»</w:t>
      </w:r>
      <w:r w:rsidR="00D70B25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94F44" w:rsidRPr="0083262D" w:rsidRDefault="005857AA" w:rsidP="0083262D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паспорте Программы </w:t>
      </w:r>
      <w:r w:rsidR="00276656" w:rsidRPr="00276656">
        <w:rPr>
          <w:rFonts w:ascii="Times New Roman" w:hAnsi="Times New Roman" w:cs="Times New Roman"/>
          <w:sz w:val="28"/>
          <w:szCs w:val="28"/>
        </w:rPr>
        <w:t xml:space="preserve">в </w:t>
      </w:r>
      <w:r w:rsidR="00CB7940" w:rsidRPr="00276656">
        <w:rPr>
          <w:rFonts w:ascii="Times New Roman" w:hAnsi="Times New Roman" w:cs="Times New Roman"/>
          <w:sz w:val="28"/>
          <w:szCs w:val="28"/>
        </w:rPr>
        <w:t>р</w:t>
      </w:r>
      <w:r w:rsidR="00BD4AAC" w:rsidRPr="00276656">
        <w:rPr>
          <w:rFonts w:ascii="Times New Roman" w:hAnsi="Times New Roman" w:cs="Times New Roman"/>
          <w:sz w:val="28"/>
          <w:szCs w:val="28"/>
        </w:rPr>
        <w:t>аздел</w:t>
      </w:r>
      <w:r w:rsidR="00276656" w:rsidRPr="00276656">
        <w:rPr>
          <w:rFonts w:ascii="Times New Roman" w:hAnsi="Times New Roman" w:cs="Times New Roman"/>
          <w:sz w:val="28"/>
          <w:szCs w:val="28"/>
        </w:rPr>
        <w:t>е</w:t>
      </w:r>
      <w:r w:rsidR="00BD4AAC" w:rsidRPr="00276656">
        <w:rPr>
          <w:rFonts w:ascii="Times New Roman" w:hAnsi="Times New Roman" w:cs="Times New Roman"/>
          <w:sz w:val="28"/>
          <w:szCs w:val="28"/>
        </w:rPr>
        <w:t xml:space="preserve"> «Сроки и этапы реализации Программы» </w:t>
      </w:r>
      <w:r w:rsidR="00276656">
        <w:rPr>
          <w:rFonts w:ascii="Times New Roman" w:hAnsi="Times New Roman" w:cs="Times New Roman"/>
          <w:sz w:val="28"/>
          <w:szCs w:val="28"/>
        </w:rPr>
        <w:t>исключить предложение «Н</w:t>
      </w:r>
      <w:r w:rsidR="00BD4AAC" w:rsidRPr="00276656">
        <w:rPr>
          <w:rFonts w:ascii="Times New Roman" w:hAnsi="Times New Roman" w:cs="Times New Roman"/>
          <w:sz w:val="28"/>
          <w:szCs w:val="28"/>
        </w:rPr>
        <w:t>а реализацию Программы предусмат</w:t>
      </w:r>
      <w:r w:rsidR="00282616" w:rsidRPr="00276656">
        <w:rPr>
          <w:rFonts w:ascii="Times New Roman" w:hAnsi="Times New Roman" w:cs="Times New Roman"/>
          <w:sz w:val="28"/>
          <w:szCs w:val="28"/>
        </w:rPr>
        <w:t xml:space="preserve">риваются расходы в сумме </w:t>
      </w:r>
      <w:r w:rsidR="00276656">
        <w:rPr>
          <w:rFonts w:ascii="Times New Roman" w:hAnsi="Times New Roman" w:cs="Times New Roman"/>
          <w:sz w:val="28"/>
          <w:szCs w:val="28"/>
        </w:rPr>
        <w:t xml:space="preserve">185 тыс. </w:t>
      </w:r>
      <w:r w:rsidR="00BD4AAC" w:rsidRPr="00276656">
        <w:rPr>
          <w:rFonts w:ascii="Times New Roman" w:hAnsi="Times New Roman" w:cs="Times New Roman"/>
          <w:sz w:val="28"/>
          <w:szCs w:val="28"/>
        </w:rPr>
        <w:t>руб.»;</w:t>
      </w:r>
    </w:p>
    <w:p w:rsidR="00BD4AAC" w:rsidRDefault="0083262D" w:rsidP="0083262D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Программы раздел </w:t>
      </w:r>
      <w:r w:rsidR="00BD4AAC" w:rsidRPr="00CB7940">
        <w:rPr>
          <w:rFonts w:ascii="Times New Roman" w:hAnsi="Times New Roman" w:cs="Times New Roman"/>
          <w:sz w:val="28"/>
          <w:szCs w:val="28"/>
        </w:rPr>
        <w:t>«Источники и объемы финансирования Программы» изложить в следующей редакции:</w:t>
      </w:r>
    </w:p>
    <w:p w:rsidR="00870147" w:rsidRPr="00CB7940" w:rsidRDefault="00870147" w:rsidP="00870147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BD4AAC" w:rsidRDefault="00BD4AAC" w:rsidP="0083262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B7940">
        <w:rPr>
          <w:rFonts w:ascii="Times New Roman" w:hAnsi="Times New Roman" w:cs="Times New Roman"/>
          <w:b/>
          <w:sz w:val="28"/>
          <w:szCs w:val="28"/>
        </w:rPr>
        <w:t>ИСТОЧНИКИ И</w:t>
      </w:r>
      <w:r w:rsidR="0027665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2612">
        <w:rPr>
          <w:rFonts w:ascii="Times New Roman" w:hAnsi="Times New Roman" w:cs="Times New Roman"/>
          <w:sz w:val="28"/>
          <w:szCs w:val="28"/>
        </w:rPr>
        <w:t>Источниками финансирования П</w:t>
      </w:r>
      <w:r w:rsidR="00276656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612" w:rsidRDefault="0083262D" w:rsidP="0083262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326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AAC" w:rsidRPr="00CB7940">
        <w:rPr>
          <w:rFonts w:ascii="Times New Roman" w:hAnsi="Times New Roman" w:cs="Times New Roman"/>
          <w:b/>
          <w:sz w:val="28"/>
          <w:szCs w:val="28"/>
        </w:rPr>
        <w:t xml:space="preserve">ОБЪЕМЫ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F2612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BD4AAC" w:rsidRDefault="00276656" w:rsidP="0083262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276656">
        <w:rPr>
          <w:rFonts w:ascii="Times New Roman" w:hAnsi="Times New Roman" w:cs="Times New Roman"/>
          <w:b/>
          <w:sz w:val="28"/>
          <w:szCs w:val="28"/>
        </w:rPr>
        <w:t>ФИНИНСИРОВАНИЯ</w:t>
      </w: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BD4AAC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BD4AAC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gramStart"/>
      <w:r w:rsidR="00BD4A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D4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AAC" w:rsidRDefault="00276656" w:rsidP="00832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ПРОГРАММЫ                        </w:t>
      </w:r>
      <w:r>
        <w:rPr>
          <w:rFonts w:ascii="Times New Roman" w:hAnsi="Times New Roman" w:cs="Times New Roman"/>
          <w:sz w:val="28"/>
          <w:szCs w:val="28"/>
        </w:rPr>
        <w:t>сумме</w:t>
      </w:r>
      <w:r w:rsidR="00CB7940" w:rsidRPr="00276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186</w:t>
      </w:r>
      <w:r w:rsidR="004448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="00444863">
        <w:rPr>
          <w:rFonts w:ascii="Times New Roman" w:hAnsi="Times New Roman" w:cs="Times New Roman"/>
          <w:sz w:val="28"/>
          <w:szCs w:val="28"/>
        </w:rPr>
        <w:t xml:space="preserve"> </w:t>
      </w:r>
      <w:r w:rsidR="008772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772A0">
        <w:rPr>
          <w:rFonts w:ascii="Times New Roman" w:hAnsi="Times New Roman" w:cs="Times New Roman"/>
          <w:sz w:val="28"/>
          <w:szCs w:val="28"/>
        </w:rPr>
        <w:t>.</w:t>
      </w:r>
      <w:r w:rsidR="004448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44863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6656" w:rsidRDefault="00276656" w:rsidP="00832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- средства областного бюджета в сумме</w:t>
      </w:r>
    </w:p>
    <w:p w:rsidR="00276656" w:rsidRDefault="00276656" w:rsidP="00832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80</w:t>
      </w:r>
      <w:r w:rsidR="004448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444863">
        <w:rPr>
          <w:rFonts w:ascii="Times New Roman" w:hAnsi="Times New Roman" w:cs="Times New Roman"/>
          <w:sz w:val="28"/>
          <w:szCs w:val="28"/>
        </w:rPr>
        <w:t xml:space="preserve"> </w:t>
      </w:r>
      <w:r w:rsidR="008772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772A0">
        <w:rPr>
          <w:rFonts w:ascii="Times New Roman" w:hAnsi="Times New Roman" w:cs="Times New Roman"/>
          <w:sz w:val="28"/>
          <w:szCs w:val="28"/>
        </w:rPr>
        <w:t>.</w:t>
      </w:r>
      <w:r w:rsidR="004448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44863">
        <w:rPr>
          <w:rFonts w:ascii="Times New Roman" w:hAnsi="Times New Roman" w:cs="Times New Roman"/>
          <w:sz w:val="28"/>
          <w:szCs w:val="28"/>
        </w:rPr>
        <w:t>ублей</w:t>
      </w:r>
      <w:r w:rsidR="00650EED">
        <w:rPr>
          <w:rFonts w:ascii="Times New Roman" w:hAnsi="Times New Roman" w:cs="Times New Roman"/>
          <w:sz w:val="28"/>
          <w:szCs w:val="28"/>
        </w:rPr>
        <w:t>;</w:t>
      </w:r>
    </w:p>
    <w:p w:rsidR="00650EED" w:rsidRDefault="00650EED" w:rsidP="00832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- средства бюджета</w:t>
      </w:r>
      <w:r w:rsidR="005857AA" w:rsidRPr="005857AA">
        <w:rPr>
          <w:rFonts w:ascii="Times New Roman" w:hAnsi="Times New Roman" w:cs="Times New Roman"/>
          <w:sz w:val="28"/>
          <w:szCs w:val="28"/>
        </w:rPr>
        <w:t xml:space="preserve"> </w:t>
      </w:r>
      <w:r w:rsidR="005857A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</w:p>
    <w:p w:rsidR="001F2612" w:rsidRDefault="00650EED" w:rsidP="005857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88</w:t>
      </w:r>
      <w:r w:rsidR="00444863">
        <w:rPr>
          <w:rFonts w:ascii="Times New Roman" w:hAnsi="Times New Roman" w:cs="Times New Roman"/>
          <w:sz w:val="28"/>
          <w:szCs w:val="28"/>
        </w:rPr>
        <w:t xml:space="preserve">,96667 </w:t>
      </w:r>
      <w:r w:rsidR="008772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772A0">
        <w:rPr>
          <w:rFonts w:ascii="Times New Roman" w:hAnsi="Times New Roman" w:cs="Times New Roman"/>
          <w:sz w:val="28"/>
          <w:szCs w:val="28"/>
        </w:rPr>
        <w:t>.</w:t>
      </w:r>
      <w:r w:rsidR="004448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44863">
        <w:rPr>
          <w:rFonts w:ascii="Times New Roman" w:hAnsi="Times New Roman" w:cs="Times New Roman"/>
          <w:sz w:val="28"/>
          <w:szCs w:val="28"/>
        </w:rPr>
        <w:t>ублей</w:t>
      </w:r>
      <w:r w:rsidR="00CB7940" w:rsidRPr="005857AA">
        <w:rPr>
          <w:rFonts w:ascii="Times New Roman" w:hAnsi="Times New Roman" w:cs="Times New Roman"/>
          <w:sz w:val="28"/>
          <w:szCs w:val="28"/>
        </w:rPr>
        <w:t>»</w:t>
      </w:r>
      <w:r w:rsidR="00444863">
        <w:rPr>
          <w:rFonts w:ascii="Times New Roman" w:hAnsi="Times New Roman" w:cs="Times New Roman"/>
          <w:sz w:val="28"/>
          <w:szCs w:val="28"/>
        </w:rPr>
        <w:t>.</w:t>
      </w:r>
    </w:p>
    <w:p w:rsidR="001F2612" w:rsidRDefault="001F2612" w:rsidP="001F2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Общий объем финансирования Программы   </w:t>
      </w:r>
    </w:p>
    <w:p w:rsidR="001F2612" w:rsidRDefault="001F2612" w:rsidP="001F2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составляет 3</w:t>
      </w:r>
      <w:r w:rsidRPr="005857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="00444863">
        <w:rPr>
          <w:rFonts w:ascii="Times New Roman" w:hAnsi="Times New Roman" w:cs="Times New Roman"/>
          <w:sz w:val="28"/>
          <w:szCs w:val="28"/>
        </w:rPr>
        <w:t>,866</w:t>
      </w:r>
      <w:r>
        <w:rPr>
          <w:rFonts w:ascii="Times New Roman" w:hAnsi="Times New Roman" w:cs="Times New Roman"/>
          <w:sz w:val="28"/>
          <w:szCs w:val="28"/>
        </w:rPr>
        <w:t xml:space="preserve">67 </w:t>
      </w:r>
      <w:r w:rsidR="008772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77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1F2612" w:rsidRPr="005857AA" w:rsidRDefault="001F2612" w:rsidP="00870147">
      <w:pPr>
        <w:spacing w:after="0"/>
        <w:ind w:left="3686" w:hanging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Объем финансирования мероприятий                                                              Программы определяется в процессе исполнения местного бюджета в</w:t>
      </w:r>
      <w:r w:rsidR="00870147">
        <w:rPr>
          <w:rFonts w:ascii="Times New Roman" w:hAnsi="Times New Roman" w:cs="Times New Roman"/>
          <w:sz w:val="28"/>
          <w:szCs w:val="28"/>
        </w:rPr>
        <w:t xml:space="preserve"> соответствующем финансовом году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262D" w:rsidRDefault="0083262D" w:rsidP="0083262D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содержании Программы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2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«Объемы и источники финансирования» изложить в новой редакции:</w:t>
      </w:r>
    </w:p>
    <w:p w:rsidR="0083262D" w:rsidRPr="0083262D" w:rsidRDefault="0083262D" w:rsidP="0083262D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на 2013-2015 годы составляет </w:t>
      </w:r>
      <w:r w:rsidR="005857AA">
        <w:rPr>
          <w:rFonts w:ascii="Times New Roman" w:hAnsi="Times New Roman" w:cs="Times New Roman"/>
          <w:sz w:val="28"/>
          <w:szCs w:val="28"/>
        </w:rPr>
        <w:t>35</w:t>
      </w:r>
      <w:r w:rsidRPr="0083262D">
        <w:rPr>
          <w:rFonts w:ascii="Times New Roman" w:hAnsi="Times New Roman" w:cs="Times New Roman"/>
          <w:sz w:val="28"/>
          <w:szCs w:val="28"/>
        </w:rPr>
        <w:t>5</w:t>
      </w:r>
      <w:r w:rsidR="00444863">
        <w:rPr>
          <w:rFonts w:ascii="Times New Roman" w:hAnsi="Times New Roman" w:cs="Times New Roman"/>
          <w:sz w:val="28"/>
          <w:szCs w:val="28"/>
        </w:rPr>
        <w:t>,</w:t>
      </w:r>
      <w:r w:rsidRPr="0083262D">
        <w:rPr>
          <w:rFonts w:ascii="Times New Roman" w:hAnsi="Times New Roman" w:cs="Times New Roman"/>
          <w:sz w:val="28"/>
          <w:szCs w:val="28"/>
        </w:rPr>
        <w:t>86667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2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77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346ED8" w:rsidRDefault="00D70B25" w:rsidP="0083262D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A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1</w:t>
      </w:r>
      <w:r w:rsidR="0083262D"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B25" w:rsidRDefault="00346ED8" w:rsidP="0083262D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0B25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B7940">
        <w:rPr>
          <w:rFonts w:ascii="Times New Roman" w:hAnsi="Times New Roman" w:cs="Times New Roman"/>
          <w:sz w:val="28"/>
          <w:szCs w:val="28"/>
        </w:rPr>
        <w:t>2 М</w:t>
      </w:r>
      <w:r w:rsidR="00D70B25">
        <w:rPr>
          <w:rFonts w:ascii="Times New Roman" w:hAnsi="Times New Roman" w:cs="Times New Roman"/>
          <w:sz w:val="28"/>
          <w:szCs w:val="28"/>
        </w:rPr>
        <w:t>ероприятий Программы изложить в новой редакции:</w:t>
      </w:r>
    </w:p>
    <w:p w:rsidR="00870147" w:rsidRDefault="00870147" w:rsidP="0083262D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70B25" w:rsidRDefault="00D70B25" w:rsidP="00656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75D1">
        <w:rPr>
          <w:rFonts w:ascii="Times New Roman" w:hAnsi="Times New Roman" w:cs="Times New Roman"/>
          <w:b/>
          <w:sz w:val="26"/>
          <w:szCs w:val="26"/>
        </w:rPr>
        <w:t>«2. Обеспечение свободного доступа маломобильных групп населения муниципального района к объектам социальной инфраструктуры</w:t>
      </w:r>
    </w:p>
    <w:p w:rsidR="005575D1" w:rsidRPr="005575D1" w:rsidRDefault="005575D1" w:rsidP="00656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6"/>
        <w:gridCol w:w="1697"/>
        <w:gridCol w:w="1167"/>
        <w:gridCol w:w="566"/>
        <w:gridCol w:w="548"/>
        <w:gridCol w:w="1701"/>
        <w:gridCol w:w="709"/>
        <w:gridCol w:w="1509"/>
        <w:gridCol w:w="1008"/>
      </w:tblGrid>
      <w:tr w:rsidR="00650EED" w:rsidTr="00346ED8">
        <w:tc>
          <w:tcPr>
            <w:tcW w:w="666" w:type="dxa"/>
          </w:tcPr>
          <w:p w:rsidR="00D70B25" w:rsidRPr="00346ED8" w:rsidRDefault="00D70B25" w:rsidP="00D70B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697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Оборудование пандусами и поручнями входов </w:t>
            </w:r>
            <w:proofErr w:type="gramStart"/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67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8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9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строительства, архитектуры и градостроительства, ЖКХ и дорожного хозяйства</w:t>
            </w:r>
          </w:p>
        </w:tc>
        <w:tc>
          <w:tcPr>
            <w:tcW w:w="1008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50EED" w:rsidTr="00346ED8">
        <w:tc>
          <w:tcPr>
            <w:tcW w:w="666" w:type="dxa"/>
          </w:tcPr>
          <w:p w:rsidR="00D70B25" w:rsidRPr="00346ED8" w:rsidRDefault="00D70B25" w:rsidP="00D70B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1697" w:type="dxa"/>
          </w:tcPr>
          <w:p w:rsidR="00D70B25" w:rsidRPr="00346ED8" w:rsidRDefault="00D70B25" w:rsidP="00D70B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Здание Администрации муниципального района </w:t>
            </w:r>
            <w:proofErr w:type="spellStart"/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Похвистневский</w:t>
            </w:r>
            <w:proofErr w:type="spellEnd"/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70B25" w:rsidRPr="00346ED8" w:rsidRDefault="00D70B25" w:rsidP="00D70B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г. Похвистнево, ул. </w:t>
            </w:r>
            <w:proofErr w:type="gramStart"/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Ленинградская</w:t>
            </w:r>
            <w:proofErr w:type="gramEnd"/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1167" w:type="dxa"/>
          </w:tcPr>
          <w:p w:rsidR="00D70B25" w:rsidRPr="00346ED8" w:rsidRDefault="008F2A4A" w:rsidP="001F2612">
            <w:pPr>
              <w:pStyle w:val="a3"/>
              <w:ind w:left="-109"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- средства областного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80</w:t>
            </w:r>
            <w:r w:rsidR="001F26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1;                                                       - средства 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района -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88</w:t>
            </w:r>
            <w:r w:rsidR="001F2612">
              <w:rPr>
                <w:rFonts w:ascii="Times New Roman" w:hAnsi="Times New Roman" w:cs="Times New Roman"/>
                <w:sz w:val="18"/>
                <w:szCs w:val="18"/>
              </w:rPr>
              <w:t>,966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66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70B25" w:rsidRPr="00346ED8" w:rsidRDefault="008F2A4A" w:rsidP="001F261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 186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                                    - средства областного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1F26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1;                                           </w:t>
            </w:r>
            <w:r w:rsidR="00444863">
              <w:rPr>
                <w:rFonts w:ascii="Times New Roman" w:hAnsi="Times New Roman" w:cs="Times New Roman"/>
                <w:sz w:val="18"/>
                <w:szCs w:val="18"/>
              </w:rPr>
              <w:t xml:space="preserve">            - средства 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r w:rsidR="00444863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1F2612">
              <w:rPr>
                <w:rFonts w:ascii="Times New Roman" w:hAnsi="Times New Roman" w:cs="Times New Roman"/>
                <w:sz w:val="18"/>
                <w:szCs w:val="18"/>
              </w:rPr>
              <w:t>,966</w:t>
            </w:r>
            <w:r w:rsidR="00650EED" w:rsidRPr="00346ED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509" w:type="dxa"/>
          </w:tcPr>
          <w:p w:rsidR="00D70B25" w:rsidRPr="00346ED8" w:rsidRDefault="00D70B25" w:rsidP="00D70B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ED8">
              <w:rPr>
                <w:rFonts w:ascii="Times New Roman" w:hAnsi="Times New Roman" w:cs="Times New Roman"/>
                <w:sz w:val="18"/>
                <w:szCs w:val="18"/>
              </w:rPr>
              <w:t>-«-</w:t>
            </w:r>
          </w:p>
        </w:tc>
        <w:tc>
          <w:tcPr>
            <w:tcW w:w="1008" w:type="dxa"/>
          </w:tcPr>
          <w:p w:rsidR="00D70B25" w:rsidRDefault="00346ED8" w:rsidP="00D70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r w:rsidR="00D70B25" w:rsidRPr="00346ED8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46ED8" w:rsidRDefault="00346ED8" w:rsidP="00D70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бюджет.</w:t>
            </w:r>
          </w:p>
          <w:p w:rsidR="00346ED8" w:rsidRPr="00346ED8" w:rsidRDefault="00346ED8" w:rsidP="00D70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</w:tr>
    </w:tbl>
    <w:p w:rsidR="00D70B25" w:rsidRDefault="00D70B25" w:rsidP="00D70B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ED8" w:rsidRPr="0083262D" w:rsidRDefault="00346ED8" w:rsidP="00D70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-</w:t>
      </w:r>
      <w:r w:rsidR="008326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44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3262D" w:rsidRPr="0083262D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83262D">
        <w:rPr>
          <w:rFonts w:ascii="Times New Roman" w:hAnsi="Times New Roman" w:cs="Times New Roman"/>
          <w:sz w:val="28"/>
          <w:szCs w:val="28"/>
        </w:rPr>
        <w:t>«</w:t>
      </w:r>
      <w:r w:rsidR="0083262D" w:rsidRPr="0083262D">
        <w:rPr>
          <w:rFonts w:ascii="Times New Roman" w:hAnsi="Times New Roman" w:cs="Times New Roman"/>
          <w:sz w:val="28"/>
          <w:szCs w:val="28"/>
        </w:rPr>
        <w:t>ИТОГО</w:t>
      </w:r>
      <w:r w:rsidR="0083262D">
        <w:rPr>
          <w:rFonts w:ascii="Times New Roman" w:hAnsi="Times New Roman" w:cs="Times New Roman"/>
          <w:sz w:val="28"/>
          <w:szCs w:val="28"/>
        </w:rPr>
        <w:t>»</w:t>
      </w:r>
      <w:r w:rsidR="0083262D" w:rsidRPr="0083262D">
        <w:rPr>
          <w:rFonts w:ascii="Times New Roman" w:hAnsi="Times New Roman" w:cs="Times New Roman"/>
          <w:sz w:val="28"/>
          <w:szCs w:val="28"/>
        </w:rPr>
        <w:t xml:space="preserve"> Мероприятий Программы цифру «185» </w:t>
      </w:r>
      <w:proofErr w:type="gramStart"/>
      <w:r w:rsidR="0083262D" w:rsidRPr="0083262D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="0083262D" w:rsidRPr="0083262D">
        <w:rPr>
          <w:rFonts w:ascii="Times New Roman" w:hAnsi="Times New Roman" w:cs="Times New Roman"/>
          <w:sz w:val="28"/>
          <w:szCs w:val="28"/>
        </w:rPr>
        <w:t xml:space="preserve"> </w:t>
      </w:r>
      <w:r w:rsidR="0083262D">
        <w:rPr>
          <w:rFonts w:ascii="Times New Roman" w:hAnsi="Times New Roman" w:cs="Times New Roman"/>
          <w:sz w:val="28"/>
          <w:szCs w:val="28"/>
        </w:rPr>
        <w:t>«</w:t>
      </w:r>
      <w:r w:rsidR="005857AA">
        <w:rPr>
          <w:rFonts w:ascii="Times New Roman" w:hAnsi="Times New Roman" w:cs="Times New Roman"/>
          <w:sz w:val="28"/>
          <w:szCs w:val="28"/>
        </w:rPr>
        <w:t>35</w:t>
      </w:r>
      <w:r w:rsidR="0083262D" w:rsidRPr="0083262D">
        <w:rPr>
          <w:rFonts w:ascii="Times New Roman" w:hAnsi="Times New Roman" w:cs="Times New Roman"/>
          <w:sz w:val="28"/>
          <w:szCs w:val="28"/>
        </w:rPr>
        <w:t>5</w:t>
      </w:r>
      <w:r w:rsidR="001F2612">
        <w:rPr>
          <w:rFonts w:ascii="Times New Roman" w:hAnsi="Times New Roman" w:cs="Times New Roman"/>
          <w:sz w:val="28"/>
          <w:szCs w:val="28"/>
        </w:rPr>
        <w:t>,866</w:t>
      </w:r>
      <w:r w:rsidR="0083262D" w:rsidRPr="0083262D">
        <w:rPr>
          <w:rFonts w:ascii="Times New Roman" w:hAnsi="Times New Roman" w:cs="Times New Roman"/>
          <w:sz w:val="28"/>
          <w:szCs w:val="28"/>
        </w:rPr>
        <w:t>67</w:t>
      </w:r>
      <w:r w:rsidR="0083262D">
        <w:rPr>
          <w:rFonts w:ascii="Times New Roman" w:hAnsi="Times New Roman" w:cs="Times New Roman"/>
          <w:sz w:val="28"/>
          <w:szCs w:val="28"/>
        </w:rPr>
        <w:t>».</w:t>
      </w:r>
    </w:p>
    <w:p w:rsidR="0083262D" w:rsidRPr="008F2A4A" w:rsidRDefault="00CB7940" w:rsidP="008F2A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62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</w:t>
      </w:r>
      <w:r w:rsidR="0083262D" w:rsidRPr="0083262D">
        <w:rPr>
          <w:rFonts w:ascii="Times New Roman" w:hAnsi="Times New Roman" w:cs="Times New Roman"/>
          <w:sz w:val="28"/>
          <w:szCs w:val="28"/>
        </w:rPr>
        <w:t xml:space="preserve"> официальному опубликованию</w:t>
      </w:r>
      <w:r w:rsidRPr="0083262D">
        <w:rPr>
          <w:rFonts w:ascii="Times New Roman" w:hAnsi="Times New Roman" w:cs="Times New Roman"/>
          <w:sz w:val="28"/>
          <w:szCs w:val="28"/>
        </w:rPr>
        <w:t xml:space="preserve"> </w:t>
      </w:r>
      <w:r w:rsidR="0083262D" w:rsidRPr="0083262D">
        <w:rPr>
          <w:rFonts w:ascii="Times New Roman" w:hAnsi="Times New Roman" w:cs="Times New Roman"/>
          <w:sz w:val="28"/>
          <w:szCs w:val="28"/>
        </w:rPr>
        <w:t xml:space="preserve">и </w:t>
      </w:r>
      <w:r w:rsidRPr="0083262D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Администрации района </w:t>
      </w:r>
      <w:r w:rsidR="0083262D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83262D" w:rsidRDefault="0083262D" w:rsidP="0083262D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737E9A" w:rsidRPr="0083262D" w:rsidRDefault="00CB7940" w:rsidP="0083262D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83262D">
        <w:rPr>
          <w:rFonts w:ascii="Times New Roman" w:hAnsi="Times New Roman" w:cs="Times New Roman"/>
          <w:sz w:val="28"/>
          <w:szCs w:val="28"/>
        </w:rPr>
        <w:t xml:space="preserve">Глава  района                                                      </w:t>
      </w:r>
      <w:r w:rsidRPr="0083262D">
        <w:rPr>
          <w:rFonts w:ascii="Times New Roman" w:hAnsi="Times New Roman" w:cs="Times New Roman"/>
          <w:b/>
          <w:sz w:val="28"/>
          <w:szCs w:val="28"/>
        </w:rPr>
        <w:t>Ю.Ф. Рябов</w:t>
      </w:r>
      <w:r w:rsidRPr="0083262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37E9A" w:rsidRPr="0083262D" w:rsidSect="00A9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97F37"/>
    <w:multiLevelType w:val="hybridMultilevel"/>
    <w:tmpl w:val="3AFE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E5BCD"/>
    <w:multiLevelType w:val="hybridMultilevel"/>
    <w:tmpl w:val="F9E2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F681E"/>
    <w:multiLevelType w:val="multilevel"/>
    <w:tmpl w:val="4C46A4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E9A"/>
    <w:rsid w:val="00001A74"/>
    <w:rsid w:val="00007B01"/>
    <w:rsid w:val="0001535F"/>
    <w:rsid w:val="0003348B"/>
    <w:rsid w:val="000432AE"/>
    <w:rsid w:val="000439B0"/>
    <w:rsid w:val="0004778A"/>
    <w:rsid w:val="000601CD"/>
    <w:rsid w:val="00073C48"/>
    <w:rsid w:val="00077160"/>
    <w:rsid w:val="0008411F"/>
    <w:rsid w:val="00087744"/>
    <w:rsid w:val="0009262A"/>
    <w:rsid w:val="000A2A99"/>
    <w:rsid w:val="000A3E1C"/>
    <w:rsid w:val="000A43B7"/>
    <w:rsid w:val="000B3C7F"/>
    <w:rsid w:val="000C231D"/>
    <w:rsid w:val="000D0238"/>
    <w:rsid w:val="000D12B9"/>
    <w:rsid w:val="000D5761"/>
    <w:rsid w:val="000E1D14"/>
    <w:rsid w:val="000F056B"/>
    <w:rsid w:val="00107F1A"/>
    <w:rsid w:val="00112F09"/>
    <w:rsid w:val="00127FD5"/>
    <w:rsid w:val="001338BF"/>
    <w:rsid w:val="00144850"/>
    <w:rsid w:val="00150D37"/>
    <w:rsid w:val="00175629"/>
    <w:rsid w:val="00190096"/>
    <w:rsid w:val="00197FD5"/>
    <w:rsid w:val="001B14F7"/>
    <w:rsid w:val="001C318D"/>
    <w:rsid w:val="001C76F7"/>
    <w:rsid w:val="001D2AB3"/>
    <w:rsid w:val="001D7B13"/>
    <w:rsid w:val="001E46B7"/>
    <w:rsid w:val="001F2612"/>
    <w:rsid w:val="001F3DF0"/>
    <w:rsid w:val="00201B30"/>
    <w:rsid w:val="00202168"/>
    <w:rsid w:val="00210813"/>
    <w:rsid w:val="002117B7"/>
    <w:rsid w:val="00215273"/>
    <w:rsid w:val="00233C7C"/>
    <w:rsid w:val="00246BB6"/>
    <w:rsid w:val="0026546D"/>
    <w:rsid w:val="0027126C"/>
    <w:rsid w:val="00272999"/>
    <w:rsid w:val="002729F0"/>
    <w:rsid w:val="002764D6"/>
    <w:rsid w:val="00276656"/>
    <w:rsid w:val="00282616"/>
    <w:rsid w:val="00290926"/>
    <w:rsid w:val="00293108"/>
    <w:rsid w:val="0029758E"/>
    <w:rsid w:val="002A1545"/>
    <w:rsid w:val="002A54C0"/>
    <w:rsid w:val="002A731B"/>
    <w:rsid w:val="002B1C31"/>
    <w:rsid w:val="002B4B57"/>
    <w:rsid w:val="002C13F0"/>
    <w:rsid w:val="002C17CD"/>
    <w:rsid w:val="002C20A6"/>
    <w:rsid w:val="002C4F12"/>
    <w:rsid w:val="002D7225"/>
    <w:rsid w:val="002E4FA7"/>
    <w:rsid w:val="002E50D5"/>
    <w:rsid w:val="002E6C42"/>
    <w:rsid w:val="002E6C9D"/>
    <w:rsid w:val="002E7058"/>
    <w:rsid w:val="002F51C9"/>
    <w:rsid w:val="002F536B"/>
    <w:rsid w:val="002F7985"/>
    <w:rsid w:val="0030374B"/>
    <w:rsid w:val="00305ADE"/>
    <w:rsid w:val="00315982"/>
    <w:rsid w:val="00320AB5"/>
    <w:rsid w:val="00327D91"/>
    <w:rsid w:val="0033761A"/>
    <w:rsid w:val="00342A2D"/>
    <w:rsid w:val="00343AFF"/>
    <w:rsid w:val="00346ED8"/>
    <w:rsid w:val="00353817"/>
    <w:rsid w:val="00361E6A"/>
    <w:rsid w:val="00364D11"/>
    <w:rsid w:val="00365D6A"/>
    <w:rsid w:val="00377564"/>
    <w:rsid w:val="003947B5"/>
    <w:rsid w:val="003977E3"/>
    <w:rsid w:val="003A08B0"/>
    <w:rsid w:val="003A18B8"/>
    <w:rsid w:val="003A35C4"/>
    <w:rsid w:val="003A5220"/>
    <w:rsid w:val="003C3F7B"/>
    <w:rsid w:val="003C4117"/>
    <w:rsid w:val="003D0F1F"/>
    <w:rsid w:val="003D415C"/>
    <w:rsid w:val="003D6DF6"/>
    <w:rsid w:val="003E4E84"/>
    <w:rsid w:val="003E4EC9"/>
    <w:rsid w:val="003F1458"/>
    <w:rsid w:val="003F3FDF"/>
    <w:rsid w:val="00401C22"/>
    <w:rsid w:val="0040466F"/>
    <w:rsid w:val="00405E93"/>
    <w:rsid w:val="00411305"/>
    <w:rsid w:val="00427DBC"/>
    <w:rsid w:val="00433203"/>
    <w:rsid w:val="00444863"/>
    <w:rsid w:val="00447A8D"/>
    <w:rsid w:val="00451C10"/>
    <w:rsid w:val="0046347A"/>
    <w:rsid w:val="00473AA0"/>
    <w:rsid w:val="004923A9"/>
    <w:rsid w:val="004931BB"/>
    <w:rsid w:val="004967F3"/>
    <w:rsid w:val="004A1DF4"/>
    <w:rsid w:val="004A5DA1"/>
    <w:rsid w:val="004D6E52"/>
    <w:rsid w:val="00514349"/>
    <w:rsid w:val="005264C8"/>
    <w:rsid w:val="005324E4"/>
    <w:rsid w:val="00543D87"/>
    <w:rsid w:val="00547DB0"/>
    <w:rsid w:val="005575D1"/>
    <w:rsid w:val="00571045"/>
    <w:rsid w:val="005737C1"/>
    <w:rsid w:val="0057412B"/>
    <w:rsid w:val="00576645"/>
    <w:rsid w:val="005771F6"/>
    <w:rsid w:val="005857AA"/>
    <w:rsid w:val="005858EC"/>
    <w:rsid w:val="005859AE"/>
    <w:rsid w:val="005B1A42"/>
    <w:rsid w:val="005B7021"/>
    <w:rsid w:val="005B72AB"/>
    <w:rsid w:val="005C3578"/>
    <w:rsid w:val="005D575E"/>
    <w:rsid w:val="005D614B"/>
    <w:rsid w:val="005E1215"/>
    <w:rsid w:val="005E3E83"/>
    <w:rsid w:val="005E5D5C"/>
    <w:rsid w:val="005F1ABE"/>
    <w:rsid w:val="005F3123"/>
    <w:rsid w:val="005F5D2E"/>
    <w:rsid w:val="00604DD0"/>
    <w:rsid w:val="006109A0"/>
    <w:rsid w:val="0061303B"/>
    <w:rsid w:val="00614A5E"/>
    <w:rsid w:val="006174E8"/>
    <w:rsid w:val="00622BE0"/>
    <w:rsid w:val="0062366E"/>
    <w:rsid w:val="0062540E"/>
    <w:rsid w:val="00626C77"/>
    <w:rsid w:val="0063221E"/>
    <w:rsid w:val="00641153"/>
    <w:rsid w:val="00650EED"/>
    <w:rsid w:val="00656440"/>
    <w:rsid w:val="006657A6"/>
    <w:rsid w:val="00667BC9"/>
    <w:rsid w:val="0067243F"/>
    <w:rsid w:val="006829BA"/>
    <w:rsid w:val="006930AA"/>
    <w:rsid w:val="006A3978"/>
    <w:rsid w:val="006B1D41"/>
    <w:rsid w:val="006D1A1A"/>
    <w:rsid w:val="006F48B1"/>
    <w:rsid w:val="0070069F"/>
    <w:rsid w:val="00702CCC"/>
    <w:rsid w:val="007101DB"/>
    <w:rsid w:val="00737E9A"/>
    <w:rsid w:val="00751069"/>
    <w:rsid w:val="00760BA0"/>
    <w:rsid w:val="00764FDD"/>
    <w:rsid w:val="00766C62"/>
    <w:rsid w:val="00766E48"/>
    <w:rsid w:val="00774AEF"/>
    <w:rsid w:val="0077559C"/>
    <w:rsid w:val="0077589B"/>
    <w:rsid w:val="007767E9"/>
    <w:rsid w:val="00783055"/>
    <w:rsid w:val="007854D4"/>
    <w:rsid w:val="0079009D"/>
    <w:rsid w:val="00793B32"/>
    <w:rsid w:val="00793DCE"/>
    <w:rsid w:val="0079623E"/>
    <w:rsid w:val="007A11E6"/>
    <w:rsid w:val="007A6807"/>
    <w:rsid w:val="007B6EE9"/>
    <w:rsid w:val="007C1406"/>
    <w:rsid w:val="007D2950"/>
    <w:rsid w:val="007D65B0"/>
    <w:rsid w:val="008009ED"/>
    <w:rsid w:val="0081476F"/>
    <w:rsid w:val="00816E8E"/>
    <w:rsid w:val="00817712"/>
    <w:rsid w:val="00831C68"/>
    <w:rsid w:val="0083262D"/>
    <w:rsid w:val="008361D0"/>
    <w:rsid w:val="00843062"/>
    <w:rsid w:val="00843A04"/>
    <w:rsid w:val="00844AB0"/>
    <w:rsid w:val="008555BF"/>
    <w:rsid w:val="00870147"/>
    <w:rsid w:val="00871594"/>
    <w:rsid w:val="00875EDE"/>
    <w:rsid w:val="008772A0"/>
    <w:rsid w:val="00885A81"/>
    <w:rsid w:val="008969BA"/>
    <w:rsid w:val="008A1D2D"/>
    <w:rsid w:val="008A1E22"/>
    <w:rsid w:val="008A7172"/>
    <w:rsid w:val="008D0EA4"/>
    <w:rsid w:val="008D2567"/>
    <w:rsid w:val="008D48C7"/>
    <w:rsid w:val="008E20D8"/>
    <w:rsid w:val="008F2A4A"/>
    <w:rsid w:val="009022F0"/>
    <w:rsid w:val="00903E52"/>
    <w:rsid w:val="00911740"/>
    <w:rsid w:val="0093044D"/>
    <w:rsid w:val="00932290"/>
    <w:rsid w:val="00946D8A"/>
    <w:rsid w:val="00952242"/>
    <w:rsid w:val="00966F99"/>
    <w:rsid w:val="009725A6"/>
    <w:rsid w:val="009863A4"/>
    <w:rsid w:val="009A0E17"/>
    <w:rsid w:val="009A7417"/>
    <w:rsid w:val="009B64AF"/>
    <w:rsid w:val="009B7E7F"/>
    <w:rsid w:val="009C56D1"/>
    <w:rsid w:val="009C7C1D"/>
    <w:rsid w:val="009D60C7"/>
    <w:rsid w:val="009D6933"/>
    <w:rsid w:val="009E04A7"/>
    <w:rsid w:val="009E6155"/>
    <w:rsid w:val="009F2EAD"/>
    <w:rsid w:val="009F3CB4"/>
    <w:rsid w:val="009F5EAD"/>
    <w:rsid w:val="00A022F4"/>
    <w:rsid w:val="00A20528"/>
    <w:rsid w:val="00A243F2"/>
    <w:rsid w:val="00A325BA"/>
    <w:rsid w:val="00A369F9"/>
    <w:rsid w:val="00A423C1"/>
    <w:rsid w:val="00A45E51"/>
    <w:rsid w:val="00A607AD"/>
    <w:rsid w:val="00A61F9C"/>
    <w:rsid w:val="00A94606"/>
    <w:rsid w:val="00A94F44"/>
    <w:rsid w:val="00AB3F03"/>
    <w:rsid w:val="00AD05EB"/>
    <w:rsid w:val="00AE5103"/>
    <w:rsid w:val="00AF3BE8"/>
    <w:rsid w:val="00B01178"/>
    <w:rsid w:val="00B03A73"/>
    <w:rsid w:val="00B03DEA"/>
    <w:rsid w:val="00B04493"/>
    <w:rsid w:val="00B1512C"/>
    <w:rsid w:val="00B154A4"/>
    <w:rsid w:val="00B354A8"/>
    <w:rsid w:val="00B41DBD"/>
    <w:rsid w:val="00B41E0C"/>
    <w:rsid w:val="00B434B6"/>
    <w:rsid w:val="00B474D9"/>
    <w:rsid w:val="00B478F4"/>
    <w:rsid w:val="00B62D30"/>
    <w:rsid w:val="00B668E0"/>
    <w:rsid w:val="00B82DC8"/>
    <w:rsid w:val="00B911C3"/>
    <w:rsid w:val="00B950D5"/>
    <w:rsid w:val="00B96E4A"/>
    <w:rsid w:val="00B97FA0"/>
    <w:rsid w:val="00BC2D94"/>
    <w:rsid w:val="00BC62BE"/>
    <w:rsid w:val="00BD33AA"/>
    <w:rsid w:val="00BD4279"/>
    <w:rsid w:val="00BD4AAC"/>
    <w:rsid w:val="00BE4901"/>
    <w:rsid w:val="00BF2555"/>
    <w:rsid w:val="00C06E90"/>
    <w:rsid w:val="00C105FD"/>
    <w:rsid w:val="00C12108"/>
    <w:rsid w:val="00C13970"/>
    <w:rsid w:val="00C14C96"/>
    <w:rsid w:val="00C2058B"/>
    <w:rsid w:val="00C26B62"/>
    <w:rsid w:val="00C279E4"/>
    <w:rsid w:val="00C30EC6"/>
    <w:rsid w:val="00C32C8E"/>
    <w:rsid w:val="00C32F99"/>
    <w:rsid w:val="00C34D85"/>
    <w:rsid w:val="00C35CDA"/>
    <w:rsid w:val="00C35F72"/>
    <w:rsid w:val="00C436EA"/>
    <w:rsid w:val="00C55E76"/>
    <w:rsid w:val="00C57AA0"/>
    <w:rsid w:val="00C603AB"/>
    <w:rsid w:val="00C64CD0"/>
    <w:rsid w:val="00C65511"/>
    <w:rsid w:val="00C70B82"/>
    <w:rsid w:val="00C74513"/>
    <w:rsid w:val="00C76373"/>
    <w:rsid w:val="00C77521"/>
    <w:rsid w:val="00C806F2"/>
    <w:rsid w:val="00C873D5"/>
    <w:rsid w:val="00C96416"/>
    <w:rsid w:val="00CA752A"/>
    <w:rsid w:val="00CB7940"/>
    <w:rsid w:val="00CC488E"/>
    <w:rsid w:val="00CD155C"/>
    <w:rsid w:val="00CD3BC4"/>
    <w:rsid w:val="00CD4E76"/>
    <w:rsid w:val="00CE36F9"/>
    <w:rsid w:val="00CE52F0"/>
    <w:rsid w:val="00CF138F"/>
    <w:rsid w:val="00CF1AB2"/>
    <w:rsid w:val="00CF6BF2"/>
    <w:rsid w:val="00D07B6E"/>
    <w:rsid w:val="00D32485"/>
    <w:rsid w:val="00D34B4A"/>
    <w:rsid w:val="00D41374"/>
    <w:rsid w:val="00D43D94"/>
    <w:rsid w:val="00D45811"/>
    <w:rsid w:val="00D6011C"/>
    <w:rsid w:val="00D66D20"/>
    <w:rsid w:val="00D70B25"/>
    <w:rsid w:val="00D77001"/>
    <w:rsid w:val="00D81475"/>
    <w:rsid w:val="00D92043"/>
    <w:rsid w:val="00DA1A74"/>
    <w:rsid w:val="00DB54FF"/>
    <w:rsid w:val="00DB6BBB"/>
    <w:rsid w:val="00DC2154"/>
    <w:rsid w:val="00DC58D3"/>
    <w:rsid w:val="00DE07B4"/>
    <w:rsid w:val="00DE198B"/>
    <w:rsid w:val="00DE482B"/>
    <w:rsid w:val="00DF614A"/>
    <w:rsid w:val="00E010E7"/>
    <w:rsid w:val="00E03518"/>
    <w:rsid w:val="00E103A7"/>
    <w:rsid w:val="00E14DF8"/>
    <w:rsid w:val="00E17308"/>
    <w:rsid w:val="00E23B01"/>
    <w:rsid w:val="00E24AF7"/>
    <w:rsid w:val="00E2503C"/>
    <w:rsid w:val="00E26CA0"/>
    <w:rsid w:val="00E347F0"/>
    <w:rsid w:val="00E447E3"/>
    <w:rsid w:val="00E524F6"/>
    <w:rsid w:val="00E6780B"/>
    <w:rsid w:val="00E70ED3"/>
    <w:rsid w:val="00E75B5D"/>
    <w:rsid w:val="00E87679"/>
    <w:rsid w:val="00EC6622"/>
    <w:rsid w:val="00ED2A1F"/>
    <w:rsid w:val="00EE2F79"/>
    <w:rsid w:val="00EE609B"/>
    <w:rsid w:val="00EF29C0"/>
    <w:rsid w:val="00EF5958"/>
    <w:rsid w:val="00F02A23"/>
    <w:rsid w:val="00F0353D"/>
    <w:rsid w:val="00F04E3D"/>
    <w:rsid w:val="00F10439"/>
    <w:rsid w:val="00F22105"/>
    <w:rsid w:val="00F330AF"/>
    <w:rsid w:val="00F33494"/>
    <w:rsid w:val="00F34C8A"/>
    <w:rsid w:val="00F37639"/>
    <w:rsid w:val="00F4133C"/>
    <w:rsid w:val="00F4223F"/>
    <w:rsid w:val="00F44519"/>
    <w:rsid w:val="00F45839"/>
    <w:rsid w:val="00F46323"/>
    <w:rsid w:val="00F472F8"/>
    <w:rsid w:val="00F5064C"/>
    <w:rsid w:val="00F50A87"/>
    <w:rsid w:val="00F557B4"/>
    <w:rsid w:val="00F565EB"/>
    <w:rsid w:val="00F715AD"/>
    <w:rsid w:val="00F825F9"/>
    <w:rsid w:val="00F841D7"/>
    <w:rsid w:val="00FA1F41"/>
    <w:rsid w:val="00FA7C8F"/>
    <w:rsid w:val="00FB4185"/>
    <w:rsid w:val="00FD181B"/>
    <w:rsid w:val="00FD4C3D"/>
    <w:rsid w:val="00FD6399"/>
    <w:rsid w:val="00FD7967"/>
    <w:rsid w:val="00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9A"/>
    <w:pPr>
      <w:ind w:left="720"/>
      <w:contextualSpacing/>
    </w:pPr>
  </w:style>
  <w:style w:type="table" w:styleId="a4">
    <w:name w:val="Table Grid"/>
    <w:basedOn w:val="a1"/>
    <w:uiPriority w:val="59"/>
    <w:rsid w:val="00D70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9A"/>
    <w:pPr>
      <w:ind w:left="720"/>
      <w:contextualSpacing/>
    </w:pPr>
  </w:style>
  <w:style w:type="table" w:styleId="a4">
    <w:name w:val="Table Grid"/>
    <w:basedOn w:val="a1"/>
    <w:uiPriority w:val="59"/>
    <w:rsid w:val="00D70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7859-0123-4A91-BD27-0B8E075B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5</cp:revision>
  <cp:lastPrinted>2015-09-11T10:46:00Z</cp:lastPrinted>
  <dcterms:created xsi:type="dcterms:W3CDTF">2015-09-21T07:20:00Z</dcterms:created>
  <dcterms:modified xsi:type="dcterms:W3CDTF">2015-09-21T07:26:00Z</dcterms:modified>
</cp:coreProperties>
</file>