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66" w:rsidRDefault="00D41D56" w:rsidP="00940B66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40B66">
        <w:rPr>
          <w:sz w:val="28"/>
          <w:szCs w:val="28"/>
        </w:rPr>
        <w:t>риложение</w:t>
      </w:r>
      <w:r w:rsidR="00AE26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940B66" w:rsidRDefault="00940B66" w:rsidP="00940B66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40B66" w:rsidRDefault="00940B66" w:rsidP="00940B66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</w:p>
    <w:p w:rsidR="00940B66" w:rsidRDefault="00940B66" w:rsidP="00940B66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37699">
        <w:rPr>
          <w:sz w:val="28"/>
          <w:szCs w:val="28"/>
        </w:rPr>
        <w:t>02.09.</w:t>
      </w:r>
      <w:r>
        <w:rPr>
          <w:sz w:val="28"/>
          <w:szCs w:val="28"/>
        </w:rPr>
        <w:t xml:space="preserve">2015 № </w:t>
      </w:r>
      <w:r w:rsidR="00037699">
        <w:rPr>
          <w:sz w:val="28"/>
          <w:szCs w:val="28"/>
        </w:rPr>
        <w:t>723</w:t>
      </w:r>
      <w:bookmarkStart w:id="0" w:name="_GoBack"/>
      <w:bookmarkEnd w:id="0"/>
    </w:p>
    <w:p w:rsidR="00940B66" w:rsidRDefault="00940B66" w:rsidP="00940B66">
      <w:pPr>
        <w:ind w:left="5664"/>
        <w:jc w:val="both"/>
      </w:pPr>
    </w:p>
    <w:p w:rsidR="00940B66" w:rsidRDefault="00940B66" w:rsidP="00940B66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940B66" w:rsidRDefault="00940B66" w:rsidP="00940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рабочей группы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</w:p>
    <w:p w:rsidR="00940B66" w:rsidRDefault="00940B66" w:rsidP="00940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построению, развитию и эксплуатации </w:t>
      </w:r>
      <w:proofErr w:type="gramStart"/>
      <w:r>
        <w:rPr>
          <w:sz w:val="28"/>
          <w:szCs w:val="28"/>
        </w:rPr>
        <w:t>аппаратно-программного</w:t>
      </w:r>
      <w:proofErr w:type="gramEnd"/>
    </w:p>
    <w:p w:rsidR="00940B66" w:rsidRDefault="00940B66" w:rsidP="00940B66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комплекса «Безопасный город»</w:t>
      </w:r>
    </w:p>
    <w:p w:rsidR="00940B66" w:rsidRDefault="00940B66" w:rsidP="00940B66">
      <w:pPr>
        <w:jc w:val="center"/>
        <w:rPr>
          <w:sz w:val="28"/>
          <w:szCs w:val="28"/>
        </w:rPr>
      </w:pPr>
    </w:p>
    <w:p w:rsidR="00940B66" w:rsidRDefault="00940B66" w:rsidP="00940B66">
      <w:pPr>
        <w:rPr>
          <w:sz w:val="28"/>
          <w:szCs w:val="28"/>
        </w:rPr>
      </w:pPr>
      <w:r>
        <w:rPr>
          <w:sz w:val="28"/>
          <w:szCs w:val="28"/>
        </w:rPr>
        <w:t>Руководитель межведомственной рабочей группы</w:t>
      </w:r>
    </w:p>
    <w:p w:rsidR="00940B66" w:rsidRDefault="00940B66" w:rsidP="00940B66">
      <w:pPr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940B66" w:rsidTr="00AE2628">
        <w:tc>
          <w:tcPr>
            <w:tcW w:w="4644" w:type="dxa"/>
            <w:hideMark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Мамышев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Мударис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Касымович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hideMark/>
          </w:tcPr>
          <w:p w:rsidR="00940B66" w:rsidRDefault="00940B66" w:rsidP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района по экономике и финансам</w:t>
            </w:r>
            <w:r w:rsidR="00D41D56">
              <w:rPr>
                <w:sz w:val="28"/>
                <w:szCs w:val="28"/>
              </w:rPr>
              <w:t>, руководитель контрактной службы</w:t>
            </w:r>
            <w:r>
              <w:rPr>
                <w:sz w:val="28"/>
                <w:szCs w:val="28"/>
              </w:rPr>
              <w:t xml:space="preserve"> – председатель комиссии по предупреждению и ликвидации чрезвычайных ситуаций и обеспечению пожарной безопасности муниципального района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940B66" w:rsidTr="00AE2628">
        <w:tc>
          <w:tcPr>
            <w:tcW w:w="9889" w:type="dxa"/>
            <w:gridSpan w:val="2"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межведомственной рабочей группы</w:t>
            </w:r>
          </w:p>
        </w:tc>
      </w:tr>
      <w:tr w:rsidR="00940B66" w:rsidTr="00AE2628">
        <w:tc>
          <w:tcPr>
            <w:tcW w:w="4644" w:type="dxa"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  <w:p w:rsidR="00513B10" w:rsidRDefault="00513B10">
            <w:pPr>
              <w:jc w:val="both"/>
              <w:rPr>
                <w:sz w:val="28"/>
                <w:szCs w:val="28"/>
              </w:rPr>
            </w:pP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Александр Петрович</w:t>
            </w: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  <w:p w:rsidR="00513B10" w:rsidRDefault="00513B10">
            <w:pPr>
              <w:jc w:val="both"/>
              <w:rPr>
                <w:sz w:val="28"/>
                <w:szCs w:val="28"/>
              </w:rPr>
            </w:pPr>
          </w:p>
          <w:p w:rsidR="00513B10" w:rsidRDefault="00513B10">
            <w:pPr>
              <w:jc w:val="both"/>
              <w:rPr>
                <w:sz w:val="28"/>
                <w:szCs w:val="28"/>
              </w:rPr>
            </w:pP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 </w:t>
            </w:r>
            <w:proofErr w:type="gramStart"/>
            <w:r>
              <w:rPr>
                <w:sz w:val="28"/>
                <w:szCs w:val="28"/>
              </w:rPr>
              <w:t>межведомственной</w:t>
            </w:r>
            <w:proofErr w:type="gramEnd"/>
            <w:r>
              <w:rPr>
                <w:sz w:val="28"/>
                <w:szCs w:val="28"/>
              </w:rPr>
              <w:t xml:space="preserve">  рабочей </w:t>
            </w: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</w:p>
          <w:p w:rsidR="00513B10" w:rsidRDefault="00513B10" w:rsidP="00513B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Ермакова Нина Петровна </w:t>
            </w: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</w:p>
          <w:p w:rsidR="00AE2628" w:rsidRDefault="00AE2628" w:rsidP="00513B10">
            <w:pPr>
              <w:jc w:val="both"/>
              <w:rPr>
                <w:sz w:val="28"/>
                <w:szCs w:val="28"/>
              </w:rPr>
            </w:pPr>
          </w:p>
          <w:p w:rsidR="00513B10" w:rsidRDefault="00513B10" w:rsidP="00AE26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  <w:p w:rsidR="00513B10" w:rsidRDefault="00513B10">
            <w:pPr>
              <w:jc w:val="both"/>
              <w:rPr>
                <w:sz w:val="28"/>
                <w:szCs w:val="28"/>
              </w:rPr>
            </w:pPr>
          </w:p>
          <w:p w:rsidR="00940B66" w:rsidRDefault="00940B66" w:rsidP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начальник отдела по делам ГО и ЧС Администрации муниципального района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  <w:r w:rsidR="00513B10">
              <w:rPr>
                <w:sz w:val="28"/>
                <w:szCs w:val="28"/>
              </w:rPr>
              <w:t>;</w:t>
            </w:r>
          </w:p>
          <w:p w:rsidR="00513B10" w:rsidRDefault="00513B10" w:rsidP="00940B66">
            <w:pPr>
              <w:jc w:val="both"/>
              <w:rPr>
                <w:sz w:val="28"/>
                <w:szCs w:val="28"/>
              </w:rPr>
            </w:pPr>
          </w:p>
          <w:p w:rsidR="00AE2628" w:rsidRDefault="00D41D56" w:rsidP="00513B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E2628">
              <w:rPr>
                <w:sz w:val="28"/>
                <w:szCs w:val="28"/>
              </w:rPr>
              <w:t>руппы:</w:t>
            </w:r>
          </w:p>
          <w:p w:rsidR="00AE2628" w:rsidRDefault="00AE2628" w:rsidP="00513B10">
            <w:pPr>
              <w:rPr>
                <w:sz w:val="28"/>
                <w:szCs w:val="28"/>
              </w:rPr>
            </w:pPr>
          </w:p>
          <w:p w:rsidR="00513B10" w:rsidRDefault="00513B10" w:rsidP="00AE26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 Главы района, руководитель управления   капитального   строительства, архитектуры        и        градостроительства,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 -  коммунального   и   дорожного строительства;  </w:t>
            </w:r>
            <w:r w:rsidR="00AE2628">
              <w:rPr>
                <w:sz w:val="28"/>
                <w:szCs w:val="28"/>
              </w:rPr>
              <w:t xml:space="preserve"> </w:t>
            </w:r>
          </w:p>
        </w:tc>
      </w:tr>
      <w:tr w:rsidR="00940B66" w:rsidTr="00AE2628">
        <w:tc>
          <w:tcPr>
            <w:tcW w:w="4644" w:type="dxa"/>
            <w:hideMark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Ходателев</w:t>
            </w:r>
            <w:proofErr w:type="spellEnd"/>
            <w:r>
              <w:rPr>
                <w:sz w:val="28"/>
                <w:szCs w:val="28"/>
              </w:rPr>
              <w:t xml:space="preserve"> Олег Владимирович</w:t>
            </w:r>
          </w:p>
        </w:tc>
        <w:tc>
          <w:tcPr>
            <w:tcW w:w="5245" w:type="dxa"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ПСО №35 ППС Самарской области (по согласованию);</w:t>
            </w: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</w:tc>
      </w:tr>
      <w:tr w:rsidR="00940B66" w:rsidTr="00AE2628">
        <w:tc>
          <w:tcPr>
            <w:tcW w:w="4644" w:type="dxa"/>
            <w:hideMark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Рахматов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Сафар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Хусейнович</w:t>
            </w:r>
            <w:proofErr w:type="spellEnd"/>
          </w:p>
        </w:tc>
        <w:tc>
          <w:tcPr>
            <w:tcW w:w="5245" w:type="dxa"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заместитель начальника полиции по ООП МО МВД России «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  <w:p w:rsidR="00191E19" w:rsidRDefault="00191E19">
            <w:pPr>
              <w:jc w:val="both"/>
              <w:rPr>
                <w:sz w:val="28"/>
                <w:szCs w:val="28"/>
              </w:rPr>
            </w:pP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</w:tc>
      </w:tr>
      <w:tr w:rsidR="00940B66" w:rsidTr="00AE2628">
        <w:tc>
          <w:tcPr>
            <w:tcW w:w="4644" w:type="dxa"/>
            <w:hideMark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Черных Антон Анатольевич</w:t>
            </w:r>
          </w:p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заместитель главного врача по медицинской части (МР и ГО) ГБУЗ Самарской области «</w:t>
            </w:r>
            <w:proofErr w:type="spellStart"/>
            <w:r>
              <w:rPr>
                <w:sz w:val="28"/>
                <w:szCs w:val="28"/>
              </w:rPr>
              <w:t>Похвистневская</w:t>
            </w:r>
            <w:proofErr w:type="spellEnd"/>
            <w:r>
              <w:rPr>
                <w:sz w:val="28"/>
                <w:szCs w:val="28"/>
              </w:rPr>
              <w:t xml:space="preserve">  центральная больница города и района» </w:t>
            </w: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согласованию);</w:t>
            </w:r>
          </w:p>
          <w:p w:rsidR="00940B66" w:rsidRDefault="00940B66">
            <w:pPr>
              <w:jc w:val="both"/>
              <w:rPr>
                <w:sz w:val="28"/>
                <w:szCs w:val="28"/>
              </w:rPr>
            </w:pPr>
          </w:p>
        </w:tc>
      </w:tr>
      <w:tr w:rsidR="00940B66" w:rsidTr="00AE2628">
        <w:tc>
          <w:tcPr>
            <w:tcW w:w="4644" w:type="dxa"/>
            <w:hideMark/>
          </w:tcPr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  <w:p w:rsidR="003B74D0" w:rsidRDefault="003B74D0" w:rsidP="003B74D0">
            <w:pPr>
              <w:ind w:right="-22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Помозов</w:t>
            </w:r>
            <w:proofErr w:type="spellEnd"/>
            <w:r>
              <w:rPr>
                <w:sz w:val="28"/>
                <w:szCs w:val="28"/>
              </w:rPr>
              <w:t xml:space="preserve"> Александр Александрович</w:t>
            </w:r>
          </w:p>
          <w:p w:rsidR="00AE2628" w:rsidRDefault="00AE2628" w:rsidP="003B74D0">
            <w:pPr>
              <w:ind w:right="-223"/>
              <w:jc w:val="both"/>
              <w:rPr>
                <w:sz w:val="28"/>
                <w:szCs w:val="28"/>
              </w:rPr>
            </w:pPr>
          </w:p>
          <w:p w:rsidR="00AE2628" w:rsidRDefault="00AE2628" w:rsidP="003B74D0">
            <w:pPr>
              <w:ind w:right="-223"/>
              <w:jc w:val="both"/>
              <w:rPr>
                <w:sz w:val="28"/>
                <w:szCs w:val="28"/>
              </w:rPr>
            </w:pPr>
          </w:p>
          <w:p w:rsidR="00AE2628" w:rsidRDefault="00AE2628" w:rsidP="00AE2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Неклюдов Николай Васильевич</w:t>
            </w:r>
          </w:p>
          <w:p w:rsidR="00AE2628" w:rsidRDefault="00AE2628" w:rsidP="003B74D0">
            <w:pPr>
              <w:ind w:right="-223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hideMark/>
          </w:tcPr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  <w:p w:rsidR="003B74D0" w:rsidRDefault="003B74D0" w:rsidP="003B7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филиала ОАО  Самараэнерго «Волжские  электросети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по согласованию);</w:t>
            </w:r>
          </w:p>
          <w:p w:rsidR="00AE2628" w:rsidRDefault="00AE2628" w:rsidP="003B74D0">
            <w:pPr>
              <w:rPr>
                <w:sz w:val="28"/>
                <w:szCs w:val="28"/>
              </w:rPr>
            </w:pPr>
          </w:p>
          <w:p w:rsidR="00AE2628" w:rsidRDefault="00AE2628" w:rsidP="00AE2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начальник ООО «ЕДДС </w:t>
            </w:r>
            <w:proofErr w:type="spellStart"/>
            <w:r>
              <w:rPr>
                <w:sz w:val="28"/>
                <w:szCs w:val="28"/>
              </w:rPr>
              <w:t>г.о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охвистнево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  <w:r>
              <w:rPr>
                <w:sz w:val="28"/>
                <w:szCs w:val="28"/>
              </w:rPr>
              <w:t>» (по согласованию).</w:t>
            </w:r>
          </w:p>
          <w:p w:rsidR="003B74D0" w:rsidRDefault="003B74D0">
            <w:pPr>
              <w:jc w:val="both"/>
              <w:rPr>
                <w:sz w:val="28"/>
                <w:szCs w:val="28"/>
              </w:rPr>
            </w:pPr>
          </w:p>
        </w:tc>
      </w:tr>
    </w:tbl>
    <w:p w:rsidR="00D41D56" w:rsidRDefault="00D41D56">
      <w:pPr>
        <w:rPr>
          <w:sz w:val="28"/>
          <w:szCs w:val="28"/>
        </w:rPr>
      </w:pPr>
      <w:r>
        <w:rPr>
          <w:sz w:val="28"/>
          <w:szCs w:val="28"/>
        </w:rPr>
        <w:t xml:space="preserve">Главы сельских поселений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="003B7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</w:p>
    <w:p w:rsidR="006A78D4" w:rsidRDefault="00D41D56">
      <w:r>
        <w:rPr>
          <w:sz w:val="28"/>
          <w:szCs w:val="28"/>
        </w:rPr>
        <w:t xml:space="preserve">                                                                  (по согласованию)</w:t>
      </w:r>
      <w:r w:rsidR="003B74D0">
        <w:rPr>
          <w:sz w:val="28"/>
          <w:szCs w:val="28"/>
        </w:rPr>
        <w:t xml:space="preserve"> </w:t>
      </w:r>
    </w:p>
    <w:sectPr w:rsidR="006A78D4" w:rsidSect="006A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B66"/>
    <w:rsid w:val="00037699"/>
    <w:rsid w:val="0009046B"/>
    <w:rsid w:val="00191E19"/>
    <w:rsid w:val="003B74D0"/>
    <w:rsid w:val="00513B10"/>
    <w:rsid w:val="006A78D4"/>
    <w:rsid w:val="00703F6B"/>
    <w:rsid w:val="00940B66"/>
    <w:rsid w:val="00A46BF9"/>
    <w:rsid w:val="00AE2628"/>
    <w:rsid w:val="00D41D56"/>
    <w:rsid w:val="00EC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8</cp:revision>
  <dcterms:created xsi:type="dcterms:W3CDTF">2015-09-02T12:41:00Z</dcterms:created>
  <dcterms:modified xsi:type="dcterms:W3CDTF">2015-09-04T06:16:00Z</dcterms:modified>
</cp:coreProperties>
</file>